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08" w:rsidRPr="000644BC" w:rsidRDefault="00463008" w:rsidP="00B8136D">
      <w:pPr>
        <w:widowControl/>
        <w:ind w:firstLineChars="300" w:firstLine="720"/>
        <w:jc w:val="left"/>
        <w:rPr>
          <w:rFonts w:asciiTheme="minorEastAsia" w:hAnsiTheme="minorEastAsia" w:cs="ＭＳ Ｐゴシック"/>
          <w:kern w:val="0"/>
          <w:sz w:val="24"/>
          <w:szCs w:val="24"/>
        </w:rPr>
      </w:pPr>
      <w:r w:rsidRPr="000644BC">
        <w:rPr>
          <w:rFonts w:asciiTheme="minorEastAsia" w:hAnsiTheme="minorEastAsia" w:cs="ＭＳ Ｐゴシック" w:hint="eastAsia"/>
          <w:kern w:val="0"/>
          <w:sz w:val="24"/>
          <w:szCs w:val="24"/>
        </w:rPr>
        <w:t>常陸大宮市</w:t>
      </w:r>
      <w:r w:rsidRPr="000644BC">
        <w:rPr>
          <w:rFonts w:asciiTheme="minorEastAsia" w:hAnsiTheme="minorEastAsia" w:cs="ＭＳ Ｐゴシック"/>
          <w:kern w:val="0"/>
          <w:sz w:val="24"/>
          <w:szCs w:val="24"/>
        </w:rPr>
        <w:t>同窓会</w:t>
      </w:r>
      <w:r w:rsidRPr="000644BC">
        <w:rPr>
          <w:rFonts w:asciiTheme="minorEastAsia" w:hAnsiTheme="minorEastAsia" w:cs="ＭＳ Ｐゴシック" w:hint="eastAsia"/>
          <w:kern w:val="0"/>
          <w:sz w:val="24"/>
          <w:szCs w:val="24"/>
        </w:rPr>
        <w:t>支援</w:t>
      </w:r>
      <w:r w:rsidRPr="000644BC">
        <w:rPr>
          <w:rFonts w:asciiTheme="minorEastAsia" w:hAnsiTheme="minorEastAsia" w:cs="ＭＳ Ｐゴシック"/>
          <w:kern w:val="0"/>
          <w:sz w:val="24"/>
          <w:szCs w:val="24"/>
        </w:rPr>
        <w:t>事業補助金交付要綱</w:t>
      </w:r>
    </w:p>
    <w:p w:rsidR="00463008" w:rsidRPr="000644BC" w:rsidRDefault="00463008" w:rsidP="00463008">
      <w:pPr>
        <w:widowControl/>
        <w:ind w:hanging="240"/>
        <w:jc w:val="left"/>
        <w:rPr>
          <w:rFonts w:asciiTheme="minorEastAsia" w:hAnsiTheme="minorEastAsia" w:cs="ＭＳ Ｐゴシック"/>
          <w:kern w:val="0"/>
          <w:sz w:val="24"/>
          <w:szCs w:val="24"/>
        </w:rPr>
      </w:pPr>
    </w:p>
    <w:p w:rsidR="00463008" w:rsidRPr="000644BC" w:rsidRDefault="00463008" w:rsidP="00B8136D">
      <w:pPr>
        <w:widowControl/>
        <w:ind w:firstLineChars="100" w:firstLine="240"/>
        <w:jc w:val="left"/>
        <w:rPr>
          <w:rFonts w:asciiTheme="minorEastAsia" w:hAnsiTheme="minorEastAsia" w:cs="ＭＳ Ｐゴシック"/>
          <w:kern w:val="0"/>
          <w:sz w:val="24"/>
          <w:szCs w:val="24"/>
        </w:rPr>
      </w:pPr>
      <w:bookmarkStart w:id="0" w:name="JUMP_SEQ_2"/>
      <w:bookmarkStart w:id="1" w:name="JUMP_SEQ_7"/>
      <w:bookmarkStart w:id="2" w:name="MOKUJI_3"/>
      <w:bookmarkStart w:id="3" w:name="JUMP_SEQ_8"/>
      <w:bookmarkStart w:id="4" w:name="MOKUJI_4"/>
      <w:bookmarkStart w:id="5" w:name="JUMP_JYO_1_0_0"/>
      <w:bookmarkEnd w:id="0"/>
      <w:bookmarkEnd w:id="1"/>
      <w:bookmarkEnd w:id="2"/>
      <w:bookmarkEnd w:id="3"/>
      <w:bookmarkEnd w:id="4"/>
      <w:r w:rsidRPr="000644BC">
        <w:rPr>
          <w:rFonts w:asciiTheme="minorEastAsia" w:hAnsiTheme="minorEastAsia" w:cs="ＭＳ Ｐゴシック"/>
          <w:kern w:val="0"/>
          <w:sz w:val="24"/>
          <w:szCs w:val="24"/>
        </w:rPr>
        <w:t>（趣旨）</w:t>
      </w:r>
    </w:p>
    <w:p w:rsidR="00EE4405" w:rsidRPr="000644BC" w:rsidRDefault="00EE4405" w:rsidP="00B8136D">
      <w:pPr>
        <w:widowControl/>
        <w:ind w:left="240" w:hangingChars="100" w:hanging="240"/>
        <w:jc w:val="left"/>
        <w:rPr>
          <w:rFonts w:asciiTheme="minorEastAsia" w:hAnsiTheme="minorEastAsia" w:cs="ＭＳ Ｐゴシック"/>
          <w:kern w:val="0"/>
          <w:sz w:val="24"/>
          <w:szCs w:val="24"/>
        </w:rPr>
      </w:pPr>
      <w:bookmarkStart w:id="6" w:name="JUMP_SEQ_9"/>
      <w:bookmarkStart w:id="7" w:name="JUMP_KOU_1_0"/>
      <w:bookmarkEnd w:id="5"/>
      <w:bookmarkEnd w:id="6"/>
      <w:r w:rsidRPr="000644BC">
        <w:rPr>
          <w:rFonts w:asciiTheme="minorEastAsia" w:hAnsiTheme="minorEastAsia" w:cs="ＭＳ Ｐゴシック"/>
          <w:bCs/>
          <w:kern w:val="0"/>
          <w:sz w:val="24"/>
          <w:szCs w:val="24"/>
        </w:rPr>
        <w:t>第１条</w:t>
      </w:r>
      <w:r w:rsidRPr="000644BC">
        <w:rPr>
          <w:rFonts w:asciiTheme="minorEastAsia" w:hAnsiTheme="minorEastAsia" w:cs="ＭＳ Ｐゴシック"/>
          <w:kern w:val="0"/>
          <w:sz w:val="24"/>
          <w:szCs w:val="24"/>
        </w:rPr>
        <w:t xml:space="preserve">　この要綱は</w:t>
      </w:r>
      <w:r w:rsidRPr="000644BC">
        <w:rPr>
          <w:rFonts w:asciiTheme="minorEastAsia" w:hAnsiTheme="minorEastAsia" w:cs="ＭＳ Ｐゴシック" w:hint="eastAsia"/>
          <w:kern w:val="0"/>
          <w:sz w:val="24"/>
          <w:szCs w:val="24"/>
        </w:rPr>
        <w:t>，ふるさと</w:t>
      </w:r>
      <w:r w:rsidR="00986A33" w:rsidRPr="000644BC">
        <w:rPr>
          <w:rFonts w:asciiTheme="minorEastAsia" w:hAnsiTheme="minorEastAsia" w:cs="ＭＳ Ｐゴシック" w:hint="eastAsia"/>
          <w:kern w:val="0"/>
          <w:sz w:val="24"/>
          <w:szCs w:val="24"/>
        </w:rPr>
        <w:t>回帰へのきっかけをつくり，本市出身者のＵターンによる移住を促進するため</w:t>
      </w:r>
      <w:r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kern w:val="0"/>
          <w:sz w:val="24"/>
          <w:szCs w:val="24"/>
        </w:rPr>
        <w:t>市内で開催される同窓会等</w:t>
      </w:r>
      <w:r w:rsidR="00986A33" w:rsidRPr="000644BC">
        <w:rPr>
          <w:rFonts w:asciiTheme="minorEastAsia" w:hAnsiTheme="minorEastAsia" w:cs="ＭＳ Ｐゴシック" w:hint="eastAsia"/>
          <w:kern w:val="0"/>
          <w:sz w:val="24"/>
          <w:szCs w:val="24"/>
        </w:rPr>
        <w:t>に対して</w:t>
      </w:r>
      <w:r w:rsidRPr="000644BC">
        <w:rPr>
          <w:rFonts w:asciiTheme="minorEastAsia" w:hAnsiTheme="minorEastAsia" w:cs="ＭＳ Ｐゴシック"/>
          <w:kern w:val="0"/>
          <w:sz w:val="24"/>
          <w:szCs w:val="24"/>
        </w:rPr>
        <w:t>補助金を交付する</w:t>
      </w:r>
      <w:r w:rsidRPr="000644BC">
        <w:rPr>
          <w:rFonts w:asciiTheme="minorEastAsia" w:hAnsiTheme="minorEastAsia" w:cs="ＭＳ Ｐゴシック" w:hint="eastAsia"/>
          <w:kern w:val="0"/>
          <w:sz w:val="24"/>
          <w:szCs w:val="24"/>
        </w:rPr>
        <w:t>ことに関し，必要な事項を定めるものとする。</w:t>
      </w:r>
      <w:bookmarkStart w:id="8" w:name="JUMP_SEQ_10"/>
      <w:bookmarkStart w:id="9" w:name="MOKUJI_5"/>
      <w:bookmarkStart w:id="10" w:name="JUMP_JYO_2_0_0"/>
      <w:bookmarkEnd w:id="8"/>
      <w:bookmarkEnd w:id="9"/>
    </w:p>
    <w:p w:rsidR="00EE4405" w:rsidRPr="000644BC" w:rsidRDefault="00EE4405" w:rsidP="00B8136D">
      <w:pPr>
        <w:widowControl/>
        <w:ind w:firstLineChars="100" w:firstLine="240"/>
        <w:jc w:val="left"/>
        <w:rPr>
          <w:rFonts w:asciiTheme="minorEastAsia" w:hAnsiTheme="minorEastAsia" w:cs="ＭＳ Ｐゴシック"/>
          <w:kern w:val="0"/>
          <w:sz w:val="24"/>
          <w:szCs w:val="24"/>
        </w:rPr>
      </w:pPr>
      <w:r w:rsidRPr="000644BC">
        <w:rPr>
          <w:rFonts w:asciiTheme="minorEastAsia" w:hAnsiTheme="minorEastAsia" w:cs="ＭＳ Ｐゴシック"/>
          <w:kern w:val="0"/>
          <w:sz w:val="24"/>
          <w:szCs w:val="24"/>
        </w:rPr>
        <w:t>（用語の定義）</w:t>
      </w:r>
    </w:p>
    <w:p w:rsidR="00EE4405" w:rsidRPr="000644BC" w:rsidRDefault="00EE4405" w:rsidP="00213F3C">
      <w:pPr>
        <w:widowControl/>
        <w:ind w:left="240" w:hangingChars="100" w:hanging="240"/>
        <w:jc w:val="left"/>
        <w:rPr>
          <w:rFonts w:asciiTheme="minorEastAsia" w:hAnsiTheme="minorEastAsia" w:cs="ＭＳ Ｐゴシック"/>
          <w:kern w:val="0"/>
          <w:sz w:val="24"/>
          <w:szCs w:val="24"/>
        </w:rPr>
      </w:pPr>
      <w:bookmarkStart w:id="11" w:name="JUMP_SEQ_11"/>
      <w:bookmarkEnd w:id="11"/>
      <w:r w:rsidRPr="000644BC">
        <w:rPr>
          <w:rFonts w:asciiTheme="minorEastAsia" w:hAnsiTheme="minorEastAsia" w:cs="ＭＳ Ｐゴシック"/>
          <w:bCs/>
          <w:kern w:val="0"/>
          <w:sz w:val="24"/>
          <w:szCs w:val="24"/>
        </w:rPr>
        <w:t>第２条</w:t>
      </w:r>
      <w:r w:rsidRPr="000644BC">
        <w:rPr>
          <w:rFonts w:asciiTheme="minorEastAsia" w:hAnsiTheme="minorEastAsia" w:cs="ＭＳ Ｐゴシック"/>
          <w:kern w:val="0"/>
          <w:sz w:val="24"/>
          <w:szCs w:val="24"/>
        </w:rPr>
        <w:t xml:space="preserve">　この要綱において</w:t>
      </w:r>
      <w:r w:rsidR="00986A33" w:rsidRPr="000644BC">
        <w:rPr>
          <w:rFonts w:asciiTheme="minorEastAsia" w:hAnsiTheme="minorEastAsia" w:cs="ＭＳ Ｐゴシック" w:hint="eastAsia"/>
          <w:kern w:val="0"/>
          <w:sz w:val="24"/>
          <w:szCs w:val="24"/>
        </w:rPr>
        <w:t>「同窓会等」とは</w:t>
      </w:r>
      <w:r w:rsidRPr="000644BC">
        <w:rPr>
          <w:rFonts w:asciiTheme="minorEastAsia" w:hAnsiTheme="minorEastAsia" w:cs="ＭＳ Ｐゴシック" w:hint="eastAsia"/>
          <w:kern w:val="0"/>
          <w:sz w:val="24"/>
          <w:szCs w:val="24"/>
        </w:rPr>
        <w:t>，</w:t>
      </w:r>
      <w:bookmarkStart w:id="12" w:name="JUMP_SEQ_12"/>
      <w:bookmarkStart w:id="13" w:name="MOKUJI_6"/>
      <w:bookmarkStart w:id="14" w:name="JUMP_GOU_1_0_0"/>
      <w:bookmarkEnd w:id="12"/>
      <w:bookmarkEnd w:id="13"/>
      <w:r w:rsidR="00B16789" w:rsidRPr="000644BC">
        <w:rPr>
          <w:rFonts w:asciiTheme="minorEastAsia" w:hAnsiTheme="minorEastAsia" w:cs="ＭＳ Ｐゴシック" w:hint="eastAsia"/>
          <w:kern w:val="0"/>
          <w:sz w:val="24"/>
          <w:szCs w:val="24"/>
        </w:rPr>
        <w:t>市内の</w:t>
      </w:r>
      <w:r w:rsidR="00986A33" w:rsidRPr="000644BC">
        <w:rPr>
          <w:rFonts w:asciiTheme="minorEastAsia" w:hAnsiTheme="minorEastAsia" w:cs="ＭＳ Ｐゴシック" w:hint="eastAsia"/>
          <w:kern w:val="0"/>
          <w:sz w:val="24"/>
          <w:szCs w:val="24"/>
        </w:rPr>
        <w:t>同一</w:t>
      </w:r>
      <w:r w:rsidR="00F974C8">
        <w:rPr>
          <w:rFonts w:asciiTheme="minorEastAsia" w:hAnsiTheme="minorEastAsia" w:cs="ＭＳ Ｐゴシック" w:hint="eastAsia"/>
          <w:kern w:val="0"/>
          <w:sz w:val="24"/>
          <w:szCs w:val="24"/>
        </w:rPr>
        <w:t>又は複数の小学校，</w:t>
      </w:r>
      <w:r w:rsidR="004E47BC" w:rsidRPr="003E5942">
        <w:rPr>
          <w:rFonts w:asciiTheme="minorEastAsia" w:hAnsiTheme="minorEastAsia" w:cs="ＭＳ Ｐゴシック" w:hint="eastAsia"/>
          <w:kern w:val="0"/>
          <w:sz w:val="24"/>
          <w:szCs w:val="24"/>
        </w:rPr>
        <w:t>中学校</w:t>
      </w:r>
      <w:r w:rsidR="00974EF7" w:rsidRPr="003E5942">
        <w:rPr>
          <w:rFonts w:asciiTheme="minorEastAsia" w:hAnsiTheme="minorEastAsia" w:cs="ＭＳ Ｐゴシック" w:hint="eastAsia"/>
          <w:kern w:val="0"/>
          <w:sz w:val="24"/>
          <w:szCs w:val="24"/>
        </w:rPr>
        <w:t>又は高等学</w:t>
      </w:r>
      <w:bookmarkStart w:id="15" w:name="_GoBack"/>
      <w:bookmarkEnd w:id="15"/>
      <w:r w:rsidR="00974EF7" w:rsidRPr="003E5942">
        <w:rPr>
          <w:rFonts w:asciiTheme="minorEastAsia" w:hAnsiTheme="minorEastAsia" w:cs="ＭＳ Ｐゴシック" w:hint="eastAsia"/>
          <w:kern w:val="0"/>
          <w:sz w:val="24"/>
          <w:szCs w:val="24"/>
        </w:rPr>
        <w:t>校</w:t>
      </w:r>
      <w:r w:rsidR="00213F3C" w:rsidRPr="000644BC">
        <w:rPr>
          <w:rFonts w:asciiTheme="minorEastAsia" w:hAnsiTheme="minorEastAsia" w:cs="ＭＳ Ｐゴシック" w:hint="eastAsia"/>
          <w:kern w:val="0"/>
          <w:sz w:val="24"/>
          <w:szCs w:val="24"/>
        </w:rPr>
        <w:t>における同年度の卒業生で構成する団体が開催する親睦会をいう。</w:t>
      </w:r>
      <w:bookmarkStart w:id="16" w:name="JUMP_SEQ_13"/>
      <w:bookmarkStart w:id="17" w:name="MOKUJI_7"/>
      <w:bookmarkStart w:id="18" w:name="JUMP_SEQ_14"/>
      <w:bookmarkStart w:id="19" w:name="MOKUJI_8"/>
      <w:bookmarkStart w:id="20" w:name="JUMP_SEQ_15"/>
      <w:bookmarkStart w:id="21" w:name="MOKUJI_9"/>
      <w:bookmarkStart w:id="22" w:name="JUMP_GOU_2_0_0"/>
      <w:bookmarkStart w:id="23" w:name="JUMP_GOU_3_0_0"/>
      <w:bookmarkStart w:id="24" w:name="JUMP_GOU_4_0_0"/>
      <w:bookmarkEnd w:id="16"/>
      <w:bookmarkEnd w:id="17"/>
      <w:bookmarkEnd w:id="18"/>
      <w:bookmarkEnd w:id="19"/>
      <w:bookmarkEnd w:id="10"/>
      <w:bookmarkEnd w:id="20"/>
      <w:bookmarkEnd w:id="21"/>
    </w:p>
    <w:p w:rsidR="00EE4405" w:rsidRPr="000644BC" w:rsidRDefault="00EE4405" w:rsidP="00B8136D">
      <w:pPr>
        <w:widowControl/>
        <w:ind w:firstLineChars="100" w:firstLine="240"/>
        <w:jc w:val="left"/>
        <w:rPr>
          <w:rFonts w:asciiTheme="minorEastAsia" w:hAnsiTheme="minorEastAsia" w:cs="ＭＳ Ｐゴシック"/>
          <w:kern w:val="0"/>
          <w:sz w:val="24"/>
          <w:szCs w:val="24"/>
        </w:rPr>
      </w:pPr>
      <w:bookmarkStart w:id="25" w:name="JUMP_SEQ_16"/>
      <w:bookmarkStart w:id="26" w:name="MOKUJI_10"/>
      <w:bookmarkStart w:id="27" w:name="JUMP_JYO_3_0_0"/>
      <w:bookmarkEnd w:id="25"/>
      <w:bookmarkEnd w:id="26"/>
      <w:r w:rsidRPr="000644BC">
        <w:rPr>
          <w:rFonts w:asciiTheme="minorEastAsia" w:hAnsiTheme="minorEastAsia" w:cs="ＭＳ Ｐゴシック"/>
          <w:kern w:val="0"/>
          <w:sz w:val="24"/>
          <w:szCs w:val="24"/>
        </w:rPr>
        <w:t>（</w:t>
      </w:r>
      <w:r w:rsidR="0020703D" w:rsidRPr="000644BC">
        <w:rPr>
          <w:rFonts w:asciiTheme="minorEastAsia" w:hAnsiTheme="minorEastAsia" w:cs="ＭＳ Ｐゴシック" w:hint="eastAsia"/>
          <w:kern w:val="0"/>
          <w:sz w:val="24"/>
          <w:szCs w:val="24"/>
        </w:rPr>
        <w:t>交付</w:t>
      </w:r>
      <w:r w:rsidRPr="000644BC">
        <w:rPr>
          <w:rFonts w:asciiTheme="minorEastAsia" w:hAnsiTheme="minorEastAsia" w:cs="ＭＳ Ｐゴシック"/>
          <w:kern w:val="0"/>
          <w:sz w:val="24"/>
          <w:szCs w:val="24"/>
        </w:rPr>
        <w:t>対象者）</w:t>
      </w:r>
    </w:p>
    <w:p w:rsidR="00EE4405" w:rsidRPr="000644BC" w:rsidRDefault="00EE4405" w:rsidP="00B8136D">
      <w:pPr>
        <w:widowControl/>
        <w:ind w:left="240" w:hangingChars="100" w:hanging="240"/>
        <w:jc w:val="left"/>
        <w:rPr>
          <w:rFonts w:asciiTheme="minorEastAsia" w:hAnsiTheme="minorEastAsia" w:cs="ＭＳ Ｐゴシック"/>
          <w:kern w:val="0"/>
          <w:sz w:val="24"/>
          <w:szCs w:val="24"/>
        </w:rPr>
      </w:pPr>
      <w:bookmarkStart w:id="28" w:name="JUMP_SEQ_17"/>
      <w:bookmarkEnd w:id="27"/>
      <w:bookmarkEnd w:id="28"/>
      <w:r w:rsidRPr="000644BC">
        <w:rPr>
          <w:rFonts w:asciiTheme="minorEastAsia" w:hAnsiTheme="minorEastAsia" w:cs="ＭＳ Ｐゴシック"/>
          <w:bCs/>
          <w:kern w:val="0"/>
          <w:sz w:val="24"/>
          <w:szCs w:val="24"/>
        </w:rPr>
        <w:t>第３条</w:t>
      </w:r>
      <w:r w:rsidRPr="000644BC">
        <w:rPr>
          <w:rFonts w:asciiTheme="minorEastAsia" w:hAnsiTheme="minorEastAsia" w:cs="ＭＳ Ｐゴシック"/>
          <w:kern w:val="0"/>
          <w:sz w:val="24"/>
          <w:szCs w:val="24"/>
        </w:rPr>
        <w:t xml:space="preserve">　補助金の交付の対象</w:t>
      </w:r>
      <w:r w:rsidR="00A011D7" w:rsidRPr="000644BC">
        <w:rPr>
          <w:rFonts w:asciiTheme="minorEastAsia" w:hAnsiTheme="minorEastAsia" w:cs="ＭＳ Ｐゴシック" w:hint="eastAsia"/>
          <w:kern w:val="0"/>
          <w:sz w:val="24"/>
          <w:szCs w:val="24"/>
        </w:rPr>
        <w:t>となる</w:t>
      </w:r>
      <w:r w:rsidRPr="000644BC">
        <w:rPr>
          <w:rFonts w:asciiTheme="minorEastAsia" w:hAnsiTheme="minorEastAsia" w:cs="ＭＳ Ｐゴシック"/>
          <w:kern w:val="0"/>
          <w:sz w:val="24"/>
          <w:szCs w:val="24"/>
        </w:rPr>
        <w:t>者は</w:t>
      </w:r>
      <w:r w:rsidR="00A011D7"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kern w:val="0"/>
          <w:sz w:val="24"/>
          <w:szCs w:val="24"/>
        </w:rPr>
        <w:t>同窓会等の主催者とする。</w:t>
      </w:r>
    </w:p>
    <w:p w:rsidR="00EE4405" w:rsidRPr="000644BC" w:rsidRDefault="00EE4405" w:rsidP="00B8136D">
      <w:pPr>
        <w:widowControl/>
        <w:ind w:firstLineChars="100" w:firstLine="240"/>
        <w:jc w:val="left"/>
        <w:rPr>
          <w:rFonts w:asciiTheme="minorEastAsia" w:hAnsiTheme="minorEastAsia" w:cs="ＭＳ Ｐゴシック"/>
          <w:kern w:val="0"/>
          <w:sz w:val="24"/>
          <w:szCs w:val="24"/>
        </w:rPr>
      </w:pPr>
      <w:bookmarkStart w:id="29" w:name="JUMP_SEQ_18"/>
      <w:bookmarkStart w:id="30" w:name="MOKUJI_11"/>
      <w:bookmarkStart w:id="31" w:name="JUMP_JYO_4_0_0"/>
      <w:bookmarkEnd w:id="29"/>
      <w:bookmarkEnd w:id="30"/>
      <w:r w:rsidRPr="000644BC">
        <w:rPr>
          <w:rFonts w:asciiTheme="minorEastAsia" w:hAnsiTheme="minorEastAsia" w:cs="ＭＳ Ｐゴシック"/>
          <w:kern w:val="0"/>
          <w:sz w:val="24"/>
          <w:szCs w:val="24"/>
        </w:rPr>
        <w:t>（補助</w:t>
      </w:r>
      <w:r w:rsidR="00705524" w:rsidRPr="000644BC">
        <w:rPr>
          <w:rFonts w:asciiTheme="minorEastAsia" w:hAnsiTheme="minorEastAsia" w:cs="ＭＳ Ｐゴシック" w:hint="eastAsia"/>
          <w:kern w:val="0"/>
          <w:sz w:val="24"/>
          <w:szCs w:val="24"/>
        </w:rPr>
        <w:t>要件</w:t>
      </w:r>
      <w:r w:rsidRPr="000644BC">
        <w:rPr>
          <w:rFonts w:asciiTheme="minorEastAsia" w:hAnsiTheme="minorEastAsia" w:cs="ＭＳ Ｐゴシック"/>
          <w:kern w:val="0"/>
          <w:sz w:val="24"/>
          <w:szCs w:val="24"/>
        </w:rPr>
        <w:t>）</w:t>
      </w:r>
    </w:p>
    <w:p w:rsidR="00EE4405" w:rsidRPr="000644BC" w:rsidRDefault="00EE4405" w:rsidP="00B8136D">
      <w:pPr>
        <w:widowControl/>
        <w:ind w:left="240" w:hangingChars="100" w:hanging="240"/>
        <w:jc w:val="left"/>
        <w:rPr>
          <w:rFonts w:asciiTheme="minorEastAsia" w:hAnsiTheme="minorEastAsia" w:cs="ＭＳ Ｐゴシック"/>
          <w:kern w:val="0"/>
          <w:sz w:val="24"/>
          <w:szCs w:val="24"/>
        </w:rPr>
      </w:pPr>
      <w:bookmarkStart w:id="32" w:name="JUMP_SEQ_19"/>
      <w:bookmarkEnd w:id="32"/>
      <w:r w:rsidRPr="000644BC">
        <w:rPr>
          <w:rFonts w:asciiTheme="minorEastAsia" w:hAnsiTheme="minorEastAsia" w:cs="ＭＳ Ｐゴシック"/>
          <w:bCs/>
          <w:kern w:val="0"/>
          <w:sz w:val="24"/>
          <w:szCs w:val="24"/>
        </w:rPr>
        <w:t>第</w:t>
      </w:r>
      <w:r w:rsidR="00353864" w:rsidRPr="000644BC">
        <w:rPr>
          <w:rFonts w:asciiTheme="minorEastAsia" w:hAnsiTheme="minorEastAsia" w:cs="ＭＳ Ｐゴシック" w:hint="eastAsia"/>
          <w:bCs/>
          <w:kern w:val="0"/>
          <w:sz w:val="24"/>
          <w:szCs w:val="24"/>
        </w:rPr>
        <w:t>４</w:t>
      </w:r>
      <w:r w:rsidRPr="000644BC">
        <w:rPr>
          <w:rFonts w:asciiTheme="minorEastAsia" w:hAnsiTheme="minorEastAsia" w:cs="ＭＳ Ｐゴシック"/>
          <w:bCs/>
          <w:kern w:val="0"/>
          <w:sz w:val="24"/>
          <w:szCs w:val="24"/>
        </w:rPr>
        <w:t>条</w:t>
      </w:r>
      <w:r w:rsidRPr="000644BC">
        <w:rPr>
          <w:rFonts w:asciiTheme="minorEastAsia" w:hAnsiTheme="minorEastAsia" w:cs="ＭＳ Ｐゴシック"/>
          <w:kern w:val="0"/>
          <w:sz w:val="24"/>
          <w:szCs w:val="24"/>
        </w:rPr>
        <w:t xml:space="preserve">　補助金の交付の</w:t>
      </w:r>
      <w:r w:rsidR="00A011D7" w:rsidRPr="000644BC">
        <w:rPr>
          <w:rFonts w:asciiTheme="minorEastAsia" w:hAnsiTheme="minorEastAsia" w:cs="ＭＳ Ｐゴシック" w:hint="eastAsia"/>
          <w:kern w:val="0"/>
          <w:sz w:val="24"/>
          <w:szCs w:val="24"/>
        </w:rPr>
        <w:t>対象</w:t>
      </w:r>
      <w:r w:rsidRPr="000644BC">
        <w:rPr>
          <w:rFonts w:asciiTheme="minorEastAsia" w:hAnsiTheme="minorEastAsia" w:cs="ＭＳ Ｐゴシック"/>
          <w:kern w:val="0"/>
          <w:sz w:val="24"/>
          <w:szCs w:val="24"/>
        </w:rPr>
        <w:t>となる同窓会等は</w:t>
      </w:r>
      <w:r w:rsidR="00A011D7"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kern w:val="0"/>
          <w:sz w:val="24"/>
          <w:szCs w:val="24"/>
        </w:rPr>
        <w:t>次の</w:t>
      </w:r>
      <w:r w:rsidR="00A011D7" w:rsidRPr="000644BC">
        <w:rPr>
          <w:rFonts w:asciiTheme="minorEastAsia" w:hAnsiTheme="minorEastAsia" w:cs="ＭＳ Ｐゴシック" w:hint="eastAsia"/>
          <w:kern w:val="0"/>
          <w:sz w:val="24"/>
          <w:szCs w:val="24"/>
        </w:rPr>
        <w:t>各号のいずれにも該当するものとする。</w:t>
      </w:r>
    </w:p>
    <w:p w:rsidR="001B561D" w:rsidRPr="000644BC" w:rsidRDefault="001B561D" w:rsidP="00B8136D">
      <w:pPr>
        <w:widowControl/>
        <w:ind w:leftChars="100" w:left="930" w:hangingChars="300" w:hanging="720"/>
        <w:jc w:val="left"/>
        <w:rPr>
          <w:rFonts w:asciiTheme="minorEastAsia" w:hAnsiTheme="minorEastAsia" w:cs="ＭＳ Ｐゴシック"/>
          <w:kern w:val="0"/>
          <w:sz w:val="24"/>
          <w:szCs w:val="24"/>
        </w:rPr>
      </w:pPr>
      <w:bookmarkStart w:id="33" w:name="JUMP_SEQ_20"/>
      <w:bookmarkStart w:id="34" w:name="MOKUJI_12"/>
      <w:bookmarkEnd w:id="33"/>
      <w:bookmarkEnd w:id="34"/>
      <w:r w:rsidRPr="000644BC">
        <w:rPr>
          <w:rFonts w:asciiTheme="minorEastAsia" w:hAnsiTheme="minorEastAsia" w:cs="ＭＳ Ｐゴシック" w:hint="eastAsia"/>
          <w:kern w:val="0"/>
          <w:sz w:val="24"/>
          <w:szCs w:val="24"/>
        </w:rPr>
        <w:t>（１）　市内で開催される同窓会等であること。</w:t>
      </w:r>
    </w:p>
    <w:p w:rsidR="00EE4405" w:rsidRPr="000644BC" w:rsidRDefault="00534DEF" w:rsidP="00B8136D">
      <w:pPr>
        <w:widowControl/>
        <w:ind w:leftChars="100" w:left="930" w:hangingChars="300" w:hanging="720"/>
        <w:jc w:val="left"/>
        <w:rPr>
          <w:rFonts w:asciiTheme="minorEastAsia" w:hAnsiTheme="minorEastAsia" w:cs="ＭＳ Ｐゴシック"/>
          <w:kern w:val="0"/>
          <w:sz w:val="24"/>
          <w:szCs w:val="24"/>
        </w:rPr>
      </w:pPr>
      <w:r w:rsidRPr="000644BC">
        <w:rPr>
          <w:rFonts w:asciiTheme="minorEastAsia" w:hAnsiTheme="minorEastAsia" w:cs="ＭＳ Ｐゴシック" w:hint="eastAsia"/>
          <w:kern w:val="0"/>
          <w:sz w:val="24"/>
          <w:szCs w:val="24"/>
        </w:rPr>
        <w:t>（</w:t>
      </w:r>
      <w:r w:rsidR="001B561D" w:rsidRPr="000644BC">
        <w:rPr>
          <w:rFonts w:asciiTheme="minorEastAsia" w:hAnsiTheme="minorEastAsia" w:cs="ＭＳ Ｐゴシック" w:hint="eastAsia"/>
          <w:kern w:val="0"/>
          <w:sz w:val="24"/>
          <w:szCs w:val="24"/>
        </w:rPr>
        <w:t>２</w:t>
      </w:r>
      <w:r w:rsidRPr="000644BC">
        <w:rPr>
          <w:rFonts w:asciiTheme="minorEastAsia" w:hAnsiTheme="minorEastAsia" w:cs="ＭＳ Ｐゴシック" w:hint="eastAsia"/>
          <w:kern w:val="0"/>
          <w:sz w:val="24"/>
          <w:szCs w:val="24"/>
        </w:rPr>
        <w:t>）</w:t>
      </w:r>
      <w:r w:rsidR="00EE4405" w:rsidRPr="000644BC">
        <w:rPr>
          <w:rFonts w:asciiTheme="minorEastAsia" w:hAnsiTheme="minorEastAsia" w:cs="ＭＳ Ｐゴシック" w:hint="eastAsia"/>
          <w:kern w:val="0"/>
          <w:sz w:val="24"/>
          <w:szCs w:val="24"/>
        </w:rPr>
        <w:t xml:space="preserve">　</w:t>
      </w:r>
      <w:r w:rsidR="00A778DA" w:rsidRPr="000644BC">
        <w:rPr>
          <w:rFonts w:asciiTheme="minorEastAsia" w:hAnsiTheme="minorEastAsia" w:cs="ＭＳ Ｐゴシック" w:hint="eastAsia"/>
          <w:kern w:val="0"/>
          <w:sz w:val="24"/>
          <w:szCs w:val="24"/>
        </w:rPr>
        <w:t>出席者</w:t>
      </w:r>
      <w:r w:rsidR="00213F3C" w:rsidRPr="000644BC">
        <w:rPr>
          <w:rFonts w:asciiTheme="minorEastAsia" w:hAnsiTheme="minorEastAsia" w:cs="ＭＳ Ｐゴシック" w:hint="eastAsia"/>
          <w:kern w:val="0"/>
          <w:sz w:val="24"/>
          <w:szCs w:val="24"/>
        </w:rPr>
        <w:t>の満年齢が</w:t>
      </w:r>
      <w:r w:rsidR="00884F48" w:rsidRPr="000644BC">
        <w:rPr>
          <w:rFonts w:asciiTheme="minorEastAsia" w:hAnsiTheme="minorEastAsia" w:cs="ＭＳ Ｐゴシック" w:hint="eastAsia"/>
          <w:kern w:val="0"/>
          <w:sz w:val="24"/>
          <w:szCs w:val="24"/>
        </w:rPr>
        <w:t>同窓会等を開催する日（以下「開催日」という。）</w:t>
      </w:r>
      <w:r w:rsidR="00213F3C" w:rsidRPr="000644BC">
        <w:rPr>
          <w:rFonts w:asciiTheme="minorEastAsia" w:hAnsiTheme="minorEastAsia" w:cs="ＭＳ Ｐゴシック" w:hint="eastAsia"/>
          <w:kern w:val="0"/>
          <w:sz w:val="24"/>
          <w:szCs w:val="24"/>
        </w:rPr>
        <w:t>の</w:t>
      </w:r>
      <w:r w:rsidR="00884F48" w:rsidRPr="000644BC">
        <w:rPr>
          <w:rFonts w:asciiTheme="minorEastAsia" w:hAnsiTheme="minorEastAsia" w:cs="ＭＳ Ｐゴシック" w:hint="eastAsia"/>
          <w:kern w:val="0"/>
          <w:sz w:val="24"/>
          <w:szCs w:val="24"/>
        </w:rPr>
        <w:t>属する年度</w:t>
      </w:r>
      <w:r w:rsidR="00EE4405" w:rsidRPr="000644BC">
        <w:rPr>
          <w:rFonts w:asciiTheme="minorEastAsia" w:hAnsiTheme="minorEastAsia" w:cs="ＭＳ Ｐゴシック" w:hint="eastAsia"/>
          <w:kern w:val="0"/>
          <w:sz w:val="24"/>
          <w:szCs w:val="24"/>
        </w:rPr>
        <w:t>において</w:t>
      </w:r>
      <w:r w:rsidR="00884F48" w:rsidRPr="000644BC">
        <w:rPr>
          <w:rFonts w:asciiTheme="minorEastAsia" w:hAnsiTheme="minorEastAsia" w:cs="ＭＳ Ｐゴシック" w:hint="eastAsia"/>
          <w:kern w:val="0"/>
          <w:sz w:val="24"/>
          <w:szCs w:val="24"/>
        </w:rPr>
        <w:t>，</w:t>
      </w:r>
      <w:r w:rsidR="00974EF7" w:rsidRPr="003E5942">
        <w:rPr>
          <w:rFonts w:asciiTheme="minorEastAsia" w:hAnsiTheme="minorEastAsia" w:cs="ＭＳ Ｐゴシック" w:hint="eastAsia"/>
          <w:kern w:val="0"/>
          <w:sz w:val="24"/>
          <w:szCs w:val="24"/>
        </w:rPr>
        <w:t>２５歳から</w:t>
      </w:r>
      <w:r w:rsidR="00EE4405" w:rsidRPr="003E5942">
        <w:rPr>
          <w:rFonts w:asciiTheme="minorEastAsia" w:hAnsiTheme="minorEastAsia" w:cs="ＭＳ Ｐゴシック" w:hint="eastAsia"/>
          <w:kern w:val="0"/>
          <w:sz w:val="24"/>
          <w:szCs w:val="24"/>
        </w:rPr>
        <w:t>３０歳</w:t>
      </w:r>
      <w:r w:rsidR="00974EF7" w:rsidRPr="003E5942">
        <w:rPr>
          <w:rFonts w:asciiTheme="minorEastAsia" w:hAnsiTheme="minorEastAsia" w:cs="ＭＳ Ｐゴシック" w:hint="eastAsia"/>
          <w:kern w:val="0"/>
          <w:sz w:val="24"/>
          <w:szCs w:val="24"/>
        </w:rPr>
        <w:t>まで</w:t>
      </w:r>
      <w:r w:rsidR="00884F48" w:rsidRPr="003E5942">
        <w:rPr>
          <w:rFonts w:asciiTheme="minorEastAsia" w:hAnsiTheme="minorEastAsia" w:cs="ＭＳ Ｐゴシック" w:hint="eastAsia"/>
          <w:kern w:val="0"/>
          <w:sz w:val="24"/>
          <w:szCs w:val="24"/>
        </w:rPr>
        <w:t>，</w:t>
      </w:r>
      <w:r w:rsidR="000F5582" w:rsidRPr="003E5942">
        <w:rPr>
          <w:rFonts w:asciiTheme="minorEastAsia" w:hAnsiTheme="minorEastAsia" w:cs="ＭＳ Ｐゴシック" w:hint="eastAsia"/>
          <w:kern w:val="0"/>
          <w:sz w:val="24"/>
          <w:szCs w:val="24"/>
        </w:rPr>
        <w:t>３５歳，</w:t>
      </w:r>
      <w:r w:rsidR="00EE4405" w:rsidRPr="003E5942">
        <w:rPr>
          <w:rFonts w:asciiTheme="minorEastAsia" w:hAnsiTheme="minorEastAsia" w:cs="ＭＳ Ｐゴシック" w:hint="eastAsia"/>
          <w:kern w:val="0"/>
          <w:sz w:val="24"/>
          <w:szCs w:val="24"/>
        </w:rPr>
        <w:t>４０歳</w:t>
      </w:r>
      <w:r w:rsidR="00884F48" w:rsidRPr="003E5942">
        <w:rPr>
          <w:rFonts w:asciiTheme="minorEastAsia" w:hAnsiTheme="minorEastAsia" w:cs="ＭＳ Ｐゴシック" w:hint="eastAsia"/>
          <w:kern w:val="0"/>
          <w:sz w:val="24"/>
          <w:szCs w:val="24"/>
        </w:rPr>
        <w:t>，</w:t>
      </w:r>
      <w:r w:rsidR="000F5582" w:rsidRPr="003E5942">
        <w:rPr>
          <w:rFonts w:asciiTheme="minorEastAsia" w:hAnsiTheme="minorEastAsia" w:cs="ＭＳ Ｐゴシック" w:hint="eastAsia"/>
          <w:kern w:val="0"/>
          <w:sz w:val="24"/>
          <w:szCs w:val="24"/>
        </w:rPr>
        <w:t>４５歳，</w:t>
      </w:r>
      <w:r w:rsidR="00EE4405" w:rsidRPr="003E5942">
        <w:rPr>
          <w:rFonts w:asciiTheme="minorEastAsia" w:hAnsiTheme="minorEastAsia" w:cs="ＭＳ Ｐゴシック" w:hint="eastAsia"/>
          <w:kern w:val="0"/>
          <w:sz w:val="24"/>
          <w:szCs w:val="24"/>
        </w:rPr>
        <w:t>５０歳</w:t>
      </w:r>
      <w:r w:rsidR="000F5582" w:rsidRPr="003E5942">
        <w:rPr>
          <w:rFonts w:asciiTheme="minorEastAsia" w:hAnsiTheme="minorEastAsia" w:cs="ＭＳ Ｐゴシック" w:hint="eastAsia"/>
          <w:kern w:val="0"/>
          <w:sz w:val="24"/>
          <w:szCs w:val="24"/>
        </w:rPr>
        <w:t>，５５歳，</w:t>
      </w:r>
      <w:r w:rsidR="003E4CB2" w:rsidRPr="000644BC">
        <w:rPr>
          <w:rFonts w:asciiTheme="minorEastAsia" w:hAnsiTheme="minorEastAsia" w:cs="ＭＳ Ｐゴシック" w:hint="eastAsia"/>
          <w:kern w:val="0"/>
          <w:sz w:val="24"/>
          <w:szCs w:val="24"/>
        </w:rPr>
        <w:t>又は</w:t>
      </w:r>
      <w:r w:rsidR="00EE4405" w:rsidRPr="000644BC">
        <w:rPr>
          <w:rFonts w:asciiTheme="minorEastAsia" w:hAnsiTheme="minorEastAsia" w:cs="ＭＳ Ｐゴシック" w:hint="eastAsia"/>
          <w:kern w:val="0"/>
          <w:sz w:val="24"/>
          <w:szCs w:val="24"/>
        </w:rPr>
        <w:t>６０歳</w:t>
      </w:r>
      <w:r w:rsidR="003E4CB2" w:rsidRPr="000644BC">
        <w:rPr>
          <w:rFonts w:asciiTheme="minorEastAsia" w:hAnsiTheme="minorEastAsia" w:cs="ＭＳ Ｐゴシック" w:hint="eastAsia"/>
          <w:kern w:val="0"/>
          <w:sz w:val="24"/>
          <w:szCs w:val="24"/>
        </w:rPr>
        <w:t>である</w:t>
      </w:r>
      <w:r w:rsidR="00884F48" w:rsidRPr="000644BC">
        <w:rPr>
          <w:rFonts w:asciiTheme="minorEastAsia" w:hAnsiTheme="minorEastAsia" w:cs="ＭＳ Ｐゴシック" w:hint="eastAsia"/>
          <w:kern w:val="0"/>
          <w:sz w:val="24"/>
          <w:szCs w:val="24"/>
        </w:rPr>
        <w:t>こと</w:t>
      </w:r>
      <w:r w:rsidR="00EE4405" w:rsidRPr="000644BC">
        <w:rPr>
          <w:rFonts w:asciiTheme="minorEastAsia" w:hAnsiTheme="minorEastAsia" w:cs="ＭＳ Ｐゴシック" w:hint="eastAsia"/>
          <w:kern w:val="0"/>
          <w:sz w:val="24"/>
          <w:szCs w:val="24"/>
        </w:rPr>
        <w:t>。</w:t>
      </w:r>
    </w:p>
    <w:p w:rsidR="00F2322C" w:rsidRPr="000644BC" w:rsidRDefault="00F2322C" w:rsidP="00B8136D">
      <w:pPr>
        <w:widowControl/>
        <w:ind w:leftChars="100" w:left="930" w:hangingChars="300" w:hanging="720"/>
        <w:jc w:val="left"/>
        <w:rPr>
          <w:rFonts w:asciiTheme="minorEastAsia" w:hAnsiTheme="minorEastAsia" w:cs="ＭＳ Ｐゴシック"/>
          <w:kern w:val="0"/>
          <w:sz w:val="24"/>
          <w:szCs w:val="24"/>
        </w:rPr>
      </w:pPr>
      <w:bookmarkStart w:id="35" w:name="JUMP_SEQ_21"/>
      <w:bookmarkStart w:id="36" w:name="MOKUJI_13"/>
      <w:bookmarkStart w:id="37" w:name="JUMP_SEQ_22"/>
      <w:bookmarkStart w:id="38" w:name="MOKUJI_14"/>
      <w:bookmarkEnd w:id="35"/>
      <w:bookmarkEnd w:id="36"/>
      <w:bookmarkEnd w:id="37"/>
      <w:bookmarkEnd w:id="38"/>
      <w:r w:rsidRPr="000644BC">
        <w:rPr>
          <w:rFonts w:asciiTheme="minorEastAsia" w:hAnsiTheme="minorEastAsia" w:cs="ＭＳ Ｐゴシック" w:hint="eastAsia"/>
          <w:kern w:val="0"/>
          <w:sz w:val="24"/>
          <w:szCs w:val="24"/>
        </w:rPr>
        <w:t>（</w:t>
      </w:r>
      <w:r w:rsidR="001B561D" w:rsidRPr="000644BC">
        <w:rPr>
          <w:rFonts w:asciiTheme="minorEastAsia" w:hAnsiTheme="minorEastAsia" w:cs="ＭＳ Ｐゴシック" w:hint="eastAsia"/>
          <w:kern w:val="0"/>
          <w:sz w:val="24"/>
          <w:szCs w:val="24"/>
        </w:rPr>
        <w:t>３</w:t>
      </w:r>
      <w:r w:rsidRPr="000644BC">
        <w:rPr>
          <w:rFonts w:asciiTheme="minorEastAsia" w:hAnsiTheme="minorEastAsia" w:cs="ＭＳ Ｐゴシック" w:hint="eastAsia"/>
          <w:kern w:val="0"/>
          <w:sz w:val="24"/>
          <w:szCs w:val="24"/>
        </w:rPr>
        <w:t>）</w:t>
      </w:r>
      <w:r w:rsidR="00EE4405" w:rsidRPr="000644BC">
        <w:rPr>
          <w:rFonts w:asciiTheme="minorEastAsia" w:hAnsiTheme="minorEastAsia" w:cs="ＭＳ Ｐゴシック"/>
          <w:kern w:val="0"/>
          <w:sz w:val="24"/>
          <w:szCs w:val="24"/>
        </w:rPr>
        <w:t xml:space="preserve">　</w:t>
      </w:r>
      <w:r w:rsidR="003562B0" w:rsidRPr="000644BC">
        <w:rPr>
          <w:rFonts w:asciiTheme="minorEastAsia" w:hAnsiTheme="minorEastAsia" w:cs="ＭＳ Ｐゴシック" w:hint="eastAsia"/>
          <w:kern w:val="0"/>
          <w:sz w:val="24"/>
          <w:szCs w:val="24"/>
        </w:rPr>
        <w:t>出席者</w:t>
      </w:r>
      <w:r w:rsidR="00705524" w:rsidRPr="000644BC">
        <w:rPr>
          <w:rFonts w:asciiTheme="minorEastAsia" w:hAnsiTheme="minorEastAsia" w:cs="ＭＳ Ｐゴシック" w:hint="eastAsia"/>
          <w:kern w:val="0"/>
          <w:sz w:val="24"/>
          <w:szCs w:val="24"/>
        </w:rPr>
        <w:t>は</w:t>
      </w:r>
      <w:r w:rsidRPr="000644BC">
        <w:rPr>
          <w:rFonts w:asciiTheme="minorEastAsia" w:hAnsiTheme="minorEastAsia" w:cs="ＭＳ Ｐゴシック" w:hint="eastAsia"/>
          <w:kern w:val="0"/>
          <w:sz w:val="24"/>
          <w:szCs w:val="24"/>
        </w:rPr>
        <w:t>１０人以上</w:t>
      </w:r>
      <w:r w:rsidR="00705524" w:rsidRPr="000644BC">
        <w:rPr>
          <w:rFonts w:asciiTheme="minorEastAsia" w:hAnsiTheme="minorEastAsia" w:cs="ＭＳ Ｐゴシック" w:hint="eastAsia"/>
          <w:kern w:val="0"/>
          <w:sz w:val="24"/>
          <w:szCs w:val="24"/>
        </w:rPr>
        <w:t>とし</w:t>
      </w:r>
      <w:r w:rsidRPr="000644BC">
        <w:rPr>
          <w:rFonts w:asciiTheme="minorEastAsia" w:hAnsiTheme="minorEastAsia" w:cs="ＭＳ Ｐゴシック" w:hint="eastAsia"/>
          <w:kern w:val="0"/>
          <w:sz w:val="24"/>
          <w:szCs w:val="24"/>
        </w:rPr>
        <w:t>，</w:t>
      </w:r>
      <w:r w:rsidR="00213F3C" w:rsidRPr="000644BC">
        <w:rPr>
          <w:rFonts w:asciiTheme="minorEastAsia" w:hAnsiTheme="minorEastAsia" w:cs="ＭＳ Ｐゴシック" w:hint="eastAsia"/>
          <w:kern w:val="0"/>
          <w:sz w:val="24"/>
          <w:szCs w:val="24"/>
        </w:rPr>
        <w:t>そ</w:t>
      </w:r>
      <w:r w:rsidR="003562B0" w:rsidRPr="000644BC">
        <w:rPr>
          <w:rFonts w:asciiTheme="minorEastAsia" w:hAnsiTheme="minorEastAsia" w:cs="ＭＳ Ｐゴシック" w:hint="eastAsia"/>
          <w:kern w:val="0"/>
          <w:sz w:val="24"/>
          <w:szCs w:val="24"/>
        </w:rPr>
        <w:t>の３割以上が市外に住所を有する者</w:t>
      </w:r>
      <w:r w:rsidRPr="000644BC">
        <w:rPr>
          <w:rFonts w:asciiTheme="minorEastAsia" w:hAnsiTheme="minorEastAsia" w:cs="ＭＳ Ｐゴシック" w:hint="eastAsia"/>
          <w:kern w:val="0"/>
          <w:sz w:val="24"/>
          <w:szCs w:val="24"/>
        </w:rPr>
        <w:t>であること。</w:t>
      </w:r>
    </w:p>
    <w:p w:rsidR="00F2322C" w:rsidRPr="000644BC" w:rsidRDefault="00F2322C" w:rsidP="00B8136D">
      <w:pPr>
        <w:widowControl/>
        <w:ind w:leftChars="100" w:left="930" w:hangingChars="300" w:hanging="720"/>
        <w:jc w:val="left"/>
        <w:rPr>
          <w:rFonts w:asciiTheme="minorEastAsia" w:hAnsiTheme="minorEastAsia" w:cs="ＭＳ Ｐゴシック"/>
          <w:kern w:val="0"/>
          <w:sz w:val="24"/>
          <w:szCs w:val="24"/>
        </w:rPr>
      </w:pPr>
      <w:r w:rsidRPr="000644BC">
        <w:rPr>
          <w:rFonts w:asciiTheme="minorEastAsia" w:hAnsiTheme="minorEastAsia" w:cs="ＭＳ Ｐゴシック" w:hint="eastAsia"/>
          <w:kern w:val="0"/>
          <w:sz w:val="24"/>
          <w:szCs w:val="24"/>
        </w:rPr>
        <w:t>（</w:t>
      </w:r>
      <w:r w:rsidR="001B561D" w:rsidRPr="000644BC">
        <w:rPr>
          <w:rFonts w:asciiTheme="minorEastAsia" w:hAnsiTheme="minorEastAsia" w:cs="ＭＳ Ｐゴシック" w:hint="eastAsia"/>
          <w:kern w:val="0"/>
          <w:sz w:val="24"/>
          <w:szCs w:val="24"/>
        </w:rPr>
        <w:t>４</w:t>
      </w:r>
      <w:r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kern w:val="0"/>
          <w:sz w:val="24"/>
          <w:szCs w:val="24"/>
        </w:rPr>
        <w:t xml:space="preserve">　出席者に対して市が提供するパンフレット等</w:t>
      </w:r>
      <w:r w:rsidR="00213F3C" w:rsidRPr="000644BC">
        <w:rPr>
          <w:rFonts w:asciiTheme="minorEastAsia" w:hAnsiTheme="minorEastAsia" w:cs="ＭＳ Ｐゴシック" w:hint="eastAsia"/>
          <w:kern w:val="0"/>
          <w:sz w:val="24"/>
          <w:szCs w:val="24"/>
        </w:rPr>
        <w:t>を</w:t>
      </w:r>
      <w:r w:rsidRPr="000644BC">
        <w:rPr>
          <w:rFonts w:asciiTheme="minorEastAsia" w:hAnsiTheme="minorEastAsia" w:cs="ＭＳ Ｐゴシック"/>
          <w:kern w:val="0"/>
          <w:sz w:val="24"/>
          <w:szCs w:val="24"/>
        </w:rPr>
        <w:t>配布</w:t>
      </w:r>
      <w:r w:rsidR="00213F3C" w:rsidRPr="000644BC">
        <w:rPr>
          <w:rFonts w:asciiTheme="minorEastAsia" w:hAnsiTheme="minorEastAsia" w:cs="ＭＳ Ｐゴシック" w:hint="eastAsia"/>
          <w:kern w:val="0"/>
          <w:sz w:val="24"/>
          <w:szCs w:val="24"/>
        </w:rPr>
        <w:t>し，市に関する情報の周</w:t>
      </w:r>
      <w:r w:rsidRPr="000644BC">
        <w:rPr>
          <w:rFonts w:asciiTheme="minorEastAsia" w:hAnsiTheme="minorEastAsia" w:cs="ＭＳ Ｐゴシック"/>
          <w:kern w:val="0"/>
          <w:sz w:val="24"/>
          <w:szCs w:val="24"/>
        </w:rPr>
        <w:t>知を行うこと。</w:t>
      </w:r>
    </w:p>
    <w:p w:rsidR="00EE4405" w:rsidRPr="000644BC" w:rsidRDefault="00EE4405" w:rsidP="00B8136D">
      <w:pPr>
        <w:widowControl/>
        <w:ind w:firstLineChars="100" w:firstLine="240"/>
        <w:jc w:val="left"/>
        <w:rPr>
          <w:rFonts w:asciiTheme="minorEastAsia" w:hAnsiTheme="minorEastAsia" w:cs="ＭＳ Ｐゴシック"/>
          <w:kern w:val="0"/>
          <w:sz w:val="24"/>
          <w:szCs w:val="24"/>
        </w:rPr>
      </w:pPr>
      <w:bookmarkStart w:id="39" w:name="JUMP_SEQ_25"/>
      <w:bookmarkStart w:id="40" w:name="MOKUJI_15"/>
      <w:bookmarkStart w:id="41" w:name="JUMP_JYO_5_0_0"/>
      <w:bookmarkEnd w:id="31"/>
      <w:bookmarkEnd w:id="39"/>
      <w:bookmarkEnd w:id="40"/>
      <w:r w:rsidRPr="000644BC">
        <w:rPr>
          <w:rFonts w:asciiTheme="minorEastAsia" w:hAnsiTheme="minorEastAsia" w:cs="ＭＳ Ｐゴシック"/>
          <w:kern w:val="0"/>
          <w:sz w:val="24"/>
          <w:szCs w:val="24"/>
        </w:rPr>
        <w:t>（補助金の額）</w:t>
      </w:r>
    </w:p>
    <w:p w:rsidR="00EE4405" w:rsidRPr="000644BC" w:rsidRDefault="00EE4405" w:rsidP="00B8136D">
      <w:pPr>
        <w:widowControl/>
        <w:ind w:left="240" w:hangingChars="100" w:hanging="240"/>
        <w:jc w:val="left"/>
        <w:rPr>
          <w:rFonts w:asciiTheme="minorEastAsia" w:hAnsiTheme="minorEastAsia" w:cs="ＭＳ Ｐゴシック"/>
          <w:kern w:val="0"/>
          <w:sz w:val="24"/>
          <w:szCs w:val="24"/>
        </w:rPr>
      </w:pPr>
      <w:bookmarkStart w:id="42" w:name="JUMP_SEQ_26"/>
      <w:bookmarkEnd w:id="42"/>
      <w:r w:rsidRPr="000644BC">
        <w:rPr>
          <w:rFonts w:asciiTheme="minorEastAsia" w:hAnsiTheme="minorEastAsia" w:cs="ＭＳ Ｐゴシック"/>
          <w:bCs/>
          <w:kern w:val="0"/>
          <w:sz w:val="24"/>
          <w:szCs w:val="24"/>
        </w:rPr>
        <w:t>第</w:t>
      </w:r>
      <w:r w:rsidR="00353864" w:rsidRPr="000644BC">
        <w:rPr>
          <w:rFonts w:asciiTheme="minorEastAsia" w:hAnsiTheme="minorEastAsia" w:cs="ＭＳ Ｐゴシック" w:hint="eastAsia"/>
          <w:bCs/>
          <w:kern w:val="0"/>
          <w:sz w:val="24"/>
          <w:szCs w:val="24"/>
        </w:rPr>
        <w:t>５</w:t>
      </w:r>
      <w:r w:rsidRPr="000644BC">
        <w:rPr>
          <w:rFonts w:asciiTheme="minorEastAsia" w:hAnsiTheme="minorEastAsia" w:cs="ＭＳ Ｐゴシック"/>
          <w:bCs/>
          <w:kern w:val="0"/>
          <w:sz w:val="24"/>
          <w:szCs w:val="24"/>
        </w:rPr>
        <w:t>条</w:t>
      </w:r>
      <w:r w:rsidRPr="000644BC">
        <w:rPr>
          <w:rFonts w:asciiTheme="minorEastAsia" w:hAnsiTheme="minorEastAsia" w:cs="ＭＳ Ｐゴシック"/>
          <w:kern w:val="0"/>
          <w:sz w:val="24"/>
          <w:szCs w:val="24"/>
        </w:rPr>
        <w:t xml:space="preserve">　補助金の額は</w:t>
      </w:r>
      <w:r w:rsidR="00444FE4" w:rsidRPr="000644BC">
        <w:rPr>
          <w:rFonts w:asciiTheme="minorEastAsia" w:hAnsiTheme="minorEastAsia" w:cs="ＭＳ Ｐゴシック" w:hint="eastAsia"/>
          <w:kern w:val="0"/>
          <w:sz w:val="24"/>
          <w:szCs w:val="24"/>
        </w:rPr>
        <w:t>，同窓会等</w:t>
      </w:r>
      <w:r w:rsidRPr="000644BC">
        <w:rPr>
          <w:rFonts w:asciiTheme="minorEastAsia" w:hAnsiTheme="minorEastAsia" w:cs="ＭＳ Ｐゴシック"/>
          <w:kern w:val="0"/>
          <w:sz w:val="24"/>
          <w:szCs w:val="24"/>
        </w:rPr>
        <w:t>の出席者の数に</w:t>
      </w:r>
      <w:r w:rsidR="00444FE4" w:rsidRPr="000644BC">
        <w:rPr>
          <w:rFonts w:asciiTheme="minorEastAsia" w:hAnsiTheme="minorEastAsia" w:cs="ＭＳ Ｐゴシック" w:hint="eastAsia"/>
          <w:kern w:val="0"/>
          <w:sz w:val="24"/>
          <w:szCs w:val="24"/>
        </w:rPr>
        <w:t>２，０００</w:t>
      </w:r>
      <w:r w:rsidRPr="000644BC">
        <w:rPr>
          <w:rFonts w:asciiTheme="minorEastAsia" w:hAnsiTheme="minorEastAsia" w:cs="ＭＳ Ｐゴシック"/>
          <w:kern w:val="0"/>
          <w:sz w:val="24"/>
          <w:szCs w:val="24"/>
        </w:rPr>
        <w:t>円を乗じて得た額とし</w:t>
      </w:r>
      <w:r w:rsidR="00444FE4" w:rsidRPr="000644BC">
        <w:rPr>
          <w:rFonts w:asciiTheme="minorEastAsia" w:hAnsiTheme="minorEastAsia" w:cs="ＭＳ Ｐゴシック" w:hint="eastAsia"/>
          <w:kern w:val="0"/>
          <w:sz w:val="24"/>
          <w:szCs w:val="24"/>
        </w:rPr>
        <w:t>，１００，０００</w:t>
      </w:r>
      <w:r w:rsidRPr="000644BC">
        <w:rPr>
          <w:rFonts w:asciiTheme="minorEastAsia" w:hAnsiTheme="minorEastAsia" w:cs="ＭＳ Ｐゴシック"/>
          <w:kern w:val="0"/>
          <w:sz w:val="24"/>
          <w:szCs w:val="24"/>
        </w:rPr>
        <w:t>円を限度とする。ただし</w:t>
      </w:r>
      <w:r w:rsidR="00444FE4"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kern w:val="0"/>
          <w:sz w:val="24"/>
          <w:szCs w:val="24"/>
        </w:rPr>
        <w:t>同窓会等に係る経費が</w:t>
      </w:r>
      <w:r w:rsidRPr="000644BC">
        <w:rPr>
          <w:rFonts w:asciiTheme="minorEastAsia" w:hAnsiTheme="minorEastAsia" w:cs="ＭＳ Ｐゴシック" w:hint="eastAsia"/>
          <w:kern w:val="0"/>
          <w:sz w:val="24"/>
          <w:szCs w:val="24"/>
        </w:rPr>
        <w:t>補助金の額に</w:t>
      </w:r>
      <w:r w:rsidRPr="000644BC">
        <w:rPr>
          <w:rFonts w:asciiTheme="minorEastAsia" w:hAnsiTheme="minorEastAsia" w:cs="ＭＳ Ｐゴシック"/>
          <w:kern w:val="0"/>
          <w:sz w:val="24"/>
          <w:szCs w:val="24"/>
        </w:rPr>
        <w:t>満たないときは</w:t>
      </w:r>
      <w:r w:rsidR="00444FE4"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kern w:val="0"/>
          <w:sz w:val="24"/>
          <w:szCs w:val="24"/>
        </w:rPr>
        <w:t>同窓会等の支払総額を限度とする。</w:t>
      </w:r>
    </w:p>
    <w:p w:rsidR="00EE4405" w:rsidRPr="000644BC" w:rsidRDefault="00EE4405" w:rsidP="00463008">
      <w:pPr>
        <w:widowControl/>
        <w:jc w:val="left"/>
        <w:rPr>
          <w:rFonts w:asciiTheme="minorEastAsia" w:hAnsiTheme="minorEastAsia" w:cs="ＭＳ Ｐゴシック"/>
          <w:kern w:val="0"/>
          <w:sz w:val="24"/>
          <w:szCs w:val="24"/>
        </w:rPr>
      </w:pPr>
      <w:bookmarkStart w:id="43" w:name="JUMP_SEQ_27"/>
      <w:bookmarkStart w:id="44" w:name="MOKUJI_16"/>
      <w:bookmarkStart w:id="45" w:name="JUMP_KOU_2_0"/>
      <w:bookmarkEnd w:id="41"/>
      <w:bookmarkEnd w:id="43"/>
      <w:bookmarkEnd w:id="44"/>
      <w:r w:rsidRPr="000644BC">
        <w:rPr>
          <w:rFonts w:asciiTheme="minorEastAsia" w:hAnsiTheme="minorEastAsia" w:cs="ＭＳ Ｐゴシック"/>
          <w:kern w:val="0"/>
          <w:sz w:val="24"/>
          <w:szCs w:val="24"/>
        </w:rPr>
        <w:t>２　同一の同窓会等への補助金の交付は</w:t>
      </w:r>
      <w:r w:rsidR="00444FE4"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kern w:val="0"/>
          <w:sz w:val="24"/>
          <w:szCs w:val="24"/>
        </w:rPr>
        <w:t>１回を限度とする。</w:t>
      </w:r>
    </w:p>
    <w:p w:rsidR="00213F3C" w:rsidRPr="000644BC" w:rsidRDefault="00213F3C" w:rsidP="00213F3C">
      <w:pPr>
        <w:widowControl/>
        <w:ind w:left="240" w:hangingChars="100" w:hanging="240"/>
        <w:jc w:val="left"/>
        <w:rPr>
          <w:rFonts w:asciiTheme="minorEastAsia" w:hAnsiTheme="minorEastAsia" w:cs="ＭＳ Ｐゴシック"/>
          <w:kern w:val="0"/>
          <w:sz w:val="24"/>
          <w:szCs w:val="24"/>
        </w:rPr>
      </w:pPr>
      <w:r w:rsidRPr="000644BC">
        <w:rPr>
          <w:rFonts w:asciiTheme="minorEastAsia" w:hAnsiTheme="minorEastAsia" w:cs="ＭＳ Ｐゴシック" w:hint="eastAsia"/>
          <w:kern w:val="0"/>
          <w:sz w:val="24"/>
          <w:szCs w:val="24"/>
        </w:rPr>
        <w:t>３　既にこの要綱による補助金の交付決定を受けた同窓会等に出席した者が，同窓会等の出席者に含まれる場合は，当該出席者については，補助金の算定に係る対象人数に含めないものとする。</w:t>
      </w:r>
    </w:p>
    <w:p w:rsidR="00EE4405" w:rsidRPr="000644BC" w:rsidRDefault="00EE4405" w:rsidP="00B8136D">
      <w:pPr>
        <w:widowControl/>
        <w:ind w:firstLineChars="100" w:firstLine="240"/>
        <w:jc w:val="left"/>
        <w:rPr>
          <w:rFonts w:asciiTheme="minorEastAsia" w:hAnsiTheme="minorEastAsia" w:cs="ＭＳ Ｐゴシック"/>
          <w:kern w:val="0"/>
          <w:sz w:val="24"/>
          <w:szCs w:val="24"/>
        </w:rPr>
      </w:pPr>
      <w:bookmarkStart w:id="46" w:name="JUMP_SEQ_28"/>
      <w:bookmarkStart w:id="47" w:name="MOKUJI_17"/>
      <w:bookmarkStart w:id="48" w:name="JUMP_JYO_6_0_0"/>
      <w:bookmarkEnd w:id="46"/>
      <w:bookmarkEnd w:id="47"/>
      <w:r w:rsidRPr="000644BC">
        <w:rPr>
          <w:rFonts w:asciiTheme="minorEastAsia" w:hAnsiTheme="minorEastAsia" w:cs="ＭＳ Ｐゴシック"/>
          <w:kern w:val="0"/>
          <w:sz w:val="24"/>
          <w:szCs w:val="24"/>
        </w:rPr>
        <w:t>（補助対象経費）</w:t>
      </w:r>
    </w:p>
    <w:p w:rsidR="00EE4405" w:rsidRPr="000644BC" w:rsidRDefault="00EE4405" w:rsidP="00463008">
      <w:pPr>
        <w:widowControl/>
        <w:jc w:val="left"/>
        <w:rPr>
          <w:rFonts w:asciiTheme="minorEastAsia" w:hAnsiTheme="minorEastAsia" w:cs="ＭＳ Ｐゴシック"/>
          <w:kern w:val="0"/>
          <w:sz w:val="24"/>
          <w:szCs w:val="24"/>
        </w:rPr>
      </w:pPr>
      <w:bookmarkStart w:id="49" w:name="JUMP_SEQ_29"/>
      <w:bookmarkEnd w:id="49"/>
      <w:r w:rsidRPr="000644BC">
        <w:rPr>
          <w:rFonts w:asciiTheme="minorEastAsia" w:hAnsiTheme="minorEastAsia" w:cs="ＭＳ Ｐゴシック"/>
          <w:bCs/>
          <w:kern w:val="0"/>
          <w:sz w:val="24"/>
          <w:szCs w:val="24"/>
        </w:rPr>
        <w:t>第</w:t>
      </w:r>
      <w:r w:rsidR="00353864" w:rsidRPr="000644BC">
        <w:rPr>
          <w:rFonts w:asciiTheme="minorEastAsia" w:hAnsiTheme="minorEastAsia" w:cs="ＭＳ Ｐゴシック" w:hint="eastAsia"/>
          <w:bCs/>
          <w:kern w:val="0"/>
          <w:sz w:val="24"/>
          <w:szCs w:val="24"/>
        </w:rPr>
        <w:t>６</w:t>
      </w:r>
      <w:r w:rsidRPr="000644BC">
        <w:rPr>
          <w:rFonts w:asciiTheme="minorEastAsia" w:hAnsiTheme="minorEastAsia" w:cs="ＭＳ Ｐゴシック"/>
          <w:bCs/>
          <w:kern w:val="0"/>
          <w:sz w:val="24"/>
          <w:szCs w:val="24"/>
        </w:rPr>
        <w:t>条</w:t>
      </w:r>
      <w:r w:rsidRPr="000644BC">
        <w:rPr>
          <w:rFonts w:asciiTheme="minorEastAsia" w:hAnsiTheme="minorEastAsia" w:cs="ＭＳ Ｐゴシック"/>
          <w:kern w:val="0"/>
          <w:sz w:val="24"/>
          <w:szCs w:val="24"/>
        </w:rPr>
        <w:t xml:space="preserve">　補助</w:t>
      </w:r>
      <w:r w:rsidR="002523DC" w:rsidRPr="000644BC">
        <w:rPr>
          <w:rFonts w:asciiTheme="minorEastAsia" w:hAnsiTheme="minorEastAsia" w:cs="ＭＳ Ｐゴシック" w:hint="eastAsia"/>
          <w:kern w:val="0"/>
          <w:sz w:val="24"/>
          <w:szCs w:val="24"/>
        </w:rPr>
        <w:t>金の交付の</w:t>
      </w:r>
      <w:r w:rsidRPr="000644BC">
        <w:rPr>
          <w:rFonts w:asciiTheme="minorEastAsia" w:hAnsiTheme="minorEastAsia" w:cs="ＭＳ Ｐゴシック"/>
          <w:kern w:val="0"/>
          <w:sz w:val="24"/>
          <w:szCs w:val="24"/>
        </w:rPr>
        <w:t>対象</w:t>
      </w:r>
      <w:r w:rsidR="002523DC" w:rsidRPr="000644BC">
        <w:rPr>
          <w:rFonts w:asciiTheme="minorEastAsia" w:hAnsiTheme="minorEastAsia" w:cs="ＭＳ Ｐゴシック" w:hint="eastAsia"/>
          <w:kern w:val="0"/>
          <w:sz w:val="24"/>
          <w:szCs w:val="24"/>
        </w:rPr>
        <w:t>となる</w:t>
      </w:r>
      <w:r w:rsidRPr="000644BC">
        <w:rPr>
          <w:rFonts w:asciiTheme="minorEastAsia" w:hAnsiTheme="minorEastAsia" w:cs="ＭＳ Ｐゴシック"/>
          <w:kern w:val="0"/>
          <w:sz w:val="24"/>
          <w:szCs w:val="24"/>
        </w:rPr>
        <w:t>経費は</w:t>
      </w:r>
      <w:r w:rsidR="003562B0"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kern w:val="0"/>
          <w:sz w:val="24"/>
          <w:szCs w:val="24"/>
        </w:rPr>
        <w:t>次のとおりとする。</w:t>
      </w:r>
    </w:p>
    <w:p w:rsidR="00EE4405" w:rsidRPr="000644BC" w:rsidRDefault="002523DC" w:rsidP="00B8136D">
      <w:pPr>
        <w:widowControl/>
        <w:ind w:firstLineChars="100" w:firstLine="240"/>
        <w:jc w:val="left"/>
        <w:rPr>
          <w:rFonts w:asciiTheme="minorEastAsia" w:hAnsiTheme="minorEastAsia" w:cs="ＭＳ Ｐゴシック"/>
          <w:kern w:val="0"/>
          <w:sz w:val="24"/>
          <w:szCs w:val="24"/>
        </w:rPr>
      </w:pPr>
      <w:bookmarkStart w:id="50" w:name="JUMP_SEQ_30"/>
      <w:bookmarkStart w:id="51" w:name="MOKUJI_18"/>
      <w:bookmarkEnd w:id="50"/>
      <w:bookmarkEnd w:id="51"/>
      <w:r w:rsidRPr="000644BC">
        <w:rPr>
          <w:rFonts w:asciiTheme="minorEastAsia" w:hAnsiTheme="minorEastAsia" w:cs="ＭＳ Ｐゴシック" w:hint="eastAsia"/>
          <w:kern w:val="0"/>
          <w:sz w:val="24"/>
          <w:szCs w:val="24"/>
        </w:rPr>
        <w:t>（</w:t>
      </w:r>
      <w:r w:rsidR="00EE4405" w:rsidRPr="000644BC">
        <w:rPr>
          <w:rFonts w:asciiTheme="minorEastAsia" w:hAnsiTheme="minorEastAsia" w:cs="ＭＳ Ｐゴシック"/>
          <w:kern w:val="0"/>
          <w:sz w:val="24"/>
          <w:szCs w:val="24"/>
        </w:rPr>
        <w:t>１</w:t>
      </w:r>
      <w:r w:rsidRPr="000644BC">
        <w:rPr>
          <w:rFonts w:asciiTheme="minorEastAsia" w:hAnsiTheme="minorEastAsia" w:cs="ＭＳ Ｐゴシック" w:hint="eastAsia"/>
          <w:kern w:val="0"/>
          <w:sz w:val="24"/>
          <w:szCs w:val="24"/>
        </w:rPr>
        <w:t>）</w:t>
      </w:r>
      <w:r w:rsidR="00EE4405" w:rsidRPr="000644BC">
        <w:rPr>
          <w:rFonts w:asciiTheme="minorEastAsia" w:hAnsiTheme="minorEastAsia" w:cs="ＭＳ Ｐゴシック"/>
          <w:kern w:val="0"/>
          <w:sz w:val="24"/>
          <w:szCs w:val="24"/>
        </w:rPr>
        <w:t xml:space="preserve">　案内</w:t>
      </w:r>
      <w:r w:rsidR="00213F3C" w:rsidRPr="000644BC">
        <w:rPr>
          <w:rFonts w:asciiTheme="minorEastAsia" w:hAnsiTheme="minorEastAsia" w:cs="ＭＳ Ｐゴシック" w:hint="eastAsia"/>
          <w:kern w:val="0"/>
          <w:sz w:val="24"/>
          <w:szCs w:val="24"/>
        </w:rPr>
        <w:t>状</w:t>
      </w:r>
      <w:r w:rsidR="00EE4405" w:rsidRPr="000644BC">
        <w:rPr>
          <w:rFonts w:asciiTheme="minorEastAsia" w:hAnsiTheme="minorEastAsia" w:cs="ＭＳ Ｐゴシック"/>
          <w:kern w:val="0"/>
          <w:sz w:val="24"/>
          <w:szCs w:val="24"/>
        </w:rPr>
        <w:t>の作成</w:t>
      </w:r>
      <w:r w:rsidRPr="000644BC">
        <w:rPr>
          <w:rFonts w:asciiTheme="minorEastAsia" w:hAnsiTheme="minorEastAsia" w:cs="ＭＳ Ｐゴシック" w:hint="eastAsia"/>
          <w:kern w:val="0"/>
          <w:sz w:val="24"/>
          <w:szCs w:val="24"/>
        </w:rPr>
        <w:t>及び</w:t>
      </w:r>
      <w:r w:rsidR="00EE4405" w:rsidRPr="000644BC">
        <w:rPr>
          <w:rFonts w:asciiTheme="minorEastAsia" w:hAnsiTheme="minorEastAsia" w:cs="ＭＳ Ｐゴシック"/>
          <w:kern w:val="0"/>
          <w:sz w:val="24"/>
          <w:szCs w:val="24"/>
        </w:rPr>
        <w:t>送付</w:t>
      </w:r>
      <w:r w:rsidR="001F2ED1" w:rsidRPr="000644BC">
        <w:rPr>
          <w:rFonts w:asciiTheme="minorEastAsia" w:hAnsiTheme="minorEastAsia" w:cs="ＭＳ Ｐゴシック" w:hint="eastAsia"/>
          <w:kern w:val="0"/>
          <w:sz w:val="24"/>
          <w:szCs w:val="24"/>
        </w:rPr>
        <w:t>に要した経費</w:t>
      </w:r>
    </w:p>
    <w:p w:rsidR="00EE4405" w:rsidRPr="000644BC" w:rsidRDefault="002523DC" w:rsidP="00B8136D">
      <w:pPr>
        <w:widowControl/>
        <w:ind w:firstLineChars="100" w:firstLine="240"/>
        <w:jc w:val="left"/>
        <w:rPr>
          <w:rFonts w:asciiTheme="minorEastAsia" w:hAnsiTheme="minorEastAsia" w:cs="ＭＳ Ｐゴシック"/>
          <w:kern w:val="0"/>
          <w:sz w:val="24"/>
          <w:szCs w:val="24"/>
        </w:rPr>
      </w:pPr>
      <w:bookmarkStart w:id="52" w:name="JUMP_SEQ_31"/>
      <w:bookmarkStart w:id="53" w:name="MOKUJI_19"/>
      <w:bookmarkEnd w:id="48"/>
      <w:bookmarkEnd w:id="52"/>
      <w:bookmarkEnd w:id="53"/>
      <w:r w:rsidRPr="000644BC">
        <w:rPr>
          <w:rFonts w:asciiTheme="minorEastAsia" w:hAnsiTheme="minorEastAsia" w:cs="ＭＳ Ｐゴシック" w:hint="eastAsia"/>
          <w:kern w:val="0"/>
          <w:sz w:val="24"/>
          <w:szCs w:val="24"/>
        </w:rPr>
        <w:t>（</w:t>
      </w:r>
      <w:r w:rsidR="00EE4405" w:rsidRPr="000644BC">
        <w:rPr>
          <w:rFonts w:asciiTheme="minorEastAsia" w:hAnsiTheme="minorEastAsia" w:cs="ＭＳ Ｐゴシック"/>
          <w:kern w:val="0"/>
          <w:sz w:val="24"/>
          <w:szCs w:val="24"/>
        </w:rPr>
        <w:t>２</w:t>
      </w:r>
      <w:r w:rsidRPr="000644BC">
        <w:rPr>
          <w:rFonts w:asciiTheme="minorEastAsia" w:hAnsiTheme="minorEastAsia" w:cs="ＭＳ Ｐゴシック" w:hint="eastAsia"/>
          <w:kern w:val="0"/>
          <w:sz w:val="24"/>
          <w:szCs w:val="24"/>
        </w:rPr>
        <w:t>）</w:t>
      </w:r>
      <w:r w:rsidR="00EE4405" w:rsidRPr="000644BC">
        <w:rPr>
          <w:rFonts w:asciiTheme="minorEastAsia" w:hAnsiTheme="minorEastAsia" w:cs="ＭＳ Ｐゴシック"/>
          <w:kern w:val="0"/>
          <w:sz w:val="24"/>
          <w:szCs w:val="24"/>
        </w:rPr>
        <w:t xml:space="preserve">　店舗等に支払う同窓会等の開催</w:t>
      </w:r>
      <w:r w:rsidR="001F2ED1" w:rsidRPr="000644BC">
        <w:rPr>
          <w:rFonts w:asciiTheme="minorEastAsia" w:hAnsiTheme="minorEastAsia" w:cs="ＭＳ Ｐゴシック" w:hint="eastAsia"/>
          <w:kern w:val="0"/>
          <w:sz w:val="24"/>
          <w:szCs w:val="24"/>
        </w:rPr>
        <w:t>に要した</w:t>
      </w:r>
      <w:r w:rsidR="00EE4405" w:rsidRPr="000644BC">
        <w:rPr>
          <w:rFonts w:asciiTheme="minorEastAsia" w:hAnsiTheme="minorEastAsia" w:cs="ＭＳ Ｐゴシック"/>
          <w:kern w:val="0"/>
          <w:sz w:val="24"/>
          <w:szCs w:val="24"/>
        </w:rPr>
        <w:t>経費</w:t>
      </w:r>
    </w:p>
    <w:p w:rsidR="00EE4405" w:rsidRPr="000644BC" w:rsidRDefault="00EE4405" w:rsidP="00B8136D">
      <w:pPr>
        <w:widowControl/>
        <w:ind w:firstLineChars="100" w:firstLine="240"/>
        <w:jc w:val="left"/>
        <w:rPr>
          <w:rFonts w:asciiTheme="minorEastAsia" w:hAnsiTheme="minorEastAsia" w:cs="ＭＳ Ｐゴシック"/>
          <w:kern w:val="0"/>
          <w:sz w:val="24"/>
          <w:szCs w:val="24"/>
        </w:rPr>
      </w:pPr>
      <w:bookmarkStart w:id="54" w:name="JUMP_SEQ_32"/>
      <w:bookmarkStart w:id="55" w:name="MOKUJI_20"/>
      <w:bookmarkStart w:id="56" w:name="JUMP_JYO_7_0_0"/>
      <w:bookmarkEnd w:id="54"/>
      <w:bookmarkEnd w:id="55"/>
      <w:r w:rsidRPr="000644BC">
        <w:rPr>
          <w:rFonts w:asciiTheme="minorEastAsia" w:hAnsiTheme="minorEastAsia" w:cs="ＭＳ Ｐゴシック"/>
          <w:kern w:val="0"/>
          <w:sz w:val="24"/>
          <w:szCs w:val="24"/>
        </w:rPr>
        <w:t>（交付の申請）</w:t>
      </w:r>
    </w:p>
    <w:p w:rsidR="00EE4405" w:rsidRPr="000644BC" w:rsidRDefault="00EE4405" w:rsidP="00B8136D">
      <w:pPr>
        <w:widowControl/>
        <w:ind w:left="240" w:hangingChars="100" w:hanging="240"/>
        <w:jc w:val="left"/>
        <w:rPr>
          <w:rFonts w:asciiTheme="minorEastAsia" w:hAnsiTheme="minorEastAsia" w:cs="ＭＳ Ｐゴシック"/>
          <w:kern w:val="0"/>
          <w:sz w:val="24"/>
          <w:szCs w:val="24"/>
        </w:rPr>
      </w:pPr>
      <w:bookmarkStart w:id="57" w:name="JUMP_SEQ_33"/>
      <w:bookmarkEnd w:id="57"/>
      <w:r w:rsidRPr="000644BC">
        <w:rPr>
          <w:rFonts w:asciiTheme="minorEastAsia" w:hAnsiTheme="minorEastAsia" w:cs="ＭＳ Ｐゴシック"/>
          <w:bCs/>
          <w:kern w:val="0"/>
          <w:sz w:val="24"/>
          <w:szCs w:val="24"/>
        </w:rPr>
        <w:lastRenderedPageBreak/>
        <w:t>第</w:t>
      </w:r>
      <w:r w:rsidR="00353864" w:rsidRPr="000644BC">
        <w:rPr>
          <w:rFonts w:asciiTheme="minorEastAsia" w:hAnsiTheme="minorEastAsia" w:cs="ＭＳ Ｐゴシック" w:hint="eastAsia"/>
          <w:bCs/>
          <w:kern w:val="0"/>
          <w:sz w:val="24"/>
          <w:szCs w:val="24"/>
        </w:rPr>
        <w:t>７</w:t>
      </w:r>
      <w:r w:rsidRPr="000644BC">
        <w:rPr>
          <w:rFonts w:asciiTheme="minorEastAsia" w:hAnsiTheme="minorEastAsia" w:cs="ＭＳ Ｐゴシック"/>
          <w:bCs/>
          <w:kern w:val="0"/>
          <w:sz w:val="24"/>
          <w:szCs w:val="24"/>
        </w:rPr>
        <w:t>条</w:t>
      </w:r>
      <w:r w:rsidRPr="000644BC">
        <w:rPr>
          <w:rFonts w:asciiTheme="minorEastAsia" w:hAnsiTheme="minorEastAsia" w:cs="ＭＳ Ｐゴシック"/>
          <w:kern w:val="0"/>
          <w:sz w:val="24"/>
          <w:szCs w:val="24"/>
        </w:rPr>
        <w:t xml:space="preserve">　補助金の交付を受けようとする者は</w:t>
      </w:r>
      <w:r w:rsidR="009C01FF"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kern w:val="0"/>
          <w:sz w:val="24"/>
          <w:szCs w:val="24"/>
        </w:rPr>
        <w:t>開催日の</w:t>
      </w:r>
      <w:r w:rsidR="009C01FF" w:rsidRPr="000644BC">
        <w:rPr>
          <w:rFonts w:asciiTheme="minorEastAsia" w:hAnsiTheme="minorEastAsia" w:cs="ＭＳ Ｐゴシック" w:hint="eastAsia"/>
          <w:kern w:val="0"/>
          <w:sz w:val="24"/>
          <w:szCs w:val="24"/>
        </w:rPr>
        <w:t>１４</w:t>
      </w:r>
      <w:r w:rsidRPr="000644BC">
        <w:rPr>
          <w:rFonts w:asciiTheme="minorEastAsia" w:hAnsiTheme="minorEastAsia" w:cs="ＭＳ Ｐゴシック"/>
          <w:kern w:val="0"/>
          <w:sz w:val="24"/>
          <w:szCs w:val="24"/>
        </w:rPr>
        <w:t>日前までに</w:t>
      </w:r>
      <w:r w:rsidR="009C01FF"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hint="eastAsia"/>
          <w:kern w:val="0"/>
          <w:sz w:val="24"/>
          <w:szCs w:val="24"/>
        </w:rPr>
        <w:t>同窓会支援事業</w:t>
      </w:r>
      <w:r w:rsidRPr="000644BC">
        <w:rPr>
          <w:rFonts w:asciiTheme="minorEastAsia" w:hAnsiTheme="minorEastAsia" w:cs="ＭＳ Ｐゴシック"/>
          <w:kern w:val="0"/>
          <w:sz w:val="24"/>
          <w:szCs w:val="24"/>
        </w:rPr>
        <w:t>補助金交付申請書（</w:t>
      </w:r>
      <w:hyperlink r:id="rId9" w:anchor="JUMP_SEQ_78" w:history="1">
        <w:r w:rsidRPr="000644BC">
          <w:rPr>
            <w:rFonts w:asciiTheme="minorEastAsia" w:hAnsiTheme="minorEastAsia" w:cs="ＭＳ Ｐゴシック"/>
            <w:kern w:val="0"/>
            <w:sz w:val="24"/>
            <w:szCs w:val="24"/>
          </w:rPr>
          <w:t>様式第</w:t>
        </w:r>
        <w:r w:rsidR="009C01FF" w:rsidRPr="000644BC">
          <w:rPr>
            <w:rFonts w:asciiTheme="minorEastAsia" w:hAnsiTheme="minorEastAsia" w:cs="ＭＳ Ｐゴシック" w:hint="eastAsia"/>
            <w:kern w:val="0"/>
            <w:sz w:val="24"/>
            <w:szCs w:val="24"/>
          </w:rPr>
          <w:t>１</w:t>
        </w:r>
        <w:r w:rsidRPr="000644BC">
          <w:rPr>
            <w:rFonts w:asciiTheme="minorEastAsia" w:hAnsiTheme="minorEastAsia" w:cs="ＭＳ Ｐゴシック"/>
            <w:kern w:val="0"/>
            <w:sz w:val="24"/>
            <w:szCs w:val="24"/>
          </w:rPr>
          <w:t>号</w:t>
        </w:r>
      </w:hyperlink>
      <w:r w:rsidRPr="000644BC">
        <w:rPr>
          <w:rFonts w:asciiTheme="minorEastAsia" w:hAnsiTheme="minorEastAsia" w:cs="ＭＳ Ｐゴシック"/>
          <w:kern w:val="0"/>
          <w:sz w:val="24"/>
          <w:szCs w:val="24"/>
        </w:rPr>
        <w:t>）に次の書類を添えて市長に提出するものとする。</w:t>
      </w:r>
    </w:p>
    <w:p w:rsidR="00EE4405" w:rsidRPr="000644BC" w:rsidRDefault="006F6D3F" w:rsidP="00B8136D">
      <w:pPr>
        <w:widowControl/>
        <w:ind w:firstLineChars="100" w:firstLine="240"/>
        <w:jc w:val="left"/>
        <w:rPr>
          <w:rFonts w:asciiTheme="minorEastAsia" w:hAnsiTheme="minorEastAsia" w:cs="ＭＳ Ｐゴシック"/>
          <w:kern w:val="0"/>
          <w:sz w:val="24"/>
          <w:szCs w:val="24"/>
        </w:rPr>
      </w:pPr>
      <w:bookmarkStart w:id="58" w:name="JUMP_SEQ_34"/>
      <w:bookmarkStart w:id="59" w:name="MOKUJI_21"/>
      <w:bookmarkEnd w:id="58"/>
      <w:bookmarkEnd w:id="59"/>
      <w:r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kern w:val="0"/>
          <w:sz w:val="24"/>
          <w:szCs w:val="24"/>
        </w:rPr>
        <w:t>１</w:t>
      </w:r>
      <w:r w:rsidRPr="000644BC">
        <w:rPr>
          <w:rFonts w:asciiTheme="minorEastAsia" w:hAnsiTheme="minorEastAsia" w:cs="ＭＳ Ｐゴシック" w:hint="eastAsia"/>
          <w:kern w:val="0"/>
          <w:sz w:val="24"/>
          <w:szCs w:val="24"/>
        </w:rPr>
        <w:t>）</w:t>
      </w:r>
      <w:r w:rsidR="00EE4405" w:rsidRPr="000644BC">
        <w:rPr>
          <w:rFonts w:asciiTheme="minorEastAsia" w:hAnsiTheme="minorEastAsia" w:cs="ＭＳ Ｐゴシック"/>
          <w:kern w:val="0"/>
          <w:sz w:val="24"/>
          <w:szCs w:val="24"/>
        </w:rPr>
        <w:t xml:space="preserve">　出席予定者の氏名及び住所を記載した名簿</w:t>
      </w:r>
    </w:p>
    <w:p w:rsidR="00EE4405" w:rsidRPr="000644BC" w:rsidRDefault="006F6D3F" w:rsidP="00B8136D">
      <w:pPr>
        <w:widowControl/>
        <w:ind w:firstLineChars="100" w:firstLine="240"/>
        <w:jc w:val="left"/>
        <w:rPr>
          <w:rFonts w:asciiTheme="minorEastAsia" w:hAnsiTheme="minorEastAsia" w:cs="ＭＳ Ｐゴシック"/>
          <w:kern w:val="0"/>
          <w:sz w:val="24"/>
          <w:szCs w:val="24"/>
        </w:rPr>
      </w:pPr>
      <w:bookmarkStart w:id="60" w:name="JUMP_SEQ_35"/>
      <w:bookmarkStart w:id="61" w:name="MOKUJI_22"/>
      <w:bookmarkEnd w:id="60"/>
      <w:bookmarkEnd w:id="61"/>
      <w:r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kern w:val="0"/>
          <w:sz w:val="24"/>
          <w:szCs w:val="24"/>
        </w:rPr>
        <w:t>２</w:t>
      </w:r>
      <w:r w:rsidRPr="000644BC">
        <w:rPr>
          <w:rFonts w:asciiTheme="minorEastAsia" w:hAnsiTheme="minorEastAsia" w:cs="ＭＳ Ｐゴシック" w:hint="eastAsia"/>
          <w:kern w:val="0"/>
          <w:sz w:val="24"/>
          <w:szCs w:val="24"/>
        </w:rPr>
        <w:t>）</w:t>
      </w:r>
      <w:r w:rsidR="00EE4405" w:rsidRPr="000644BC">
        <w:rPr>
          <w:rFonts w:asciiTheme="minorEastAsia" w:hAnsiTheme="minorEastAsia" w:cs="ＭＳ Ｐゴシック"/>
          <w:kern w:val="0"/>
          <w:sz w:val="24"/>
          <w:szCs w:val="24"/>
        </w:rPr>
        <w:t xml:space="preserve">　収支予算書</w:t>
      </w:r>
    </w:p>
    <w:p w:rsidR="00EE4405" w:rsidRPr="000644BC" w:rsidRDefault="006F6D3F" w:rsidP="00B8136D">
      <w:pPr>
        <w:widowControl/>
        <w:ind w:firstLineChars="100" w:firstLine="240"/>
        <w:jc w:val="left"/>
        <w:rPr>
          <w:rFonts w:asciiTheme="minorEastAsia" w:hAnsiTheme="minorEastAsia" w:cs="ＭＳ Ｐゴシック"/>
          <w:kern w:val="0"/>
          <w:sz w:val="24"/>
          <w:szCs w:val="24"/>
        </w:rPr>
      </w:pPr>
      <w:bookmarkStart w:id="62" w:name="JUMP_SEQ_36"/>
      <w:bookmarkStart w:id="63" w:name="MOKUJI_23"/>
      <w:bookmarkEnd w:id="56"/>
      <w:bookmarkEnd w:id="62"/>
      <w:bookmarkEnd w:id="63"/>
      <w:r w:rsidRPr="000644BC">
        <w:rPr>
          <w:rFonts w:asciiTheme="minorEastAsia" w:hAnsiTheme="minorEastAsia" w:cs="ＭＳ Ｐゴシック" w:hint="eastAsia"/>
          <w:kern w:val="0"/>
          <w:sz w:val="24"/>
          <w:szCs w:val="24"/>
        </w:rPr>
        <w:t>（</w:t>
      </w:r>
      <w:r w:rsidR="00EE4405" w:rsidRPr="000644BC">
        <w:rPr>
          <w:rFonts w:asciiTheme="minorEastAsia" w:hAnsiTheme="minorEastAsia" w:cs="ＭＳ Ｐゴシック"/>
          <w:kern w:val="0"/>
          <w:sz w:val="24"/>
          <w:szCs w:val="24"/>
        </w:rPr>
        <w:t>３</w:t>
      </w:r>
      <w:r w:rsidRPr="000644BC">
        <w:rPr>
          <w:rFonts w:asciiTheme="minorEastAsia" w:hAnsiTheme="minorEastAsia" w:cs="ＭＳ Ｐゴシック" w:hint="eastAsia"/>
          <w:kern w:val="0"/>
          <w:sz w:val="24"/>
          <w:szCs w:val="24"/>
        </w:rPr>
        <w:t>）</w:t>
      </w:r>
      <w:r w:rsidR="00EE4405" w:rsidRPr="000644BC">
        <w:rPr>
          <w:rFonts w:asciiTheme="minorEastAsia" w:hAnsiTheme="minorEastAsia" w:cs="ＭＳ Ｐゴシック"/>
          <w:kern w:val="0"/>
          <w:sz w:val="24"/>
          <w:szCs w:val="24"/>
        </w:rPr>
        <w:t xml:space="preserve">　</w:t>
      </w:r>
      <w:r w:rsidRPr="000644BC">
        <w:rPr>
          <w:rFonts w:asciiTheme="minorEastAsia" w:hAnsiTheme="minorEastAsia" w:cs="ＭＳ Ｐゴシック" w:hint="eastAsia"/>
          <w:kern w:val="0"/>
          <w:sz w:val="24"/>
          <w:szCs w:val="24"/>
        </w:rPr>
        <w:t>そ</w:t>
      </w:r>
      <w:r w:rsidR="00EE4405" w:rsidRPr="000644BC">
        <w:rPr>
          <w:rFonts w:asciiTheme="minorEastAsia" w:hAnsiTheme="minorEastAsia" w:cs="ＭＳ Ｐゴシック"/>
          <w:kern w:val="0"/>
          <w:sz w:val="24"/>
          <w:szCs w:val="24"/>
        </w:rPr>
        <w:t>の</w:t>
      </w:r>
      <w:r w:rsidRPr="000644BC">
        <w:rPr>
          <w:rFonts w:asciiTheme="minorEastAsia" w:hAnsiTheme="minorEastAsia" w:cs="ＭＳ Ｐゴシック" w:hint="eastAsia"/>
          <w:kern w:val="0"/>
          <w:sz w:val="24"/>
          <w:szCs w:val="24"/>
        </w:rPr>
        <w:t>他</w:t>
      </w:r>
      <w:r w:rsidR="00EE4405" w:rsidRPr="000644BC">
        <w:rPr>
          <w:rFonts w:asciiTheme="minorEastAsia" w:hAnsiTheme="minorEastAsia" w:cs="ＭＳ Ｐゴシック"/>
          <w:kern w:val="0"/>
          <w:sz w:val="24"/>
          <w:szCs w:val="24"/>
        </w:rPr>
        <w:t>市長が必要と認める書類</w:t>
      </w:r>
    </w:p>
    <w:p w:rsidR="00EE4405" w:rsidRPr="000644BC" w:rsidRDefault="00EE4405" w:rsidP="00B8136D">
      <w:pPr>
        <w:widowControl/>
        <w:ind w:firstLineChars="100" w:firstLine="240"/>
        <w:jc w:val="left"/>
        <w:rPr>
          <w:rFonts w:asciiTheme="minorEastAsia" w:hAnsiTheme="minorEastAsia" w:cs="ＭＳ Ｐゴシック"/>
          <w:kern w:val="0"/>
          <w:sz w:val="24"/>
          <w:szCs w:val="24"/>
        </w:rPr>
      </w:pPr>
      <w:bookmarkStart w:id="64" w:name="JUMP_SEQ_37"/>
      <w:bookmarkStart w:id="65" w:name="MOKUJI_24"/>
      <w:bookmarkStart w:id="66" w:name="JUMP_JYO_8_0_0"/>
      <w:bookmarkEnd w:id="64"/>
      <w:bookmarkEnd w:id="65"/>
      <w:r w:rsidRPr="000644BC">
        <w:rPr>
          <w:rFonts w:asciiTheme="minorEastAsia" w:hAnsiTheme="minorEastAsia" w:cs="ＭＳ Ｐゴシック"/>
          <w:kern w:val="0"/>
          <w:sz w:val="24"/>
          <w:szCs w:val="24"/>
        </w:rPr>
        <w:t>（交付の決定及び通知）</w:t>
      </w:r>
    </w:p>
    <w:p w:rsidR="00EE4405" w:rsidRPr="000644BC" w:rsidRDefault="00EE4405" w:rsidP="00B8136D">
      <w:pPr>
        <w:widowControl/>
        <w:ind w:left="240" w:hangingChars="100" w:hanging="240"/>
        <w:jc w:val="left"/>
        <w:rPr>
          <w:rFonts w:asciiTheme="minorEastAsia" w:hAnsiTheme="minorEastAsia" w:cs="ＭＳ Ｐゴシック"/>
          <w:kern w:val="0"/>
          <w:sz w:val="24"/>
          <w:szCs w:val="24"/>
        </w:rPr>
      </w:pPr>
      <w:bookmarkStart w:id="67" w:name="JUMP_SEQ_38"/>
      <w:bookmarkEnd w:id="66"/>
      <w:bookmarkEnd w:id="67"/>
      <w:r w:rsidRPr="000644BC">
        <w:rPr>
          <w:rFonts w:asciiTheme="minorEastAsia" w:hAnsiTheme="minorEastAsia" w:cs="ＭＳ Ｐゴシック"/>
          <w:bCs/>
          <w:kern w:val="0"/>
          <w:sz w:val="24"/>
          <w:szCs w:val="24"/>
        </w:rPr>
        <w:t>第</w:t>
      </w:r>
      <w:r w:rsidR="00353864" w:rsidRPr="000644BC">
        <w:rPr>
          <w:rFonts w:asciiTheme="minorEastAsia" w:hAnsiTheme="minorEastAsia" w:cs="ＭＳ Ｐゴシック" w:hint="eastAsia"/>
          <w:bCs/>
          <w:kern w:val="0"/>
          <w:sz w:val="24"/>
          <w:szCs w:val="24"/>
        </w:rPr>
        <w:t>８</w:t>
      </w:r>
      <w:r w:rsidRPr="000644BC">
        <w:rPr>
          <w:rFonts w:asciiTheme="minorEastAsia" w:hAnsiTheme="minorEastAsia" w:cs="ＭＳ Ｐゴシック"/>
          <w:bCs/>
          <w:kern w:val="0"/>
          <w:sz w:val="24"/>
          <w:szCs w:val="24"/>
        </w:rPr>
        <w:t>条</w:t>
      </w:r>
      <w:r w:rsidRPr="000644BC">
        <w:rPr>
          <w:rFonts w:asciiTheme="minorEastAsia" w:hAnsiTheme="minorEastAsia" w:cs="ＭＳ Ｐゴシック"/>
          <w:kern w:val="0"/>
          <w:sz w:val="24"/>
          <w:szCs w:val="24"/>
        </w:rPr>
        <w:t xml:space="preserve">　市長は</w:t>
      </w:r>
      <w:r w:rsidR="006F6D3F"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kern w:val="0"/>
          <w:sz w:val="24"/>
          <w:szCs w:val="24"/>
        </w:rPr>
        <w:t>前条の規定によ</w:t>
      </w:r>
      <w:r w:rsidR="006F6D3F" w:rsidRPr="000644BC">
        <w:rPr>
          <w:rFonts w:asciiTheme="minorEastAsia" w:hAnsiTheme="minorEastAsia" w:cs="ＭＳ Ｐゴシック" w:hint="eastAsia"/>
          <w:kern w:val="0"/>
          <w:sz w:val="24"/>
          <w:szCs w:val="24"/>
        </w:rPr>
        <w:t>る</w:t>
      </w:r>
      <w:r w:rsidRPr="000644BC">
        <w:rPr>
          <w:rFonts w:asciiTheme="minorEastAsia" w:hAnsiTheme="minorEastAsia" w:cs="ＭＳ Ｐゴシック"/>
          <w:kern w:val="0"/>
          <w:sz w:val="24"/>
          <w:szCs w:val="24"/>
        </w:rPr>
        <w:t>申請</w:t>
      </w:r>
      <w:r w:rsidR="006F6D3F" w:rsidRPr="000644BC">
        <w:rPr>
          <w:rFonts w:asciiTheme="minorEastAsia" w:hAnsiTheme="minorEastAsia" w:cs="ＭＳ Ｐゴシック" w:hint="eastAsia"/>
          <w:kern w:val="0"/>
          <w:sz w:val="24"/>
          <w:szCs w:val="24"/>
        </w:rPr>
        <w:t>があったときは，その内容を</w:t>
      </w:r>
      <w:r w:rsidRPr="000644BC">
        <w:rPr>
          <w:rFonts w:asciiTheme="minorEastAsia" w:hAnsiTheme="minorEastAsia" w:cs="ＭＳ Ｐゴシック"/>
          <w:kern w:val="0"/>
          <w:sz w:val="24"/>
          <w:szCs w:val="24"/>
        </w:rPr>
        <w:t>審査</w:t>
      </w:r>
      <w:r w:rsidR="0045211D">
        <w:rPr>
          <w:rFonts w:asciiTheme="minorEastAsia" w:hAnsiTheme="minorEastAsia" w:cs="ＭＳ Ｐゴシック" w:hint="eastAsia"/>
          <w:kern w:val="0"/>
          <w:sz w:val="24"/>
          <w:szCs w:val="24"/>
        </w:rPr>
        <w:t>の上</w:t>
      </w:r>
      <w:r w:rsidR="006F6D3F"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kern w:val="0"/>
          <w:sz w:val="24"/>
          <w:szCs w:val="24"/>
        </w:rPr>
        <w:t>補助金</w:t>
      </w:r>
      <w:r w:rsidR="00DF6208" w:rsidRPr="000644BC">
        <w:rPr>
          <w:rFonts w:asciiTheme="minorEastAsia" w:hAnsiTheme="minorEastAsia" w:cs="ＭＳ Ｐゴシック" w:hint="eastAsia"/>
          <w:kern w:val="0"/>
          <w:sz w:val="24"/>
          <w:szCs w:val="24"/>
        </w:rPr>
        <w:t>の</w:t>
      </w:r>
      <w:r w:rsidR="00DF6208" w:rsidRPr="000644BC">
        <w:rPr>
          <w:rFonts w:asciiTheme="minorEastAsia" w:hAnsiTheme="minorEastAsia" w:cs="ＭＳ Ｐゴシック"/>
          <w:kern w:val="0"/>
          <w:sz w:val="24"/>
          <w:szCs w:val="24"/>
        </w:rPr>
        <w:t>交付の可否を決定し</w:t>
      </w:r>
      <w:r w:rsidR="00DF6208"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hint="eastAsia"/>
          <w:kern w:val="0"/>
          <w:sz w:val="24"/>
          <w:szCs w:val="24"/>
        </w:rPr>
        <w:t>同窓会支援</w:t>
      </w:r>
      <w:r w:rsidR="00626231" w:rsidRPr="000644BC">
        <w:rPr>
          <w:rFonts w:asciiTheme="minorEastAsia" w:hAnsiTheme="minorEastAsia" w:cs="ＭＳ Ｐゴシック"/>
          <w:kern w:val="0"/>
          <w:sz w:val="24"/>
          <w:szCs w:val="24"/>
        </w:rPr>
        <w:t>事業補助金交付</w:t>
      </w:r>
      <w:r w:rsidR="00213F3C" w:rsidRPr="000644BC">
        <w:rPr>
          <w:rFonts w:asciiTheme="minorEastAsia" w:hAnsiTheme="minorEastAsia" w:cs="ＭＳ Ｐゴシック" w:hint="eastAsia"/>
          <w:kern w:val="0"/>
          <w:sz w:val="24"/>
          <w:szCs w:val="24"/>
        </w:rPr>
        <w:t>（不</w:t>
      </w:r>
      <w:r w:rsidR="00626231" w:rsidRPr="000644BC">
        <w:rPr>
          <w:rFonts w:asciiTheme="minorEastAsia" w:hAnsiTheme="minorEastAsia" w:cs="ＭＳ Ｐゴシック" w:hint="eastAsia"/>
          <w:kern w:val="0"/>
          <w:sz w:val="24"/>
          <w:szCs w:val="24"/>
        </w:rPr>
        <w:t>交付</w:t>
      </w:r>
      <w:r w:rsidR="00213F3C" w:rsidRPr="000644BC">
        <w:rPr>
          <w:rFonts w:asciiTheme="minorEastAsia" w:hAnsiTheme="minorEastAsia" w:cs="ＭＳ Ｐゴシック" w:hint="eastAsia"/>
          <w:kern w:val="0"/>
          <w:sz w:val="24"/>
          <w:szCs w:val="24"/>
        </w:rPr>
        <w:t>）</w:t>
      </w:r>
      <w:r w:rsidR="00626231" w:rsidRPr="000644BC">
        <w:rPr>
          <w:rFonts w:asciiTheme="minorEastAsia" w:hAnsiTheme="minorEastAsia" w:cs="ＭＳ Ｐゴシック" w:hint="eastAsia"/>
          <w:kern w:val="0"/>
          <w:sz w:val="24"/>
          <w:szCs w:val="24"/>
        </w:rPr>
        <w:t>決定</w:t>
      </w:r>
      <w:r w:rsidRPr="000644BC">
        <w:rPr>
          <w:rFonts w:asciiTheme="minorEastAsia" w:hAnsiTheme="minorEastAsia" w:cs="ＭＳ Ｐゴシック"/>
          <w:kern w:val="0"/>
          <w:sz w:val="24"/>
          <w:szCs w:val="24"/>
        </w:rPr>
        <w:t>通知書（</w:t>
      </w:r>
      <w:hyperlink r:id="rId10" w:anchor="JUMP_SEQ_80" w:history="1">
        <w:r w:rsidRPr="000644BC">
          <w:rPr>
            <w:rFonts w:asciiTheme="minorEastAsia" w:hAnsiTheme="minorEastAsia" w:cs="ＭＳ Ｐゴシック"/>
            <w:kern w:val="0"/>
            <w:sz w:val="24"/>
            <w:szCs w:val="24"/>
          </w:rPr>
          <w:t>様式第</w:t>
        </w:r>
        <w:r w:rsidR="00DF6208" w:rsidRPr="000644BC">
          <w:rPr>
            <w:rFonts w:asciiTheme="minorEastAsia" w:hAnsiTheme="minorEastAsia" w:cs="ＭＳ Ｐゴシック" w:hint="eastAsia"/>
            <w:kern w:val="0"/>
            <w:sz w:val="24"/>
            <w:szCs w:val="24"/>
          </w:rPr>
          <w:t>２</w:t>
        </w:r>
        <w:r w:rsidRPr="000644BC">
          <w:rPr>
            <w:rFonts w:asciiTheme="minorEastAsia" w:hAnsiTheme="minorEastAsia" w:cs="ＭＳ Ｐゴシック"/>
            <w:kern w:val="0"/>
            <w:sz w:val="24"/>
            <w:szCs w:val="24"/>
          </w:rPr>
          <w:t>号</w:t>
        </w:r>
      </w:hyperlink>
      <w:r w:rsidRPr="000644BC">
        <w:rPr>
          <w:rFonts w:asciiTheme="minorEastAsia" w:hAnsiTheme="minorEastAsia" w:cs="ＭＳ Ｐゴシック"/>
          <w:kern w:val="0"/>
          <w:sz w:val="24"/>
          <w:szCs w:val="24"/>
        </w:rPr>
        <w:t>）により</w:t>
      </w:r>
      <w:r w:rsidR="00213F3C" w:rsidRPr="000644BC">
        <w:rPr>
          <w:rFonts w:asciiTheme="minorEastAsia" w:hAnsiTheme="minorEastAsia" w:cs="ＭＳ Ｐゴシック" w:hint="eastAsia"/>
          <w:kern w:val="0"/>
          <w:sz w:val="24"/>
          <w:szCs w:val="24"/>
        </w:rPr>
        <w:t>当該申請をした者</w:t>
      </w:r>
      <w:r w:rsidRPr="000644BC">
        <w:rPr>
          <w:rFonts w:asciiTheme="minorEastAsia" w:hAnsiTheme="minorEastAsia" w:cs="ＭＳ Ｐゴシック"/>
          <w:kern w:val="0"/>
          <w:sz w:val="24"/>
          <w:szCs w:val="24"/>
        </w:rPr>
        <w:t>に通知するものとする。</w:t>
      </w:r>
    </w:p>
    <w:p w:rsidR="00EE4405" w:rsidRPr="000644BC" w:rsidRDefault="00EE4405" w:rsidP="00B8136D">
      <w:pPr>
        <w:widowControl/>
        <w:ind w:firstLineChars="100" w:firstLine="240"/>
        <w:jc w:val="left"/>
        <w:rPr>
          <w:rFonts w:asciiTheme="minorEastAsia" w:hAnsiTheme="minorEastAsia" w:cs="ＭＳ Ｐゴシック"/>
          <w:kern w:val="0"/>
          <w:sz w:val="24"/>
          <w:szCs w:val="24"/>
        </w:rPr>
      </w:pPr>
      <w:bookmarkStart w:id="68" w:name="JUMP_SEQ_39"/>
      <w:bookmarkStart w:id="69" w:name="MOKUJI_25"/>
      <w:bookmarkStart w:id="70" w:name="JUMP_SEQ_45"/>
      <w:bookmarkStart w:id="71" w:name="MOKUJI_29"/>
      <w:bookmarkStart w:id="72" w:name="JUMP_SEQ_52"/>
      <w:bookmarkStart w:id="73" w:name="MOKUJI_35"/>
      <w:bookmarkStart w:id="74" w:name="JUMP_JYO_12_0_0"/>
      <w:bookmarkEnd w:id="68"/>
      <w:bookmarkEnd w:id="69"/>
      <w:bookmarkEnd w:id="70"/>
      <w:bookmarkEnd w:id="71"/>
      <w:bookmarkEnd w:id="72"/>
      <w:bookmarkEnd w:id="73"/>
      <w:r w:rsidRPr="000644BC">
        <w:rPr>
          <w:rFonts w:asciiTheme="minorEastAsia" w:hAnsiTheme="minorEastAsia" w:cs="ＭＳ Ｐゴシック"/>
          <w:kern w:val="0"/>
          <w:sz w:val="24"/>
          <w:szCs w:val="24"/>
        </w:rPr>
        <w:t>（実績報告）</w:t>
      </w:r>
    </w:p>
    <w:p w:rsidR="00EE4405" w:rsidRPr="000644BC" w:rsidRDefault="00EE4405" w:rsidP="00B8136D">
      <w:pPr>
        <w:widowControl/>
        <w:ind w:left="240" w:hangingChars="100" w:hanging="240"/>
        <w:jc w:val="left"/>
        <w:rPr>
          <w:rFonts w:asciiTheme="minorEastAsia" w:hAnsiTheme="minorEastAsia" w:cs="ＭＳ Ｐゴシック"/>
          <w:kern w:val="0"/>
          <w:sz w:val="24"/>
          <w:szCs w:val="24"/>
        </w:rPr>
      </w:pPr>
      <w:bookmarkStart w:id="75" w:name="JUMP_SEQ_53"/>
      <w:bookmarkEnd w:id="75"/>
      <w:r w:rsidRPr="000644BC">
        <w:rPr>
          <w:rFonts w:asciiTheme="minorEastAsia" w:hAnsiTheme="minorEastAsia" w:cs="ＭＳ Ｐゴシック"/>
          <w:bCs/>
          <w:kern w:val="0"/>
          <w:sz w:val="24"/>
          <w:szCs w:val="24"/>
        </w:rPr>
        <w:t>第</w:t>
      </w:r>
      <w:r w:rsidR="00417CD0" w:rsidRPr="000644BC">
        <w:rPr>
          <w:rFonts w:asciiTheme="minorEastAsia" w:hAnsiTheme="minorEastAsia" w:cs="ＭＳ Ｐゴシック" w:hint="eastAsia"/>
          <w:bCs/>
          <w:kern w:val="0"/>
          <w:sz w:val="24"/>
          <w:szCs w:val="24"/>
        </w:rPr>
        <w:t>９</w:t>
      </w:r>
      <w:r w:rsidRPr="000644BC">
        <w:rPr>
          <w:rFonts w:asciiTheme="minorEastAsia" w:hAnsiTheme="minorEastAsia" w:cs="ＭＳ Ｐゴシック"/>
          <w:bCs/>
          <w:kern w:val="0"/>
          <w:sz w:val="24"/>
          <w:szCs w:val="24"/>
        </w:rPr>
        <w:t>条</w:t>
      </w:r>
      <w:r w:rsidRPr="000644BC">
        <w:rPr>
          <w:rFonts w:asciiTheme="minorEastAsia" w:hAnsiTheme="minorEastAsia" w:cs="ＭＳ Ｐゴシック"/>
          <w:kern w:val="0"/>
          <w:sz w:val="24"/>
          <w:szCs w:val="24"/>
        </w:rPr>
        <w:t xml:space="preserve">　</w:t>
      </w:r>
      <w:r w:rsidR="0033729C" w:rsidRPr="000644BC">
        <w:rPr>
          <w:rFonts w:asciiTheme="minorEastAsia" w:hAnsiTheme="minorEastAsia" w:cs="ＭＳ Ｐゴシック" w:hint="eastAsia"/>
          <w:kern w:val="0"/>
          <w:sz w:val="24"/>
          <w:szCs w:val="24"/>
        </w:rPr>
        <w:t>前条</w:t>
      </w:r>
      <w:r w:rsidR="00626231" w:rsidRPr="000644BC">
        <w:rPr>
          <w:rFonts w:asciiTheme="minorEastAsia" w:hAnsiTheme="minorEastAsia" w:cs="ＭＳ Ｐゴシック" w:hint="eastAsia"/>
          <w:kern w:val="0"/>
          <w:sz w:val="24"/>
          <w:szCs w:val="24"/>
        </w:rPr>
        <w:t>の</w:t>
      </w:r>
      <w:r w:rsidR="0033729C" w:rsidRPr="000644BC">
        <w:rPr>
          <w:rFonts w:asciiTheme="minorEastAsia" w:hAnsiTheme="minorEastAsia" w:cs="ＭＳ Ｐゴシック" w:hint="eastAsia"/>
          <w:kern w:val="0"/>
          <w:sz w:val="24"/>
          <w:szCs w:val="24"/>
        </w:rPr>
        <w:t>規定により交付決定を受けた</w:t>
      </w:r>
      <w:r w:rsidR="00626231" w:rsidRPr="000644BC">
        <w:rPr>
          <w:rFonts w:asciiTheme="minorEastAsia" w:hAnsiTheme="minorEastAsia" w:cs="ＭＳ Ｐゴシック" w:hint="eastAsia"/>
          <w:kern w:val="0"/>
          <w:sz w:val="24"/>
          <w:szCs w:val="24"/>
        </w:rPr>
        <w:t>者（以下「交付決定者」という。）</w:t>
      </w:r>
      <w:r w:rsidRPr="000644BC">
        <w:rPr>
          <w:rFonts w:asciiTheme="minorEastAsia" w:hAnsiTheme="minorEastAsia" w:cs="ＭＳ Ｐゴシック"/>
          <w:kern w:val="0"/>
          <w:sz w:val="24"/>
          <w:szCs w:val="24"/>
        </w:rPr>
        <w:t>は</w:t>
      </w:r>
      <w:r w:rsidR="00BA5B30" w:rsidRPr="000644BC">
        <w:rPr>
          <w:rFonts w:asciiTheme="minorEastAsia" w:hAnsiTheme="minorEastAsia" w:cs="ＭＳ Ｐゴシック" w:hint="eastAsia"/>
          <w:kern w:val="0"/>
          <w:sz w:val="24"/>
          <w:szCs w:val="24"/>
        </w:rPr>
        <w:t>，開催</w:t>
      </w:r>
      <w:r w:rsidRPr="000644BC">
        <w:rPr>
          <w:rFonts w:asciiTheme="minorEastAsia" w:hAnsiTheme="minorEastAsia" w:cs="ＭＳ Ｐゴシック"/>
          <w:kern w:val="0"/>
          <w:sz w:val="24"/>
          <w:szCs w:val="24"/>
        </w:rPr>
        <w:t>日から起算して</w:t>
      </w:r>
      <w:r w:rsidR="00BA5B30" w:rsidRPr="000644BC">
        <w:rPr>
          <w:rFonts w:asciiTheme="minorEastAsia" w:hAnsiTheme="minorEastAsia" w:cs="ＭＳ Ｐゴシック" w:hint="eastAsia"/>
          <w:kern w:val="0"/>
          <w:sz w:val="24"/>
          <w:szCs w:val="24"/>
        </w:rPr>
        <w:t>３０</w:t>
      </w:r>
      <w:r w:rsidRPr="000644BC">
        <w:rPr>
          <w:rFonts w:asciiTheme="minorEastAsia" w:hAnsiTheme="minorEastAsia" w:cs="ＭＳ Ｐゴシック"/>
          <w:kern w:val="0"/>
          <w:sz w:val="24"/>
          <w:szCs w:val="24"/>
        </w:rPr>
        <w:t>日を経過</w:t>
      </w:r>
      <w:r w:rsidR="00BA5B30" w:rsidRPr="000644BC">
        <w:rPr>
          <w:rFonts w:asciiTheme="minorEastAsia" w:hAnsiTheme="minorEastAsia" w:cs="ＭＳ Ｐゴシック" w:hint="eastAsia"/>
          <w:kern w:val="0"/>
          <w:sz w:val="24"/>
          <w:szCs w:val="24"/>
        </w:rPr>
        <w:t>した</w:t>
      </w:r>
      <w:r w:rsidRPr="000644BC">
        <w:rPr>
          <w:rFonts w:asciiTheme="minorEastAsia" w:hAnsiTheme="minorEastAsia" w:cs="ＭＳ Ｐゴシック"/>
          <w:kern w:val="0"/>
          <w:sz w:val="24"/>
          <w:szCs w:val="24"/>
        </w:rPr>
        <w:t>日又は</w:t>
      </w:r>
      <w:r w:rsidR="00BA5B30" w:rsidRPr="000644BC">
        <w:rPr>
          <w:rFonts w:asciiTheme="minorEastAsia" w:hAnsiTheme="minorEastAsia" w:cs="ＭＳ Ｐゴシック" w:hint="eastAsia"/>
          <w:kern w:val="0"/>
          <w:sz w:val="24"/>
          <w:szCs w:val="24"/>
        </w:rPr>
        <w:t>開催日</w:t>
      </w:r>
      <w:r w:rsidRPr="000644BC">
        <w:rPr>
          <w:rFonts w:asciiTheme="minorEastAsia" w:hAnsiTheme="minorEastAsia" w:cs="ＭＳ Ｐゴシック"/>
          <w:kern w:val="0"/>
          <w:sz w:val="24"/>
          <w:szCs w:val="24"/>
        </w:rPr>
        <w:t>の属する年度の</w:t>
      </w:r>
      <w:r w:rsidR="00BA5B30" w:rsidRPr="000644BC">
        <w:rPr>
          <w:rFonts w:asciiTheme="minorEastAsia" w:hAnsiTheme="minorEastAsia" w:cs="ＭＳ Ｐゴシック" w:hint="eastAsia"/>
          <w:kern w:val="0"/>
          <w:sz w:val="24"/>
          <w:szCs w:val="24"/>
        </w:rPr>
        <w:t>３</w:t>
      </w:r>
      <w:r w:rsidRPr="000644BC">
        <w:rPr>
          <w:rFonts w:asciiTheme="minorEastAsia" w:hAnsiTheme="minorEastAsia" w:cs="ＭＳ Ｐゴシック"/>
          <w:kern w:val="0"/>
          <w:sz w:val="24"/>
          <w:szCs w:val="24"/>
        </w:rPr>
        <w:t>月</w:t>
      </w:r>
      <w:r w:rsidR="00BA5B30" w:rsidRPr="000644BC">
        <w:rPr>
          <w:rFonts w:asciiTheme="minorEastAsia" w:hAnsiTheme="minorEastAsia" w:cs="ＭＳ Ｐゴシック" w:hint="eastAsia"/>
          <w:kern w:val="0"/>
          <w:sz w:val="24"/>
          <w:szCs w:val="24"/>
        </w:rPr>
        <w:t>３１</w:t>
      </w:r>
      <w:r w:rsidRPr="000644BC">
        <w:rPr>
          <w:rFonts w:asciiTheme="minorEastAsia" w:hAnsiTheme="minorEastAsia" w:cs="ＭＳ Ｐゴシック"/>
          <w:kern w:val="0"/>
          <w:sz w:val="24"/>
          <w:szCs w:val="24"/>
        </w:rPr>
        <w:t>日のいずれか早い日までに</w:t>
      </w:r>
      <w:r w:rsidR="00BA5B30"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hint="eastAsia"/>
          <w:kern w:val="0"/>
          <w:sz w:val="24"/>
          <w:szCs w:val="24"/>
        </w:rPr>
        <w:t>同窓会支援</w:t>
      </w:r>
      <w:r w:rsidRPr="000644BC">
        <w:rPr>
          <w:rFonts w:asciiTheme="minorEastAsia" w:hAnsiTheme="minorEastAsia" w:cs="ＭＳ Ｐゴシック"/>
          <w:kern w:val="0"/>
          <w:sz w:val="24"/>
          <w:szCs w:val="24"/>
        </w:rPr>
        <w:t>事業補助金実績報告書（</w:t>
      </w:r>
      <w:hyperlink r:id="rId11" w:anchor="JUMP_SEQ_94" w:history="1">
        <w:r w:rsidRPr="000644BC">
          <w:rPr>
            <w:rFonts w:asciiTheme="minorEastAsia" w:hAnsiTheme="minorEastAsia" w:cs="ＭＳ Ｐゴシック"/>
            <w:kern w:val="0"/>
            <w:sz w:val="24"/>
            <w:szCs w:val="24"/>
          </w:rPr>
          <w:t>様式第</w:t>
        </w:r>
        <w:r w:rsidR="00626231" w:rsidRPr="000644BC">
          <w:rPr>
            <w:rFonts w:asciiTheme="minorEastAsia" w:hAnsiTheme="minorEastAsia" w:cs="ＭＳ Ｐゴシック" w:hint="eastAsia"/>
            <w:kern w:val="0"/>
            <w:sz w:val="24"/>
            <w:szCs w:val="24"/>
          </w:rPr>
          <w:t>３</w:t>
        </w:r>
        <w:r w:rsidRPr="000644BC">
          <w:rPr>
            <w:rFonts w:asciiTheme="minorEastAsia" w:hAnsiTheme="minorEastAsia" w:cs="ＭＳ Ｐゴシック"/>
            <w:kern w:val="0"/>
            <w:sz w:val="24"/>
            <w:szCs w:val="24"/>
          </w:rPr>
          <w:t>号</w:t>
        </w:r>
      </w:hyperlink>
      <w:r w:rsidRPr="000644BC">
        <w:rPr>
          <w:rFonts w:asciiTheme="minorEastAsia" w:hAnsiTheme="minorEastAsia" w:cs="ＭＳ Ｐゴシック"/>
          <w:kern w:val="0"/>
          <w:sz w:val="24"/>
          <w:szCs w:val="24"/>
        </w:rPr>
        <w:t>）に次の書類を添えて市長に提出しなければならない。</w:t>
      </w:r>
    </w:p>
    <w:p w:rsidR="00EE4405" w:rsidRPr="000644BC" w:rsidRDefault="00D401F5" w:rsidP="00B8136D">
      <w:pPr>
        <w:widowControl/>
        <w:ind w:firstLineChars="100" w:firstLine="240"/>
        <w:jc w:val="left"/>
        <w:rPr>
          <w:rFonts w:asciiTheme="minorEastAsia" w:hAnsiTheme="minorEastAsia" w:cs="ＭＳ Ｐゴシック"/>
          <w:kern w:val="0"/>
          <w:sz w:val="24"/>
          <w:szCs w:val="24"/>
        </w:rPr>
      </w:pPr>
      <w:bookmarkStart w:id="76" w:name="JUMP_SEQ_54"/>
      <w:bookmarkStart w:id="77" w:name="MOKUJI_36"/>
      <w:bookmarkEnd w:id="14"/>
      <w:bookmarkEnd w:id="76"/>
      <w:bookmarkEnd w:id="77"/>
      <w:r w:rsidRPr="000644BC">
        <w:rPr>
          <w:rFonts w:asciiTheme="minorEastAsia" w:hAnsiTheme="minorEastAsia" w:cs="ＭＳ Ｐゴシック" w:hint="eastAsia"/>
          <w:kern w:val="0"/>
          <w:sz w:val="24"/>
          <w:szCs w:val="24"/>
        </w:rPr>
        <w:t>（</w:t>
      </w:r>
      <w:r w:rsidR="00EE4405" w:rsidRPr="000644BC">
        <w:rPr>
          <w:rFonts w:asciiTheme="minorEastAsia" w:hAnsiTheme="minorEastAsia" w:cs="ＭＳ Ｐゴシック"/>
          <w:kern w:val="0"/>
          <w:sz w:val="24"/>
          <w:szCs w:val="24"/>
        </w:rPr>
        <w:t>１</w:t>
      </w:r>
      <w:r w:rsidRPr="000644BC">
        <w:rPr>
          <w:rFonts w:asciiTheme="minorEastAsia" w:hAnsiTheme="minorEastAsia" w:cs="ＭＳ Ｐゴシック" w:hint="eastAsia"/>
          <w:kern w:val="0"/>
          <w:sz w:val="24"/>
          <w:szCs w:val="24"/>
        </w:rPr>
        <w:t>）</w:t>
      </w:r>
      <w:r w:rsidR="00EE4405" w:rsidRPr="000644BC">
        <w:rPr>
          <w:rFonts w:asciiTheme="minorEastAsia" w:hAnsiTheme="minorEastAsia" w:cs="ＭＳ Ｐゴシック"/>
          <w:kern w:val="0"/>
          <w:sz w:val="24"/>
          <w:szCs w:val="24"/>
        </w:rPr>
        <w:t xml:space="preserve">　出席者の氏名及び住所を記載した名簿</w:t>
      </w:r>
    </w:p>
    <w:p w:rsidR="00EE4405" w:rsidRPr="000644BC" w:rsidRDefault="00D401F5" w:rsidP="00B8136D">
      <w:pPr>
        <w:widowControl/>
        <w:ind w:firstLineChars="100" w:firstLine="240"/>
        <w:jc w:val="left"/>
        <w:rPr>
          <w:rFonts w:asciiTheme="minorEastAsia" w:hAnsiTheme="minorEastAsia" w:cs="ＭＳ Ｐゴシック"/>
          <w:kern w:val="0"/>
          <w:sz w:val="24"/>
          <w:szCs w:val="24"/>
        </w:rPr>
      </w:pPr>
      <w:bookmarkStart w:id="78" w:name="JUMP_SEQ_55"/>
      <w:bookmarkStart w:id="79" w:name="MOKUJI_37"/>
      <w:bookmarkEnd w:id="22"/>
      <w:bookmarkEnd w:id="78"/>
      <w:bookmarkEnd w:id="79"/>
      <w:r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kern w:val="0"/>
          <w:sz w:val="24"/>
          <w:szCs w:val="24"/>
        </w:rPr>
        <w:t>２</w:t>
      </w:r>
      <w:r w:rsidRPr="000644BC">
        <w:rPr>
          <w:rFonts w:asciiTheme="minorEastAsia" w:hAnsiTheme="minorEastAsia" w:cs="ＭＳ Ｐゴシック" w:hint="eastAsia"/>
          <w:kern w:val="0"/>
          <w:sz w:val="24"/>
          <w:szCs w:val="24"/>
        </w:rPr>
        <w:t>）</w:t>
      </w:r>
      <w:r w:rsidR="00EE4405" w:rsidRPr="000644BC">
        <w:rPr>
          <w:rFonts w:asciiTheme="minorEastAsia" w:hAnsiTheme="minorEastAsia" w:cs="ＭＳ Ｐゴシック"/>
          <w:kern w:val="0"/>
          <w:sz w:val="24"/>
          <w:szCs w:val="24"/>
        </w:rPr>
        <w:t xml:space="preserve">　収支決算書</w:t>
      </w:r>
    </w:p>
    <w:p w:rsidR="00EE4405" w:rsidRPr="000644BC" w:rsidRDefault="00D401F5" w:rsidP="00B8136D">
      <w:pPr>
        <w:widowControl/>
        <w:ind w:firstLineChars="100" w:firstLine="240"/>
        <w:jc w:val="left"/>
        <w:rPr>
          <w:rFonts w:asciiTheme="minorEastAsia" w:hAnsiTheme="minorEastAsia" w:cs="ＭＳ Ｐゴシック"/>
          <w:kern w:val="0"/>
          <w:sz w:val="24"/>
          <w:szCs w:val="24"/>
        </w:rPr>
      </w:pPr>
      <w:bookmarkStart w:id="80" w:name="JUMP_SEQ_56"/>
      <w:bookmarkStart w:id="81" w:name="MOKUJI_38"/>
      <w:bookmarkEnd w:id="23"/>
      <w:bookmarkEnd w:id="80"/>
      <w:bookmarkEnd w:id="81"/>
      <w:r w:rsidRPr="000644BC">
        <w:rPr>
          <w:rFonts w:asciiTheme="minorEastAsia" w:hAnsiTheme="minorEastAsia" w:cs="ＭＳ Ｐゴシック" w:hint="eastAsia"/>
          <w:kern w:val="0"/>
          <w:sz w:val="24"/>
          <w:szCs w:val="24"/>
        </w:rPr>
        <w:t>（</w:t>
      </w:r>
      <w:r w:rsidR="00EE4405" w:rsidRPr="000644BC">
        <w:rPr>
          <w:rFonts w:asciiTheme="minorEastAsia" w:hAnsiTheme="minorEastAsia" w:cs="ＭＳ Ｐゴシック"/>
          <w:kern w:val="0"/>
          <w:sz w:val="24"/>
          <w:szCs w:val="24"/>
        </w:rPr>
        <w:t>３</w:t>
      </w:r>
      <w:r w:rsidRPr="000644BC">
        <w:rPr>
          <w:rFonts w:asciiTheme="minorEastAsia" w:hAnsiTheme="minorEastAsia" w:cs="ＭＳ Ｐゴシック" w:hint="eastAsia"/>
          <w:kern w:val="0"/>
          <w:sz w:val="24"/>
          <w:szCs w:val="24"/>
        </w:rPr>
        <w:t>）</w:t>
      </w:r>
      <w:r w:rsidR="00EE4405" w:rsidRPr="000644BC">
        <w:rPr>
          <w:rFonts w:asciiTheme="minorEastAsia" w:hAnsiTheme="minorEastAsia" w:cs="ＭＳ Ｐゴシック"/>
          <w:kern w:val="0"/>
          <w:sz w:val="24"/>
          <w:szCs w:val="24"/>
        </w:rPr>
        <w:t xml:space="preserve">　領収書及び請求明細書の写し</w:t>
      </w:r>
    </w:p>
    <w:p w:rsidR="00EE4405" w:rsidRPr="000644BC" w:rsidRDefault="00D401F5" w:rsidP="00B8136D">
      <w:pPr>
        <w:widowControl/>
        <w:ind w:firstLineChars="100" w:firstLine="240"/>
        <w:jc w:val="left"/>
        <w:rPr>
          <w:rFonts w:asciiTheme="minorEastAsia" w:hAnsiTheme="minorEastAsia" w:cs="ＭＳ Ｐゴシック"/>
          <w:kern w:val="0"/>
          <w:sz w:val="24"/>
          <w:szCs w:val="24"/>
        </w:rPr>
      </w:pPr>
      <w:bookmarkStart w:id="82" w:name="JUMP_SEQ_57"/>
      <w:bookmarkStart w:id="83" w:name="MOKUJI_39"/>
      <w:bookmarkEnd w:id="24"/>
      <w:bookmarkEnd w:id="82"/>
      <w:bookmarkEnd w:id="83"/>
      <w:r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kern w:val="0"/>
          <w:sz w:val="24"/>
          <w:szCs w:val="24"/>
        </w:rPr>
        <w:t>４</w:t>
      </w:r>
      <w:r w:rsidRPr="000644BC">
        <w:rPr>
          <w:rFonts w:asciiTheme="minorEastAsia" w:hAnsiTheme="minorEastAsia" w:cs="ＭＳ Ｐゴシック" w:hint="eastAsia"/>
          <w:kern w:val="0"/>
          <w:sz w:val="24"/>
          <w:szCs w:val="24"/>
        </w:rPr>
        <w:t>）</w:t>
      </w:r>
      <w:r w:rsidR="00EE4405" w:rsidRPr="000644BC">
        <w:rPr>
          <w:rFonts w:asciiTheme="minorEastAsia" w:hAnsiTheme="minorEastAsia" w:cs="ＭＳ Ｐゴシック"/>
          <w:kern w:val="0"/>
          <w:sz w:val="24"/>
          <w:szCs w:val="24"/>
        </w:rPr>
        <w:t xml:space="preserve">　出席者全員</w:t>
      </w:r>
      <w:r w:rsidR="00626231" w:rsidRPr="000644BC">
        <w:rPr>
          <w:rFonts w:asciiTheme="minorEastAsia" w:hAnsiTheme="minorEastAsia" w:cs="ＭＳ Ｐゴシック" w:hint="eastAsia"/>
          <w:kern w:val="0"/>
          <w:sz w:val="24"/>
          <w:szCs w:val="24"/>
        </w:rPr>
        <w:t>の</w:t>
      </w:r>
      <w:r w:rsidR="00EE4405" w:rsidRPr="000644BC">
        <w:rPr>
          <w:rFonts w:asciiTheme="minorEastAsia" w:hAnsiTheme="minorEastAsia" w:cs="ＭＳ Ｐゴシック"/>
          <w:kern w:val="0"/>
          <w:sz w:val="24"/>
          <w:szCs w:val="24"/>
        </w:rPr>
        <w:t>集合写真</w:t>
      </w:r>
    </w:p>
    <w:p w:rsidR="00EE4405" w:rsidRPr="000644BC" w:rsidRDefault="00D401F5" w:rsidP="00B8136D">
      <w:pPr>
        <w:widowControl/>
        <w:ind w:firstLineChars="100" w:firstLine="240"/>
        <w:jc w:val="left"/>
        <w:rPr>
          <w:rFonts w:asciiTheme="minorEastAsia" w:hAnsiTheme="minorEastAsia" w:cs="ＭＳ Ｐゴシック"/>
          <w:kern w:val="0"/>
          <w:sz w:val="24"/>
          <w:szCs w:val="24"/>
        </w:rPr>
      </w:pPr>
      <w:bookmarkStart w:id="84" w:name="JUMP_GOU_5_0_0"/>
      <w:bookmarkStart w:id="85" w:name="JUMP_SEQ_58"/>
      <w:bookmarkStart w:id="86" w:name="MOKUJI_40"/>
      <w:bookmarkEnd w:id="74"/>
      <w:bookmarkEnd w:id="84"/>
      <w:bookmarkEnd w:id="85"/>
      <w:bookmarkEnd w:id="86"/>
      <w:r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kern w:val="0"/>
          <w:sz w:val="24"/>
          <w:szCs w:val="24"/>
        </w:rPr>
        <w:t>５</w:t>
      </w:r>
      <w:r w:rsidRPr="000644BC">
        <w:rPr>
          <w:rFonts w:asciiTheme="minorEastAsia" w:hAnsiTheme="minorEastAsia" w:cs="ＭＳ Ｐゴシック" w:hint="eastAsia"/>
          <w:kern w:val="0"/>
          <w:sz w:val="24"/>
          <w:szCs w:val="24"/>
        </w:rPr>
        <w:t>）</w:t>
      </w:r>
      <w:r w:rsidR="00EE4405" w:rsidRPr="000644BC">
        <w:rPr>
          <w:rFonts w:asciiTheme="minorEastAsia" w:hAnsiTheme="minorEastAsia" w:cs="ＭＳ Ｐゴシック"/>
          <w:kern w:val="0"/>
          <w:sz w:val="24"/>
          <w:szCs w:val="24"/>
        </w:rPr>
        <w:t xml:space="preserve">　</w:t>
      </w:r>
      <w:r w:rsidRPr="000644BC">
        <w:rPr>
          <w:rFonts w:asciiTheme="minorEastAsia" w:hAnsiTheme="minorEastAsia" w:cs="ＭＳ Ｐゴシック" w:hint="eastAsia"/>
          <w:kern w:val="0"/>
          <w:sz w:val="24"/>
          <w:szCs w:val="24"/>
        </w:rPr>
        <w:t>その他</w:t>
      </w:r>
      <w:r w:rsidR="00EE4405" w:rsidRPr="000644BC">
        <w:rPr>
          <w:rFonts w:asciiTheme="minorEastAsia" w:hAnsiTheme="minorEastAsia" w:cs="ＭＳ Ｐゴシック"/>
          <w:kern w:val="0"/>
          <w:sz w:val="24"/>
          <w:szCs w:val="24"/>
        </w:rPr>
        <w:t>市長が必要と認める書類</w:t>
      </w:r>
    </w:p>
    <w:p w:rsidR="00EE4405" w:rsidRPr="000644BC" w:rsidRDefault="00EE4405" w:rsidP="00B8136D">
      <w:pPr>
        <w:widowControl/>
        <w:ind w:firstLineChars="100" w:firstLine="240"/>
        <w:jc w:val="left"/>
        <w:rPr>
          <w:rFonts w:asciiTheme="minorEastAsia" w:hAnsiTheme="minorEastAsia" w:cs="ＭＳ Ｐゴシック"/>
          <w:kern w:val="0"/>
          <w:sz w:val="24"/>
          <w:szCs w:val="24"/>
        </w:rPr>
      </w:pPr>
      <w:bookmarkStart w:id="87" w:name="JUMP_SEQ_59"/>
      <w:bookmarkStart w:id="88" w:name="MOKUJI_41"/>
      <w:bookmarkStart w:id="89" w:name="JUMP_JYO_13_0_0"/>
      <w:bookmarkEnd w:id="87"/>
      <w:bookmarkEnd w:id="88"/>
      <w:r w:rsidRPr="000644BC">
        <w:rPr>
          <w:rFonts w:asciiTheme="minorEastAsia" w:hAnsiTheme="minorEastAsia" w:cs="ＭＳ Ｐゴシック"/>
          <w:kern w:val="0"/>
          <w:sz w:val="24"/>
          <w:szCs w:val="24"/>
        </w:rPr>
        <w:t>（補助金の額の確定）</w:t>
      </w:r>
    </w:p>
    <w:p w:rsidR="00EE4405" w:rsidRPr="000644BC" w:rsidRDefault="00EE4405" w:rsidP="00B8136D">
      <w:pPr>
        <w:widowControl/>
        <w:ind w:left="240" w:hangingChars="100" w:hanging="240"/>
        <w:jc w:val="left"/>
        <w:rPr>
          <w:rFonts w:asciiTheme="minorEastAsia" w:hAnsiTheme="minorEastAsia" w:cs="ＭＳ Ｐゴシック"/>
          <w:kern w:val="0"/>
          <w:sz w:val="24"/>
          <w:szCs w:val="24"/>
        </w:rPr>
      </w:pPr>
      <w:bookmarkStart w:id="90" w:name="JUMP_SEQ_60"/>
      <w:bookmarkEnd w:id="90"/>
      <w:r w:rsidRPr="000644BC">
        <w:rPr>
          <w:rFonts w:asciiTheme="minorEastAsia" w:hAnsiTheme="minorEastAsia" w:cs="ＭＳ Ｐゴシック"/>
          <w:bCs/>
          <w:kern w:val="0"/>
          <w:sz w:val="24"/>
          <w:szCs w:val="24"/>
        </w:rPr>
        <w:t>第</w:t>
      </w:r>
      <w:r w:rsidR="00D401F5" w:rsidRPr="000644BC">
        <w:rPr>
          <w:rFonts w:asciiTheme="minorEastAsia" w:hAnsiTheme="minorEastAsia" w:cs="ＭＳ Ｐゴシック" w:hint="eastAsia"/>
          <w:bCs/>
          <w:kern w:val="0"/>
          <w:sz w:val="24"/>
          <w:szCs w:val="24"/>
        </w:rPr>
        <w:t>１</w:t>
      </w:r>
      <w:r w:rsidR="00417CD0" w:rsidRPr="000644BC">
        <w:rPr>
          <w:rFonts w:asciiTheme="minorEastAsia" w:hAnsiTheme="minorEastAsia" w:cs="ＭＳ Ｐゴシック" w:hint="eastAsia"/>
          <w:bCs/>
          <w:kern w:val="0"/>
          <w:sz w:val="24"/>
          <w:szCs w:val="24"/>
        </w:rPr>
        <w:t>０</w:t>
      </w:r>
      <w:r w:rsidRPr="000644BC">
        <w:rPr>
          <w:rFonts w:asciiTheme="minorEastAsia" w:hAnsiTheme="minorEastAsia" w:cs="ＭＳ Ｐゴシック"/>
          <w:bCs/>
          <w:kern w:val="0"/>
          <w:sz w:val="24"/>
          <w:szCs w:val="24"/>
        </w:rPr>
        <w:t>条</w:t>
      </w:r>
      <w:r w:rsidRPr="000644BC">
        <w:rPr>
          <w:rFonts w:asciiTheme="minorEastAsia" w:hAnsiTheme="minorEastAsia" w:cs="ＭＳ Ｐゴシック"/>
          <w:kern w:val="0"/>
          <w:sz w:val="24"/>
          <w:szCs w:val="24"/>
        </w:rPr>
        <w:t xml:space="preserve">　市長は</w:t>
      </w:r>
      <w:r w:rsidR="00D401F5"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kern w:val="0"/>
          <w:sz w:val="24"/>
          <w:szCs w:val="24"/>
        </w:rPr>
        <w:t>前条の規定によ</w:t>
      </w:r>
      <w:r w:rsidR="00D401F5" w:rsidRPr="000644BC">
        <w:rPr>
          <w:rFonts w:asciiTheme="minorEastAsia" w:hAnsiTheme="minorEastAsia" w:cs="ＭＳ Ｐゴシック" w:hint="eastAsia"/>
          <w:kern w:val="0"/>
          <w:sz w:val="24"/>
          <w:szCs w:val="24"/>
        </w:rPr>
        <w:t>る</w:t>
      </w:r>
      <w:r w:rsidR="00307E53" w:rsidRPr="000644BC">
        <w:rPr>
          <w:rFonts w:asciiTheme="minorEastAsia" w:hAnsiTheme="minorEastAsia" w:cs="ＭＳ Ｐゴシック" w:hint="eastAsia"/>
          <w:kern w:val="0"/>
          <w:sz w:val="24"/>
          <w:szCs w:val="24"/>
        </w:rPr>
        <w:t>実績</w:t>
      </w:r>
      <w:r w:rsidRPr="000644BC">
        <w:rPr>
          <w:rFonts w:asciiTheme="minorEastAsia" w:hAnsiTheme="minorEastAsia" w:cs="ＭＳ Ｐゴシック"/>
          <w:kern w:val="0"/>
          <w:sz w:val="24"/>
          <w:szCs w:val="24"/>
        </w:rPr>
        <w:t>報告</w:t>
      </w:r>
      <w:r w:rsidR="00D401F5" w:rsidRPr="000644BC">
        <w:rPr>
          <w:rFonts w:asciiTheme="minorEastAsia" w:hAnsiTheme="minorEastAsia" w:cs="ＭＳ Ｐゴシック" w:hint="eastAsia"/>
          <w:kern w:val="0"/>
          <w:sz w:val="24"/>
          <w:szCs w:val="24"/>
        </w:rPr>
        <w:t>があったときは，その内容を確認</w:t>
      </w:r>
      <w:r w:rsidR="00626231" w:rsidRPr="000644BC">
        <w:rPr>
          <w:rFonts w:asciiTheme="minorEastAsia" w:hAnsiTheme="minorEastAsia" w:cs="ＭＳ Ｐゴシック" w:hint="eastAsia"/>
          <w:kern w:val="0"/>
          <w:sz w:val="24"/>
          <w:szCs w:val="24"/>
        </w:rPr>
        <w:t>の上</w:t>
      </w:r>
      <w:r w:rsidR="00D401F5"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kern w:val="0"/>
          <w:sz w:val="24"/>
          <w:szCs w:val="24"/>
        </w:rPr>
        <w:t>補助金の額を確定し</w:t>
      </w:r>
      <w:r w:rsidR="00D401F5"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hint="eastAsia"/>
          <w:kern w:val="0"/>
          <w:sz w:val="24"/>
          <w:szCs w:val="24"/>
        </w:rPr>
        <w:t>同窓会支援</w:t>
      </w:r>
      <w:r w:rsidRPr="000644BC">
        <w:rPr>
          <w:rFonts w:asciiTheme="minorEastAsia" w:hAnsiTheme="minorEastAsia" w:cs="ＭＳ Ｐゴシック"/>
          <w:kern w:val="0"/>
          <w:sz w:val="24"/>
          <w:szCs w:val="24"/>
        </w:rPr>
        <w:t>事業補助金交付額確定通知書（</w:t>
      </w:r>
      <w:hyperlink r:id="rId12" w:anchor="JUMP_SEQ_96" w:history="1">
        <w:r w:rsidRPr="000644BC">
          <w:rPr>
            <w:rFonts w:asciiTheme="minorEastAsia" w:hAnsiTheme="minorEastAsia" w:cs="ＭＳ Ｐゴシック"/>
            <w:kern w:val="0"/>
            <w:sz w:val="24"/>
            <w:szCs w:val="24"/>
          </w:rPr>
          <w:t>様式第</w:t>
        </w:r>
        <w:r w:rsidR="0045211D">
          <w:rPr>
            <w:rFonts w:asciiTheme="minorEastAsia" w:hAnsiTheme="minorEastAsia" w:cs="ＭＳ Ｐゴシック" w:hint="eastAsia"/>
            <w:kern w:val="0"/>
            <w:sz w:val="24"/>
            <w:szCs w:val="24"/>
          </w:rPr>
          <w:t>４</w:t>
        </w:r>
        <w:r w:rsidRPr="000644BC">
          <w:rPr>
            <w:rFonts w:asciiTheme="minorEastAsia" w:hAnsiTheme="minorEastAsia" w:cs="ＭＳ Ｐゴシック"/>
            <w:kern w:val="0"/>
            <w:sz w:val="24"/>
            <w:szCs w:val="24"/>
          </w:rPr>
          <w:t>号</w:t>
        </w:r>
      </w:hyperlink>
      <w:r w:rsidRPr="000644BC">
        <w:rPr>
          <w:rFonts w:asciiTheme="minorEastAsia" w:hAnsiTheme="minorEastAsia" w:cs="ＭＳ Ｐゴシック"/>
          <w:kern w:val="0"/>
          <w:sz w:val="24"/>
          <w:szCs w:val="24"/>
        </w:rPr>
        <w:t>）により通知する</w:t>
      </w:r>
      <w:r w:rsidR="00C9283F" w:rsidRPr="000644BC">
        <w:rPr>
          <w:rFonts w:asciiTheme="minorEastAsia" w:hAnsiTheme="minorEastAsia" w:cs="ＭＳ Ｐゴシック" w:hint="eastAsia"/>
          <w:kern w:val="0"/>
          <w:sz w:val="24"/>
          <w:szCs w:val="24"/>
        </w:rPr>
        <w:t>とともに，補助金を交付する</w:t>
      </w:r>
      <w:r w:rsidRPr="000644BC">
        <w:rPr>
          <w:rFonts w:asciiTheme="minorEastAsia" w:hAnsiTheme="minorEastAsia" w:cs="ＭＳ Ｐゴシック"/>
          <w:kern w:val="0"/>
          <w:sz w:val="24"/>
          <w:szCs w:val="24"/>
        </w:rPr>
        <w:t>ものとする。</w:t>
      </w:r>
    </w:p>
    <w:p w:rsidR="00417CD0" w:rsidRPr="000644BC" w:rsidRDefault="00417CD0" w:rsidP="00B8136D">
      <w:pPr>
        <w:widowControl/>
        <w:ind w:firstLineChars="100" w:firstLine="240"/>
        <w:jc w:val="left"/>
        <w:rPr>
          <w:rFonts w:asciiTheme="minorEastAsia" w:hAnsiTheme="minorEastAsia" w:cs="ＭＳ Ｐゴシック"/>
          <w:kern w:val="0"/>
          <w:sz w:val="24"/>
          <w:szCs w:val="24"/>
        </w:rPr>
      </w:pPr>
      <w:bookmarkStart w:id="91" w:name="JUMP_SEQ_61"/>
      <w:bookmarkStart w:id="92" w:name="MOKUJI_42"/>
      <w:bookmarkEnd w:id="89"/>
      <w:bookmarkEnd w:id="91"/>
      <w:bookmarkEnd w:id="92"/>
      <w:r w:rsidRPr="000644BC">
        <w:rPr>
          <w:rFonts w:asciiTheme="minorEastAsia" w:hAnsiTheme="minorEastAsia" w:cs="ＭＳ Ｐゴシック"/>
          <w:kern w:val="0"/>
          <w:sz w:val="24"/>
          <w:szCs w:val="24"/>
        </w:rPr>
        <w:t>（交付決定の取消し</w:t>
      </w:r>
      <w:r w:rsidRPr="000644BC">
        <w:rPr>
          <w:rFonts w:asciiTheme="minorEastAsia" w:hAnsiTheme="minorEastAsia" w:cs="ＭＳ Ｐゴシック" w:hint="eastAsia"/>
          <w:kern w:val="0"/>
          <w:sz w:val="24"/>
          <w:szCs w:val="24"/>
        </w:rPr>
        <w:t>等</w:t>
      </w:r>
      <w:r w:rsidRPr="000644BC">
        <w:rPr>
          <w:rFonts w:asciiTheme="minorEastAsia" w:hAnsiTheme="minorEastAsia" w:cs="ＭＳ Ｐゴシック"/>
          <w:kern w:val="0"/>
          <w:sz w:val="24"/>
          <w:szCs w:val="24"/>
        </w:rPr>
        <w:t>）</w:t>
      </w:r>
    </w:p>
    <w:p w:rsidR="00417CD0" w:rsidRPr="000644BC" w:rsidRDefault="00417CD0" w:rsidP="00B8136D">
      <w:pPr>
        <w:widowControl/>
        <w:ind w:left="240" w:hangingChars="100" w:hanging="240"/>
        <w:jc w:val="left"/>
        <w:rPr>
          <w:rFonts w:asciiTheme="minorEastAsia" w:hAnsiTheme="minorEastAsia" w:cs="ＭＳ Ｐゴシック"/>
          <w:kern w:val="0"/>
          <w:sz w:val="24"/>
          <w:szCs w:val="24"/>
        </w:rPr>
      </w:pPr>
      <w:bookmarkStart w:id="93" w:name="JUMP_SEQ_46"/>
      <w:bookmarkEnd w:id="93"/>
      <w:r w:rsidRPr="000644BC">
        <w:rPr>
          <w:rFonts w:asciiTheme="minorEastAsia" w:hAnsiTheme="minorEastAsia" w:cs="ＭＳ Ｐゴシック"/>
          <w:bCs/>
          <w:kern w:val="0"/>
          <w:sz w:val="24"/>
          <w:szCs w:val="24"/>
        </w:rPr>
        <w:t>第</w:t>
      </w:r>
      <w:r w:rsidRPr="000644BC">
        <w:rPr>
          <w:rFonts w:asciiTheme="minorEastAsia" w:hAnsiTheme="minorEastAsia" w:cs="ＭＳ Ｐゴシック" w:hint="eastAsia"/>
          <w:bCs/>
          <w:kern w:val="0"/>
          <w:sz w:val="24"/>
          <w:szCs w:val="24"/>
        </w:rPr>
        <w:t>１</w:t>
      </w:r>
      <w:r w:rsidR="00C9283F" w:rsidRPr="000644BC">
        <w:rPr>
          <w:rFonts w:asciiTheme="minorEastAsia" w:hAnsiTheme="minorEastAsia" w:cs="ＭＳ Ｐゴシック" w:hint="eastAsia"/>
          <w:bCs/>
          <w:kern w:val="0"/>
          <w:sz w:val="24"/>
          <w:szCs w:val="24"/>
        </w:rPr>
        <w:t>１</w:t>
      </w:r>
      <w:r w:rsidRPr="000644BC">
        <w:rPr>
          <w:rFonts w:asciiTheme="minorEastAsia" w:hAnsiTheme="minorEastAsia" w:cs="ＭＳ Ｐゴシック"/>
          <w:bCs/>
          <w:kern w:val="0"/>
          <w:sz w:val="24"/>
          <w:szCs w:val="24"/>
        </w:rPr>
        <w:t>条</w:t>
      </w:r>
      <w:r w:rsidRPr="000644BC">
        <w:rPr>
          <w:rFonts w:asciiTheme="minorEastAsia" w:hAnsiTheme="minorEastAsia" w:cs="ＭＳ Ｐゴシック"/>
          <w:kern w:val="0"/>
          <w:sz w:val="24"/>
          <w:szCs w:val="24"/>
        </w:rPr>
        <w:t xml:space="preserve">　市長は</w:t>
      </w:r>
      <w:r w:rsidRPr="000644BC">
        <w:rPr>
          <w:rFonts w:asciiTheme="minorEastAsia" w:hAnsiTheme="minorEastAsia" w:cs="ＭＳ Ｐゴシック" w:hint="eastAsia"/>
          <w:kern w:val="0"/>
          <w:sz w:val="24"/>
          <w:szCs w:val="24"/>
        </w:rPr>
        <w:t>，</w:t>
      </w:r>
      <w:r w:rsidR="00307E53" w:rsidRPr="000644BC">
        <w:rPr>
          <w:rFonts w:asciiTheme="minorEastAsia" w:hAnsiTheme="minorEastAsia" w:cs="ＭＳ Ｐゴシック" w:hint="eastAsia"/>
          <w:kern w:val="0"/>
          <w:sz w:val="24"/>
          <w:szCs w:val="24"/>
        </w:rPr>
        <w:t>交付決定</w:t>
      </w:r>
      <w:r w:rsidRPr="000644BC">
        <w:rPr>
          <w:rFonts w:asciiTheme="minorEastAsia" w:hAnsiTheme="minorEastAsia" w:cs="ＭＳ Ｐゴシック"/>
          <w:kern w:val="0"/>
          <w:sz w:val="24"/>
          <w:szCs w:val="24"/>
        </w:rPr>
        <w:t>者が次の各号のいずれかに該当するときは、補助金の交付決定を取り消すことができる。</w:t>
      </w:r>
    </w:p>
    <w:p w:rsidR="00417CD0" w:rsidRPr="000644BC" w:rsidRDefault="00417CD0" w:rsidP="00B8136D">
      <w:pPr>
        <w:widowControl/>
        <w:ind w:firstLineChars="100" w:firstLine="240"/>
        <w:jc w:val="left"/>
        <w:rPr>
          <w:rFonts w:asciiTheme="minorEastAsia" w:hAnsiTheme="minorEastAsia" w:cs="ＭＳ Ｐゴシック"/>
          <w:kern w:val="0"/>
          <w:sz w:val="24"/>
          <w:szCs w:val="24"/>
        </w:rPr>
      </w:pPr>
      <w:bookmarkStart w:id="94" w:name="JUMP_SEQ_47"/>
      <w:bookmarkStart w:id="95" w:name="MOKUJI_30"/>
      <w:bookmarkStart w:id="96" w:name="JUMP_SEQ_48"/>
      <w:bookmarkStart w:id="97" w:name="MOKUJI_31"/>
      <w:bookmarkEnd w:id="94"/>
      <w:bookmarkEnd w:id="95"/>
      <w:bookmarkEnd w:id="96"/>
      <w:bookmarkEnd w:id="97"/>
      <w:r w:rsidRPr="000644BC">
        <w:rPr>
          <w:rFonts w:asciiTheme="minorEastAsia" w:hAnsiTheme="minorEastAsia" w:cs="ＭＳ Ｐゴシック" w:hint="eastAsia"/>
          <w:kern w:val="0"/>
          <w:sz w:val="24"/>
          <w:szCs w:val="24"/>
        </w:rPr>
        <w:t>（</w:t>
      </w:r>
      <w:r w:rsidR="00626231" w:rsidRPr="000644BC">
        <w:rPr>
          <w:rFonts w:asciiTheme="minorEastAsia" w:hAnsiTheme="minorEastAsia" w:cs="ＭＳ Ｐゴシック" w:hint="eastAsia"/>
          <w:kern w:val="0"/>
          <w:sz w:val="24"/>
          <w:szCs w:val="24"/>
        </w:rPr>
        <w:t>１</w:t>
      </w:r>
      <w:r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kern w:val="0"/>
          <w:sz w:val="24"/>
          <w:szCs w:val="24"/>
        </w:rPr>
        <w:t xml:space="preserve">　虚偽又は不正な申請により補助金の交付を受けたとき。</w:t>
      </w:r>
    </w:p>
    <w:p w:rsidR="00417CD0" w:rsidRPr="000644BC" w:rsidRDefault="00417CD0" w:rsidP="00B8136D">
      <w:pPr>
        <w:widowControl/>
        <w:ind w:firstLineChars="100" w:firstLine="240"/>
        <w:jc w:val="left"/>
        <w:rPr>
          <w:rFonts w:asciiTheme="minorEastAsia" w:hAnsiTheme="minorEastAsia" w:cs="ＭＳ Ｐゴシック"/>
          <w:kern w:val="0"/>
          <w:sz w:val="24"/>
          <w:szCs w:val="24"/>
        </w:rPr>
      </w:pPr>
      <w:bookmarkStart w:id="98" w:name="JUMP_SEQ_49"/>
      <w:bookmarkStart w:id="99" w:name="MOKUJI_32"/>
      <w:bookmarkStart w:id="100" w:name="JUMP_SEQ_50"/>
      <w:bookmarkStart w:id="101" w:name="MOKUJI_33"/>
      <w:bookmarkEnd w:id="98"/>
      <w:bookmarkEnd w:id="99"/>
      <w:bookmarkEnd w:id="100"/>
      <w:bookmarkEnd w:id="101"/>
      <w:r w:rsidRPr="000644BC">
        <w:rPr>
          <w:rFonts w:asciiTheme="minorEastAsia" w:hAnsiTheme="minorEastAsia" w:cs="ＭＳ Ｐゴシック" w:hint="eastAsia"/>
          <w:kern w:val="0"/>
          <w:sz w:val="24"/>
          <w:szCs w:val="24"/>
        </w:rPr>
        <w:t>（</w:t>
      </w:r>
      <w:r w:rsidR="00626231" w:rsidRPr="000644BC">
        <w:rPr>
          <w:rFonts w:asciiTheme="minorEastAsia" w:hAnsiTheme="minorEastAsia" w:cs="ＭＳ Ｐゴシック" w:hint="eastAsia"/>
          <w:kern w:val="0"/>
          <w:sz w:val="24"/>
          <w:szCs w:val="24"/>
        </w:rPr>
        <w:t>２</w:t>
      </w:r>
      <w:r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kern w:val="0"/>
          <w:sz w:val="24"/>
          <w:szCs w:val="24"/>
        </w:rPr>
        <w:t xml:space="preserve">　</w:t>
      </w:r>
      <w:r w:rsidRPr="000644BC">
        <w:rPr>
          <w:rFonts w:asciiTheme="minorEastAsia" w:hAnsiTheme="minorEastAsia" w:cs="ＭＳ Ｐゴシック" w:hint="eastAsia"/>
          <w:kern w:val="0"/>
          <w:sz w:val="24"/>
          <w:szCs w:val="24"/>
        </w:rPr>
        <w:t>その他</w:t>
      </w:r>
      <w:r w:rsidRPr="000644BC">
        <w:rPr>
          <w:rFonts w:asciiTheme="minorEastAsia" w:hAnsiTheme="minorEastAsia" w:cs="ＭＳ Ｐゴシック"/>
          <w:kern w:val="0"/>
          <w:sz w:val="24"/>
          <w:szCs w:val="24"/>
        </w:rPr>
        <w:t>市長が</w:t>
      </w:r>
      <w:r w:rsidR="00626231" w:rsidRPr="000644BC">
        <w:rPr>
          <w:rFonts w:asciiTheme="minorEastAsia" w:hAnsiTheme="minorEastAsia" w:cs="ＭＳ Ｐゴシック" w:hint="eastAsia"/>
          <w:kern w:val="0"/>
          <w:sz w:val="24"/>
          <w:szCs w:val="24"/>
        </w:rPr>
        <w:t>取消し相当であると認める事由があった</w:t>
      </w:r>
      <w:r w:rsidRPr="000644BC">
        <w:rPr>
          <w:rFonts w:asciiTheme="minorEastAsia" w:hAnsiTheme="minorEastAsia" w:cs="ＭＳ Ｐゴシック"/>
          <w:kern w:val="0"/>
          <w:sz w:val="24"/>
          <w:szCs w:val="24"/>
        </w:rPr>
        <w:t>とき。</w:t>
      </w:r>
    </w:p>
    <w:p w:rsidR="00417CD0" w:rsidRPr="000644BC" w:rsidRDefault="00417CD0" w:rsidP="00B8136D">
      <w:pPr>
        <w:widowControl/>
        <w:ind w:left="240" w:hangingChars="100" w:hanging="240"/>
        <w:jc w:val="left"/>
        <w:rPr>
          <w:rFonts w:asciiTheme="minorEastAsia" w:hAnsiTheme="minorEastAsia" w:cs="ＭＳ Ｐゴシック"/>
          <w:kern w:val="0"/>
          <w:sz w:val="24"/>
          <w:szCs w:val="24"/>
        </w:rPr>
      </w:pPr>
      <w:bookmarkStart w:id="102" w:name="JUMP_SEQ_51"/>
      <w:bookmarkStart w:id="103" w:name="MOKUJI_34"/>
      <w:bookmarkEnd w:id="102"/>
      <w:bookmarkEnd w:id="103"/>
      <w:r w:rsidRPr="000644BC">
        <w:rPr>
          <w:rFonts w:asciiTheme="minorEastAsia" w:hAnsiTheme="minorEastAsia" w:cs="ＭＳ Ｐゴシック"/>
          <w:kern w:val="0"/>
          <w:sz w:val="24"/>
          <w:szCs w:val="24"/>
        </w:rPr>
        <w:t xml:space="preserve">２　</w:t>
      </w:r>
      <w:r w:rsidRPr="000644BC">
        <w:rPr>
          <w:rFonts w:asciiTheme="minorEastAsia" w:hAnsiTheme="minorEastAsia" w:cs="ＭＳ Ｐゴシック" w:hint="eastAsia"/>
          <w:kern w:val="0"/>
          <w:sz w:val="24"/>
          <w:szCs w:val="24"/>
        </w:rPr>
        <w:t>市長は，</w:t>
      </w:r>
      <w:r w:rsidRPr="000644BC">
        <w:rPr>
          <w:rFonts w:asciiTheme="minorEastAsia" w:hAnsiTheme="minorEastAsia" w:cs="ＭＳ Ｐゴシック"/>
          <w:kern w:val="0"/>
          <w:sz w:val="24"/>
          <w:szCs w:val="24"/>
        </w:rPr>
        <w:t>前項の規定により補助金の交付の決定を取り消</w:t>
      </w:r>
      <w:r w:rsidRPr="000644BC">
        <w:rPr>
          <w:rFonts w:asciiTheme="minorEastAsia" w:hAnsiTheme="minorEastAsia" w:cs="ＭＳ Ｐゴシック" w:hint="eastAsia"/>
          <w:kern w:val="0"/>
          <w:sz w:val="24"/>
          <w:szCs w:val="24"/>
        </w:rPr>
        <w:t>した</w:t>
      </w:r>
      <w:r w:rsidR="00626231" w:rsidRPr="000644BC">
        <w:rPr>
          <w:rFonts w:asciiTheme="minorEastAsia" w:hAnsiTheme="minorEastAsia" w:cs="ＭＳ Ｐゴシック" w:hint="eastAsia"/>
          <w:kern w:val="0"/>
          <w:sz w:val="24"/>
          <w:szCs w:val="24"/>
        </w:rPr>
        <w:t>場合において，補助金を</w:t>
      </w:r>
      <w:r w:rsidRPr="000644BC">
        <w:rPr>
          <w:rFonts w:asciiTheme="minorEastAsia" w:hAnsiTheme="minorEastAsia" w:cs="ＭＳ Ｐゴシック" w:hint="eastAsia"/>
          <w:kern w:val="0"/>
          <w:sz w:val="24"/>
          <w:szCs w:val="24"/>
        </w:rPr>
        <w:t>既に交付</w:t>
      </w:r>
      <w:r w:rsidR="00626231" w:rsidRPr="000644BC">
        <w:rPr>
          <w:rFonts w:asciiTheme="minorEastAsia" w:hAnsiTheme="minorEastAsia" w:cs="ＭＳ Ｐゴシック" w:hint="eastAsia"/>
          <w:kern w:val="0"/>
          <w:sz w:val="24"/>
          <w:szCs w:val="24"/>
        </w:rPr>
        <w:t>している</w:t>
      </w:r>
      <w:r w:rsidRPr="000644BC">
        <w:rPr>
          <w:rFonts w:asciiTheme="minorEastAsia" w:hAnsiTheme="minorEastAsia" w:cs="ＭＳ Ｐゴシック" w:hint="eastAsia"/>
          <w:kern w:val="0"/>
          <w:sz w:val="24"/>
          <w:szCs w:val="24"/>
        </w:rPr>
        <w:t>ときは，</w:t>
      </w:r>
      <w:r w:rsidR="00626231" w:rsidRPr="000644BC">
        <w:rPr>
          <w:rFonts w:asciiTheme="minorEastAsia" w:hAnsiTheme="minorEastAsia" w:cs="ＭＳ Ｐゴシック" w:hint="eastAsia"/>
          <w:kern w:val="0"/>
          <w:sz w:val="24"/>
          <w:szCs w:val="24"/>
        </w:rPr>
        <w:t>その</w:t>
      </w:r>
      <w:r w:rsidRPr="000644BC">
        <w:rPr>
          <w:rFonts w:asciiTheme="minorEastAsia" w:hAnsiTheme="minorEastAsia" w:cs="ＭＳ Ｐゴシック" w:hint="eastAsia"/>
          <w:kern w:val="0"/>
          <w:sz w:val="24"/>
          <w:szCs w:val="24"/>
        </w:rPr>
        <w:t>全部又は一部の返還を命ずる</w:t>
      </w:r>
      <w:r w:rsidR="00B7111F" w:rsidRPr="000644BC">
        <w:rPr>
          <w:rFonts w:asciiTheme="minorEastAsia" w:hAnsiTheme="minorEastAsia" w:cs="ＭＳ Ｐゴシック" w:hint="eastAsia"/>
          <w:kern w:val="0"/>
          <w:sz w:val="24"/>
          <w:szCs w:val="24"/>
        </w:rPr>
        <w:t>ことができる</w:t>
      </w:r>
      <w:r w:rsidRPr="000644BC">
        <w:rPr>
          <w:rFonts w:asciiTheme="minorEastAsia" w:hAnsiTheme="minorEastAsia" w:cs="ＭＳ Ｐゴシック" w:hint="eastAsia"/>
          <w:kern w:val="0"/>
          <w:sz w:val="24"/>
          <w:szCs w:val="24"/>
        </w:rPr>
        <w:t>。</w:t>
      </w:r>
    </w:p>
    <w:p w:rsidR="00EE4405" w:rsidRPr="000644BC" w:rsidRDefault="00EE4405" w:rsidP="00B8136D">
      <w:pPr>
        <w:widowControl/>
        <w:ind w:firstLineChars="100" w:firstLine="240"/>
        <w:jc w:val="left"/>
        <w:rPr>
          <w:rFonts w:asciiTheme="minorEastAsia" w:hAnsiTheme="minorEastAsia" w:cs="ＭＳ Ｐゴシック"/>
          <w:kern w:val="0"/>
          <w:sz w:val="24"/>
          <w:szCs w:val="24"/>
        </w:rPr>
      </w:pPr>
      <w:bookmarkStart w:id="104" w:name="JUMP_SEQ_64"/>
      <w:bookmarkStart w:id="105" w:name="MOKUJI_44"/>
      <w:bookmarkStart w:id="106" w:name="JUMP_SEQ_66"/>
      <w:bookmarkStart w:id="107" w:name="MOKUJI_45"/>
      <w:bookmarkStart w:id="108" w:name="JUMP_JYO_16_0_0"/>
      <w:bookmarkEnd w:id="104"/>
      <w:bookmarkEnd w:id="105"/>
      <w:bookmarkEnd w:id="106"/>
      <w:bookmarkEnd w:id="107"/>
      <w:r w:rsidRPr="000644BC">
        <w:rPr>
          <w:rFonts w:asciiTheme="minorEastAsia" w:hAnsiTheme="minorEastAsia" w:cs="ＭＳ Ｐゴシック"/>
          <w:kern w:val="0"/>
          <w:sz w:val="24"/>
          <w:szCs w:val="24"/>
        </w:rPr>
        <w:t>（</w:t>
      </w:r>
      <w:r w:rsidR="00B7111F" w:rsidRPr="000644BC">
        <w:rPr>
          <w:rFonts w:asciiTheme="minorEastAsia" w:hAnsiTheme="minorEastAsia" w:cs="ＭＳ Ｐゴシック" w:hint="eastAsia"/>
          <w:kern w:val="0"/>
          <w:sz w:val="24"/>
          <w:szCs w:val="24"/>
        </w:rPr>
        <w:t>補則</w:t>
      </w:r>
      <w:r w:rsidRPr="000644BC">
        <w:rPr>
          <w:rFonts w:asciiTheme="minorEastAsia" w:hAnsiTheme="minorEastAsia" w:cs="ＭＳ Ｐゴシック"/>
          <w:kern w:val="0"/>
          <w:sz w:val="24"/>
          <w:szCs w:val="24"/>
        </w:rPr>
        <w:t>）</w:t>
      </w:r>
    </w:p>
    <w:p w:rsidR="00EE4405" w:rsidRPr="000644BC" w:rsidRDefault="00EE4405" w:rsidP="00B8136D">
      <w:pPr>
        <w:widowControl/>
        <w:ind w:left="240" w:hangingChars="100" w:hanging="240"/>
        <w:jc w:val="left"/>
        <w:rPr>
          <w:rFonts w:asciiTheme="minorEastAsia" w:hAnsiTheme="minorEastAsia" w:cs="ＭＳ Ｐゴシック"/>
          <w:kern w:val="0"/>
          <w:sz w:val="24"/>
          <w:szCs w:val="24"/>
        </w:rPr>
      </w:pPr>
      <w:bookmarkStart w:id="109" w:name="JUMP_SEQ_67"/>
      <w:bookmarkEnd w:id="108"/>
      <w:bookmarkEnd w:id="109"/>
      <w:r w:rsidRPr="000644BC">
        <w:rPr>
          <w:rFonts w:asciiTheme="minorEastAsia" w:hAnsiTheme="minorEastAsia" w:cs="ＭＳ Ｐゴシック"/>
          <w:bCs/>
          <w:kern w:val="0"/>
          <w:sz w:val="24"/>
          <w:szCs w:val="24"/>
        </w:rPr>
        <w:t>第</w:t>
      </w:r>
      <w:r w:rsidR="00B7111F" w:rsidRPr="000644BC">
        <w:rPr>
          <w:rFonts w:asciiTheme="minorEastAsia" w:hAnsiTheme="minorEastAsia" w:cs="ＭＳ Ｐゴシック" w:hint="eastAsia"/>
          <w:bCs/>
          <w:kern w:val="0"/>
          <w:sz w:val="24"/>
          <w:szCs w:val="24"/>
        </w:rPr>
        <w:t>１</w:t>
      </w:r>
      <w:r w:rsidR="00C9283F" w:rsidRPr="000644BC">
        <w:rPr>
          <w:rFonts w:asciiTheme="minorEastAsia" w:hAnsiTheme="minorEastAsia" w:cs="ＭＳ Ｐゴシック" w:hint="eastAsia"/>
          <w:bCs/>
          <w:kern w:val="0"/>
          <w:sz w:val="24"/>
          <w:szCs w:val="24"/>
        </w:rPr>
        <w:t>２</w:t>
      </w:r>
      <w:r w:rsidRPr="000644BC">
        <w:rPr>
          <w:rFonts w:asciiTheme="minorEastAsia" w:hAnsiTheme="minorEastAsia" w:cs="ＭＳ Ｐゴシック"/>
          <w:bCs/>
          <w:kern w:val="0"/>
          <w:sz w:val="24"/>
          <w:szCs w:val="24"/>
        </w:rPr>
        <w:t>条</w:t>
      </w:r>
      <w:r w:rsidRPr="000644BC">
        <w:rPr>
          <w:rFonts w:asciiTheme="minorEastAsia" w:hAnsiTheme="minorEastAsia" w:cs="ＭＳ Ｐゴシック"/>
          <w:kern w:val="0"/>
          <w:sz w:val="24"/>
          <w:szCs w:val="24"/>
        </w:rPr>
        <w:t xml:space="preserve">　この要綱に定めるもののほか</w:t>
      </w:r>
      <w:r w:rsidR="00B7111F"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kern w:val="0"/>
          <w:sz w:val="24"/>
          <w:szCs w:val="24"/>
        </w:rPr>
        <w:t>必要な事項は</w:t>
      </w:r>
      <w:r w:rsidR="00B7111F"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kern w:val="0"/>
          <w:sz w:val="24"/>
          <w:szCs w:val="24"/>
        </w:rPr>
        <w:t>市長が別に定める。</w:t>
      </w:r>
    </w:p>
    <w:p w:rsidR="00EE4405" w:rsidRPr="000644BC" w:rsidRDefault="00EE4405" w:rsidP="00463008">
      <w:pPr>
        <w:widowControl/>
        <w:jc w:val="left"/>
        <w:rPr>
          <w:rFonts w:asciiTheme="minorEastAsia" w:hAnsiTheme="minorEastAsia" w:cs="ＭＳ Ｐゴシック"/>
          <w:bCs/>
          <w:kern w:val="0"/>
          <w:sz w:val="24"/>
          <w:szCs w:val="24"/>
        </w:rPr>
      </w:pPr>
      <w:bookmarkStart w:id="110" w:name="JUMP_SEQ_68"/>
      <w:bookmarkStart w:id="111" w:name="MOKUJI_46"/>
      <w:bookmarkStart w:id="112" w:name="JUMP_SEQ_69"/>
      <w:bookmarkEnd w:id="110"/>
      <w:bookmarkEnd w:id="111"/>
      <w:bookmarkEnd w:id="112"/>
    </w:p>
    <w:p w:rsidR="00EE4405" w:rsidRPr="000644BC" w:rsidRDefault="00EE4405" w:rsidP="00B8136D">
      <w:pPr>
        <w:widowControl/>
        <w:ind w:firstLineChars="300" w:firstLine="720"/>
        <w:jc w:val="left"/>
        <w:rPr>
          <w:rFonts w:asciiTheme="minorEastAsia" w:hAnsiTheme="minorEastAsia" w:cs="ＭＳ Ｐゴシック"/>
          <w:kern w:val="0"/>
          <w:sz w:val="24"/>
          <w:szCs w:val="24"/>
        </w:rPr>
      </w:pPr>
      <w:r w:rsidRPr="000644BC">
        <w:rPr>
          <w:rFonts w:asciiTheme="minorEastAsia" w:hAnsiTheme="minorEastAsia" w:cs="ＭＳ Ｐゴシック"/>
          <w:bCs/>
          <w:kern w:val="0"/>
          <w:sz w:val="24"/>
          <w:szCs w:val="24"/>
        </w:rPr>
        <w:t>附　則</w:t>
      </w:r>
    </w:p>
    <w:p w:rsidR="003236C1" w:rsidRPr="000644BC" w:rsidRDefault="003236C1" w:rsidP="00B8136D">
      <w:pPr>
        <w:widowControl/>
        <w:ind w:firstLineChars="100" w:firstLine="240"/>
        <w:jc w:val="left"/>
        <w:rPr>
          <w:rFonts w:asciiTheme="minorEastAsia" w:hAnsiTheme="minorEastAsia" w:cs="ＭＳ Ｐゴシック"/>
          <w:kern w:val="0"/>
          <w:sz w:val="24"/>
          <w:szCs w:val="24"/>
        </w:rPr>
      </w:pPr>
      <w:bookmarkStart w:id="113" w:name="JUMP_SEQ_70"/>
      <w:bookmarkStart w:id="114" w:name="MOKUJI_47"/>
      <w:bookmarkStart w:id="115" w:name="JUMP_SEQ_76"/>
      <w:bookmarkEnd w:id="7"/>
      <w:bookmarkEnd w:id="45"/>
      <w:bookmarkEnd w:id="113"/>
      <w:bookmarkEnd w:id="114"/>
      <w:bookmarkEnd w:id="115"/>
      <w:r w:rsidRPr="000644BC">
        <w:rPr>
          <w:rFonts w:asciiTheme="minorEastAsia" w:hAnsiTheme="minorEastAsia" w:cs="ＭＳ Ｐゴシック" w:hint="eastAsia"/>
          <w:kern w:val="0"/>
          <w:sz w:val="24"/>
          <w:szCs w:val="24"/>
        </w:rPr>
        <w:t>（施行期日）</w:t>
      </w:r>
    </w:p>
    <w:p w:rsidR="007C4F63" w:rsidRPr="000644BC" w:rsidRDefault="00EE4405" w:rsidP="003236C1">
      <w:pPr>
        <w:widowControl/>
        <w:jc w:val="left"/>
        <w:rPr>
          <w:rFonts w:asciiTheme="minorEastAsia" w:hAnsiTheme="minorEastAsia" w:cs="ＭＳ Ｐゴシック"/>
          <w:kern w:val="0"/>
          <w:sz w:val="24"/>
          <w:szCs w:val="24"/>
        </w:rPr>
      </w:pPr>
      <w:r w:rsidRPr="000644BC">
        <w:rPr>
          <w:rFonts w:asciiTheme="minorEastAsia" w:hAnsiTheme="minorEastAsia" w:cs="ＭＳ Ｐゴシック" w:hint="eastAsia"/>
          <w:kern w:val="0"/>
          <w:sz w:val="24"/>
          <w:szCs w:val="24"/>
        </w:rPr>
        <w:lastRenderedPageBreak/>
        <w:t>１</w:t>
      </w:r>
      <w:r w:rsidR="004A3030" w:rsidRPr="000644BC">
        <w:rPr>
          <w:rFonts w:asciiTheme="minorEastAsia" w:hAnsiTheme="minorEastAsia" w:cs="ＭＳ Ｐゴシック" w:hint="eastAsia"/>
          <w:kern w:val="0"/>
          <w:sz w:val="24"/>
          <w:szCs w:val="24"/>
        </w:rPr>
        <w:t xml:space="preserve">　この</w:t>
      </w:r>
      <w:r w:rsidR="00CC660D" w:rsidRPr="000644BC">
        <w:rPr>
          <w:rFonts w:asciiTheme="minorEastAsia" w:hAnsiTheme="minorEastAsia" w:cs="ＭＳ Ｐゴシック" w:hint="eastAsia"/>
          <w:kern w:val="0"/>
          <w:sz w:val="24"/>
          <w:szCs w:val="24"/>
        </w:rPr>
        <w:t>訓令</w:t>
      </w:r>
      <w:r w:rsidR="004A3030" w:rsidRPr="000644BC">
        <w:rPr>
          <w:rFonts w:asciiTheme="minorEastAsia" w:hAnsiTheme="minorEastAsia" w:cs="ＭＳ Ｐゴシック" w:hint="eastAsia"/>
          <w:kern w:val="0"/>
          <w:sz w:val="24"/>
          <w:szCs w:val="24"/>
        </w:rPr>
        <w:t>は</w:t>
      </w:r>
      <w:r w:rsidR="003236C1" w:rsidRPr="000644BC">
        <w:rPr>
          <w:rFonts w:asciiTheme="minorEastAsia" w:hAnsiTheme="minorEastAsia" w:cs="ＭＳ Ｐゴシック" w:hint="eastAsia"/>
          <w:kern w:val="0"/>
          <w:sz w:val="24"/>
          <w:szCs w:val="24"/>
        </w:rPr>
        <w:t>，</w:t>
      </w:r>
      <w:r w:rsidR="004A3030" w:rsidRPr="000644BC">
        <w:rPr>
          <w:rFonts w:asciiTheme="minorEastAsia" w:hAnsiTheme="minorEastAsia" w:cs="ＭＳ Ｐゴシック"/>
          <w:kern w:val="0"/>
          <w:sz w:val="24"/>
          <w:szCs w:val="24"/>
        </w:rPr>
        <w:t>平</w:t>
      </w:r>
      <w:r w:rsidR="00463008" w:rsidRPr="000644BC">
        <w:rPr>
          <w:rFonts w:asciiTheme="minorEastAsia" w:hAnsiTheme="minorEastAsia" w:cs="ＭＳ Ｐゴシック"/>
          <w:kern w:val="0"/>
          <w:sz w:val="24"/>
          <w:szCs w:val="24"/>
        </w:rPr>
        <w:t>成</w:t>
      </w:r>
      <w:r w:rsidR="003236C1" w:rsidRPr="000644BC">
        <w:rPr>
          <w:rFonts w:asciiTheme="minorEastAsia" w:hAnsiTheme="minorEastAsia" w:cs="ＭＳ Ｐゴシック" w:hint="eastAsia"/>
          <w:kern w:val="0"/>
          <w:sz w:val="24"/>
          <w:szCs w:val="24"/>
        </w:rPr>
        <w:t>２８</w:t>
      </w:r>
      <w:r w:rsidR="004A3030" w:rsidRPr="000644BC">
        <w:rPr>
          <w:rFonts w:asciiTheme="minorEastAsia" w:hAnsiTheme="minorEastAsia" w:cs="ＭＳ Ｐゴシック"/>
          <w:kern w:val="0"/>
          <w:sz w:val="24"/>
          <w:szCs w:val="24"/>
        </w:rPr>
        <w:t>年</w:t>
      </w:r>
      <w:r w:rsidR="003236C1" w:rsidRPr="000644BC">
        <w:rPr>
          <w:rFonts w:asciiTheme="minorEastAsia" w:hAnsiTheme="minorEastAsia" w:cs="ＭＳ Ｐゴシック" w:hint="eastAsia"/>
          <w:kern w:val="0"/>
          <w:sz w:val="24"/>
          <w:szCs w:val="24"/>
        </w:rPr>
        <w:t>７</w:t>
      </w:r>
      <w:r w:rsidR="004A3030" w:rsidRPr="000644BC">
        <w:rPr>
          <w:rFonts w:asciiTheme="minorEastAsia" w:hAnsiTheme="minorEastAsia" w:cs="ＭＳ Ｐゴシック"/>
          <w:kern w:val="0"/>
          <w:sz w:val="24"/>
          <w:szCs w:val="24"/>
        </w:rPr>
        <w:t>月</w:t>
      </w:r>
      <w:r w:rsidR="003236C1" w:rsidRPr="000644BC">
        <w:rPr>
          <w:rFonts w:asciiTheme="minorEastAsia" w:hAnsiTheme="minorEastAsia" w:cs="ＭＳ Ｐゴシック" w:hint="eastAsia"/>
          <w:kern w:val="0"/>
          <w:sz w:val="24"/>
          <w:szCs w:val="24"/>
        </w:rPr>
        <w:t>１</w:t>
      </w:r>
      <w:r w:rsidR="00463008" w:rsidRPr="000644BC">
        <w:rPr>
          <w:rFonts w:asciiTheme="minorEastAsia" w:hAnsiTheme="minorEastAsia" w:cs="ＭＳ Ｐゴシック"/>
          <w:kern w:val="0"/>
          <w:sz w:val="24"/>
          <w:szCs w:val="24"/>
        </w:rPr>
        <w:t>日から施行する</w:t>
      </w:r>
      <w:r w:rsidR="004A3030" w:rsidRPr="000644BC">
        <w:rPr>
          <w:rFonts w:asciiTheme="minorEastAsia" w:hAnsiTheme="minorEastAsia" w:cs="ＭＳ Ｐゴシック" w:hint="eastAsia"/>
          <w:kern w:val="0"/>
          <w:sz w:val="24"/>
          <w:szCs w:val="24"/>
        </w:rPr>
        <w:t>。</w:t>
      </w:r>
    </w:p>
    <w:p w:rsidR="003236C1" w:rsidRPr="000644BC" w:rsidRDefault="003236C1" w:rsidP="003236C1">
      <w:pPr>
        <w:widowControl/>
        <w:jc w:val="left"/>
        <w:rPr>
          <w:rFonts w:asciiTheme="minorEastAsia" w:hAnsiTheme="minorEastAsia" w:cs="ＭＳ Ｐゴシック"/>
          <w:kern w:val="0"/>
          <w:sz w:val="24"/>
          <w:szCs w:val="24"/>
        </w:rPr>
      </w:pPr>
      <w:r w:rsidRPr="000644BC">
        <w:rPr>
          <w:rFonts w:asciiTheme="minorEastAsia" w:hAnsiTheme="minorEastAsia" w:cs="ＭＳ Ｐゴシック" w:hint="eastAsia"/>
          <w:kern w:val="0"/>
          <w:sz w:val="24"/>
          <w:szCs w:val="24"/>
        </w:rPr>
        <w:t xml:space="preserve">　（この</w:t>
      </w:r>
      <w:r w:rsidR="00CC660D" w:rsidRPr="000644BC">
        <w:rPr>
          <w:rFonts w:asciiTheme="minorEastAsia" w:hAnsiTheme="minorEastAsia" w:cs="ＭＳ Ｐゴシック" w:hint="eastAsia"/>
          <w:kern w:val="0"/>
          <w:sz w:val="24"/>
          <w:szCs w:val="24"/>
        </w:rPr>
        <w:t>訓令</w:t>
      </w:r>
      <w:r w:rsidRPr="000644BC">
        <w:rPr>
          <w:rFonts w:asciiTheme="minorEastAsia" w:hAnsiTheme="minorEastAsia" w:cs="ＭＳ Ｐゴシック" w:hint="eastAsia"/>
          <w:kern w:val="0"/>
          <w:sz w:val="24"/>
          <w:szCs w:val="24"/>
        </w:rPr>
        <w:t>の失効）</w:t>
      </w:r>
    </w:p>
    <w:p w:rsidR="000F5582" w:rsidRDefault="004A3030">
      <w:pPr>
        <w:widowControl/>
        <w:jc w:val="left"/>
        <w:rPr>
          <w:rFonts w:asciiTheme="minorEastAsia" w:hAnsiTheme="minorEastAsia" w:cs="ＭＳ Ｐゴシック"/>
          <w:kern w:val="0"/>
          <w:sz w:val="24"/>
          <w:szCs w:val="24"/>
        </w:rPr>
      </w:pPr>
      <w:r w:rsidRPr="000644BC">
        <w:rPr>
          <w:rFonts w:asciiTheme="minorEastAsia" w:hAnsiTheme="minorEastAsia" w:cs="ＭＳ Ｐゴシック" w:hint="eastAsia"/>
          <w:kern w:val="0"/>
          <w:sz w:val="24"/>
          <w:szCs w:val="24"/>
        </w:rPr>
        <w:t>２　この</w:t>
      </w:r>
      <w:r w:rsidR="00CC660D" w:rsidRPr="000644BC">
        <w:rPr>
          <w:rFonts w:asciiTheme="minorEastAsia" w:hAnsiTheme="minorEastAsia" w:cs="ＭＳ Ｐゴシック" w:hint="eastAsia"/>
          <w:kern w:val="0"/>
          <w:sz w:val="24"/>
          <w:szCs w:val="24"/>
        </w:rPr>
        <w:t>訓令</w:t>
      </w:r>
      <w:r w:rsidRPr="000644BC">
        <w:rPr>
          <w:rFonts w:asciiTheme="minorEastAsia" w:hAnsiTheme="minorEastAsia" w:cs="ＭＳ Ｐゴシック" w:hint="eastAsia"/>
          <w:kern w:val="0"/>
          <w:sz w:val="24"/>
          <w:szCs w:val="24"/>
        </w:rPr>
        <w:t>は</w:t>
      </w:r>
      <w:r w:rsidR="003236C1"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hint="eastAsia"/>
          <w:kern w:val="0"/>
          <w:sz w:val="24"/>
          <w:szCs w:val="24"/>
        </w:rPr>
        <w:t>平成</w:t>
      </w:r>
      <w:r w:rsidR="00CC660D" w:rsidRPr="000644BC">
        <w:rPr>
          <w:rFonts w:asciiTheme="minorEastAsia" w:hAnsiTheme="minorEastAsia" w:cs="ＭＳ Ｐゴシック" w:hint="eastAsia"/>
          <w:kern w:val="0"/>
          <w:sz w:val="24"/>
          <w:szCs w:val="24"/>
        </w:rPr>
        <w:t>３２</w:t>
      </w:r>
      <w:r w:rsidRPr="000644BC">
        <w:rPr>
          <w:rFonts w:asciiTheme="minorEastAsia" w:hAnsiTheme="minorEastAsia" w:cs="ＭＳ Ｐゴシック" w:hint="eastAsia"/>
          <w:kern w:val="0"/>
          <w:sz w:val="24"/>
          <w:szCs w:val="24"/>
        </w:rPr>
        <w:t>年</w:t>
      </w:r>
      <w:r w:rsidR="00CC660D" w:rsidRPr="000644BC">
        <w:rPr>
          <w:rFonts w:asciiTheme="minorEastAsia" w:hAnsiTheme="minorEastAsia" w:cs="ＭＳ Ｐゴシック" w:hint="eastAsia"/>
          <w:kern w:val="0"/>
          <w:sz w:val="24"/>
          <w:szCs w:val="24"/>
        </w:rPr>
        <w:t>３</w:t>
      </w:r>
      <w:r w:rsidRPr="000644BC">
        <w:rPr>
          <w:rFonts w:asciiTheme="minorEastAsia" w:hAnsiTheme="minorEastAsia" w:cs="ＭＳ Ｐゴシック" w:hint="eastAsia"/>
          <w:kern w:val="0"/>
          <w:sz w:val="24"/>
          <w:szCs w:val="24"/>
        </w:rPr>
        <w:t>月</w:t>
      </w:r>
      <w:r w:rsidR="00CC660D" w:rsidRPr="000644BC">
        <w:rPr>
          <w:rFonts w:asciiTheme="minorEastAsia" w:hAnsiTheme="minorEastAsia" w:cs="ＭＳ Ｐゴシック" w:hint="eastAsia"/>
          <w:kern w:val="0"/>
          <w:sz w:val="24"/>
          <w:szCs w:val="24"/>
        </w:rPr>
        <w:t>３１</w:t>
      </w:r>
      <w:r w:rsidRPr="000644BC">
        <w:rPr>
          <w:rFonts w:asciiTheme="minorEastAsia" w:hAnsiTheme="minorEastAsia" w:cs="ＭＳ Ｐゴシック" w:hint="eastAsia"/>
          <w:kern w:val="0"/>
          <w:sz w:val="24"/>
          <w:szCs w:val="24"/>
        </w:rPr>
        <w:t>日限り</w:t>
      </w:r>
      <w:r w:rsidR="00CC660D" w:rsidRPr="000644BC">
        <w:rPr>
          <w:rFonts w:asciiTheme="minorEastAsia" w:hAnsiTheme="minorEastAsia" w:cs="ＭＳ Ｐゴシック" w:hint="eastAsia"/>
          <w:kern w:val="0"/>
          <w:sz w:val="24"/>
          <w:szCs w:val="24"/>
        </w:rPr>
        <w:t>，</w:t>
      </w:r>
      <w:r w:rsidRPr="000644BC">
        <w:rPr>
          <w:rFonts w:asciiTheme="minorEastAsia" w:hAnsiTheme="minorEastAsia" w:cs="ＭＳ Ｐゴシック" w:hint="eastAsia"/>
          <w:kern w:val="0"/>
          <w:sz w:val="24"/>
          <w:szCs w:val="24"/>
        </w:rPr>
        <w:t>その効力を失う。</w:t>
      </w:r>
    </w:p>
    <w:p w:rsidR="000F5582" w:rsidRDefault="000F5582" w:rsidP="000F5582">
      <w:pPr>
        <w:widowControl/>
        <w:ind w:firstLineChars="100" w:firstLine="24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（附　則）</w:t>
      </w:r>
    </w:p>
    <w:p w:rsidR="000F5582" w:rsidRDefault="00E20D24" w:rsidP="000F5582">
      <w:pPr>
        <w:widowControl/>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３　この訓令は，公布の日から施行し，平成２９年４月１日から適用する。</w:t>
      </w:r>
    </w:p>
    <w:p w:rsidR="00DA063C" w:rsidRPr="000644BC" w:rsidRDefault="00DA063C">
      <w:pPr>
        <w:widowControl/>
        <w:jc w:val="left"/>
        <w:rPr>
          <w:rFonts w:asciiTheme="minorEastAsia" w:hAnsiTheme="minorEastAsia" w:cs="ＭＳ Ｐゴシック"/>
          <w:kern w:val="0"/>
          <w:szCs w:val="21"/>
        </w:rPr>
      </w:pPr>
      <w:r w:rsidRPr="000644BC">
        <w:rPr>
          <w:rFonts w:asciiTheme="minorEastAsia" w:hAnsiTheme="minorEastAsia" w:cs="ＭＳ Ｐゴシック"/>
          <w:kern w:val="0"/>
          <w:szCs w:val="21"/>
        </w:rPr>
        <w:br w:type="page"/>
      </w:r>
    </w:p>
    <w:p w:rsidR="008618E1" w:rsidRPr="000644BC" w:rsidRDefault="002275BF" w:rsidP="002275BF">
      <w:pPr>
        <w:widowControl/>
        <w:jc w:val="left"/>
        <w:rPr>
          <w:rFonts w:asciiTheme="minorEastAsia" w:hAnsiTheme="minorEastAsia" w:cs="ＭＳ Ｐゴシック"/>
          <w:kern w:val="0"/>
          <w:szCs w:val="21"/>
        </w:rPr>
      </w:pPr>
      <w:r w:rsidRPr="000644BC">
        <w:rPr>
          <w:rFonts w:asciiTheme="minorEastAsia" w:hAnsiTheme="minorEastAsia" w:cs="ＭＳ Ｐゴシック" w:hint="eastAsia"/>
          <w:kern w:val="0"/>
          <w:szCs w:val="21"/>
        </w:rPr>
        <w:lastRenderedPageBreak/>
        <w:t>様式第１号</w:t>
      </w:r>
      <w:r w:rsidR="00307E53" w:rsidRPr="000644BC">
        <w:rPr>
          <w:rFonts w:asciiTheme="minorEastAsia" w:hAnsiTheme="minorEastAsia" w:cs="ＭＳ Ｐゴシック" w:hint="eastAsia"/>
          <w:kern w:val="0"/>
          <w:szCs w:val="21"/>
        </w:rPr>
        <w:t>（第</w:t>
      </w:r>
      <w:r w:rsidR="00626231" w:rsidRPr="000644BC">
        <w:rPr>
          <w:rFonts w:asciiTheme="minorEastAsia" w:hAnsiTheme="minorEastAsia" w:cs="ＭＳ Ｐゴシック" w:hint="eastAsia"/>
          <w:kern w:val="0"/>
          <w:szCs w:val="21"/>
        </w:rPr>
        <w:t>７</w:t>
      </w:r>
      <w:r w:rsidR="00307E53" w:rsidRPr="000644BC">
        <w:rPr>
          <w:rFonts w:asciiTheme="minorEastAsia" w:hAnsiTheme="minorEastAsia" w:cs="ＭＳ Ｐゴシック" w:hint="eastAsia"/>
          <w:kern w:val="0"/>
          <w:szCs w:val="21"/>
        </w:rPr>
        <w:t>条関係）</w:t>
      </w:r>
    </w:p>
    <w:p w:rsidR="002275BF" w:rsidRPr="000644BC" w:rsidRDefault="002275BF" w:rsidP="002275BF">
      <w:pPr>
        <w:widowControl/>
        <w:jc w:val="right"/>
        <w:rPr>
          <w:rFonts w:asciiTheme="minorEastAsia" w:hAnsiTheme="minorEastAsia" w:cs="ＭＳ Ｐゴシック"/>
          <w:kern w:val="0"/>
          <w:szCs w:val="21"/>
        </w:rPr>
      </w:pPr>
      <w:r w:rsidRPr="000644BC">
        <w:rPr>
          <w:rFonts w:asciiTheme="minorEastAsia" w:hAnsiTheme="minorEastAsia" w:cs="ＭＳ Ｐゴシック" w:hint="eastAsia"/>
          <w:kern w:val="0"/>
          <w:szCs w:val="21"/>
        </w:rPr>
        <w:t>年　　月　　日</w:t>
      </w:r>
    </w:p>
    <w:p w:rsidR="002275BF" w:rsidRPr="000644BC" w:rsidRDefault="002275BF" w:rsidP="002275BF">
      <w:pPr>
        <w:widowControl/>
        <w:ind w:right="840"/>
        <w:rPr>
          <w:rFonts w:asciiTheme="minorEastAsia" w:hAnsiTheme="minorEastAsia" w:cs="ＭＳ Ｐゴシック"/>
          <w:kern w:val="0"/>
          <w:szCs w:val="21"/>
        </w:rPr>
      </w:pPr>
    </w:p>
    <w:p w:rsidR="002275BF" w:rsidRPr="000644BC" w:rsidRDefault="002275BF" w:rsidP="002A2D3A">
      <w:pPr>
        <w:widowControl/>
        <w:ind w:right="840" w:firstLineChars="100" w:firstLine="210"/>
        <w:rPr>
          <w:rFonts w:asciiTheme="minorEastAsia" w:hAnsiTheme="minorEastAsia" w:cs="ＭＳ Ｐゴシック"/>
          <w:kern w:val="0"/>
          <w:szCs w:val="21"/>
        </w:rPr>
      </w:pPr>
      <w:r w:rsidRPr="000644BC">
        <w:rPr>
          <w:rFonts w:asciiTheme="minorEastAsia" w:hAnsiTheme="minorEastAsia" w:cs="ＭＳ Ｐゴシック" w:hint="eastAsia"/>
          <w:kern w:val="0"/>
          <w:szCs w:val="21"/>
        </w:rPr>
        <w:t>常陸大宮市長　　　　　　　　　様</w:t>
      </w:r>
    </w:p>
    <w:p w:rsidR="002275BF" w:rsidRPr="000644BC" w:rsidRDefault="002275BF" w:rsidP="002275BF">
      <w:pPr>
        <w:widowControl/>
        <w:ind w:right="840"/>
        <w:rPr>
          <w:rFonts w:asciiTheme="minorEastAsia" w:hAnsiTheme="minorEastAsia" w:cs="ＭＳ Ｐゴシック"/>
          <w:kern w:val="0"/>
          <w:szCs w:val="21"/>
        </w:rPr>
      </w:pPr>
    </w:p>
    <w:p w:rsidR="002275BF" w:rsidRPr="000644BC" w:rsidRDefault="002275BF" w:rsidP="002A2D3A">
      <w:pPr>
        <w:widowControl/>
        <w:wordWrap w:val="0"/>
        <w:ind w:right="-1"/>
        <w:jc w:val="right"/>
        <w:rPr>
          <w:rFonts w:asciiTheme="minorEastAsia" w:hAnsiTheme="minorEastAsia" w:cs="ＭＳ Ｐゴシック"/>
          <w:kern w:val="0"/>
          <w:szCs w:val="21"/>
        </w:rPr>
      </w:pPr>
      <w:r w:rsidRPr="000644BC">
        <w:rPr>
          <w:rFonts w:asciiTheme="minorEastAsia" w:hAnsiTheme="minorEastAsia" w:cs="ＭＳ Ｐゴシック" w:hint="eastAsia"/>
          <w:kern w:val="0"/>
          <w:szCs w:val="21"/>
        </w:rPr>
        <w:t>住所</w:t>
      </w:r>
      <w:r w:rsidR="002A2D3A" w:rsidRPr="000644BC">
        <w:rPr>
          <w:rFonts w:asciiTheme="minorEastAsia" w:hAnsiTheme="minorEastAsia" w:cs="ＭＳ Ｐゴシック" w:hint="eastAsia"/>
          <w:kern w:val="0"/>
          <w:szCs w:val="21"/>
        </w:rPr>
        <w:t xml:space="preserve">　　　　　　　　　　　　　　</w:t>
      </w:r>
    </w:p>
    <w:p w:rsidR="002275BF" w:rsidRPr="000644BC" w:rsidRDefault="002275BF" w:rsidP="004632C7">
      <w:pPr>
        <w:widowControl/>
        <w:tabs>
          <w:tab w:val="left" w:pos="8504"/>
        </w:tabs>
        <w:ind w:right="-1"/>
        <w:jc w:val="right"/>
        <w:rPr>
          <w:rFonts w:asciiTheme="minorEastAsia" w:hAnsiTheme="minorEastAsia" w:cs="ＭＳ Ｐゴシック"/>
          <w:kern w:val="0"/>
          <w:szCs w:val="21"/>
        </w:rPr>
      </w:pPr>
      <w:r w:rsidRPr="000644BC">
        <w:rPr>
          <w:rFonts w:asciiTheme="minorEastAsia" w:hAnsiTheme="minorEastAsia" w:cs="ＭＳ Ｐゴシック" w:hint="eastAsia"/>
          <w:kern w:val="0"/>
          <w:szCs w:val="21"/>
        </w:rPr>
        <w:t>申請者　氏名</w:t>
      </w:r>
      <w:r w:rsidR="004632C7" w:rsidRPr="000644BC">
        <w:rPr>
          <w:rFonts w:asciiTheme="minorEastAsia" w:hAnsiTheme="minorEastAsia" w:cs="ＭＳ Ｐゴシック" w:hint="eastAsia"/>
          <w:kern w:val="0"/>
          <w:szCs w:val="21"/>
        </w:rPr>
        <w:t xml:space="preserve">　　　　　　　　　　　　</w:t>
      </w:r>
      <w:r w:rsidR="002A2D3A" w:rsidRPr="000644BC">
        <w:rPr>
          <w:rFonts w:asciiTheme="minorEastAsia" w:hAnsiTheme="minorEastAsia" w:cs="ＭＳ Ｐゴシック" w:hint="eastAsia"/>
          <w:kern w:val="0"/>
          <w:szCs w:val="21"/>
        </w:rPr>
        <w:t xml:space="preserve">　</w:t>
      </w:r>
      <w:r w:rsidR="004632C7" w:rsidRPr="000644BC">
        <w:rPr>
          <w:rFonts w:asciiTheme="minorEastAsia" w:hAnsiTheme="minorEastAsia" w:cs="ＭＳ Ｐゴシック" w:hint="eastAsia"/>
          <w:kern w:val="0"/>
          <w:szCs w:val="21"/>
        </w:rPr>
        <w:t>㊞</w:t>
      </w:r>
    </w:p>
    <w:p w:rsidR="002275BF" w:rsidRPr="000644BC" w:rsidRDefault="002275BF" w:rsidP="002A2D3A">
      <w:pPr>
        <w:widowControl/>
        <w:wordWrap w:val="0"/>
        <w:ind w:right="-1"/>
        <w:jc w:val="right"/>
        <w:rPr>
          <w:rFonts w:asciiTheme="minorEastAsia" w:hAnsiTheme="minorEastAsia" w:cs="ＭＳ Ｐゴシック"/>
          <w:kern w:val="0"/>
          <w:szCs w:val="21"/>
        </w:rPr>
      </w:pPr>
      <w:r w:rsidRPr="000644BC">
        <w:rPr>
          <w:rFonts w:asciiTheme="minorEastAsia" w:hAnsiTheme="minorEastAsia" w:cs="ＭＳ Ｐゴシック" w:hint="eastAsia"/>
          <w:kern w:val="0"/>
          <w:szCs w:val="21"/>
        </w:rPr>
        <w:t>電話</w:t>
      </w:r>
      <w:r w:rsidR="002A2D3A" w:rsidRPr="000644BC">
        <w:rPr>
          <w:rFonts w:asciiTheme="minorEastAsia" w:hAnsiTheme="minorEastAsia" w:cs="ＭＳ Ｐゴシック" w:hint="eastAsia"/>
          <w:kern w:val="0"/>
          <w:szCs w:val="21"/>
        </w:rPr>
        <w:t xml:space="preserve">　　　　　　　　　　　　　　</w:t>
      </w:r>
    </w:p>
    <w:p w:rsidR="002275BF" w:rsidRPr="000644BC" w:rsidRDefault="002275BF" w:rsidP="004632C7">
      <w:pPr>
        <w:widowControl/>
        <w:ind w:right="840"/>
        <w:jc w:val="right"/>
        <w:rPr>
          <w:rFonts w:asciiTheme="minorEastAsia" w:hAnsiTheme="minorEastAsia" w:cs="ＭＳ Ｐゴシック"/>
          <w:kern w:val="0"/>
          <w:szCs w:val="21"/>
        </w:rPr>
      </w:pPr>
    </w:p>
    <w:p w:rsidR="002275BF" w:rsidRPr="000644BC" w:rsidRDefault="002275BF" w:rsidP="002A2D3A">
      <w:pPr>
        <w:widowControl/>
        <w:ind w:right="-1"/>
        <w:jc w:val="center"/>
        <w:rPr>
          <w:rFonts w:asciiTheme="minorEastAsia" w:hAnsiTheme="minorEastAsia" w:cs="ＭＳ Ｐゴシック"/>
          <w:kern w:val="0"/>
          <w:szCs w:val="21"/>
        </w:rPr>
      </w:pPr>
      <w:r w:rsidRPr="000644BC">
        <w:rPr>
          <w:rFonts w:asciiTheme="minorEastAsia" w:hAnsiTheme="minorEastAsia" w:cs="ＭＳ Ｐゴシック" w:hint="eastAsia"/>
          <w:kern w:val="0"/>
          <w:szCs w:val="21"/>
        </w:rPr>
        <w:t>同窓会支援事業補助金交付申請書</w:t>
      </w:r>
    </w:p>
    <w:p w:rsidR="002275BF" w:rsidRPr="000644BC" w:rsidRDefault="002275BF" w:rsidP="002275BF">
      <w:pPr>
        <w:widowControl/>
        <w:ind w:right="840"/>
        <w:rPr>
          <w:rFonts w:asciiTheme="minorEastAsia" w:hAnsiTheme="minorEastAsia" w:cs="ＭＳ Ｐゴシック"/>
          <w:kern w:val="0"/>
          <w:szCs w:val="21"/>
        </w:rPr>
      </w:pPr>
    </w:p>
    <w:p w:rsidR="002275BF" w:rsidRPr="000644BC" w:rsidRDefault="002275BF" w:rsidP="002275BF">
      <w:pPr>
        <w:widowControl/>
        <w:ind w:right="-1"/>
        <w:rPr>
          <w:rFonts w:asciiTheme="minorEastAsia" w:hAnsiTheme="minorEastAsia" w:cs="ＭＳ Ｐゴシック"/>
          <w:kern w:val="0"/>
          <w:szCs w:val="21"/>
        </w:rPr>
      </w:pPr>
      <w:r w:rsidRPr="000644BC">
        <w:rPr>
          <w:rFonts w:asciiTheme="minorEastAsia" w:hAnsiTheme="minorEastAsia" w:cs="ＭＳ Ｐゴシック" w:hint="eastAsia"/>
          <w:kern w:val="0"/>
          <w:szCs w:val="21"/>
        </w:rPr>
        <w:t xml:space="preserve">　同窓会支援事業補助金の交付を受けたいので</w:t>
      </w:r>
      <w:r w:rsidR="00303233" w:rsidRPr="000644BC">
        <w:rPr>
          <w:rFonts w:asciiTheme="minorEastAsia" w:hAnsiTheme="minorEastAsia" w:cs="ＭＳ Ｐゴシック" w:hint="eastAsia"/>
          <w:kern w:val="0"/>
          <w:szCs w:val="21"/>
        </w:rPr>
        <w:t>，</w:t>
      </w:r>
      <w:r w:rsidRPr="000644BC">
        <w:rPr>
          <w:rFonts w:asciiTheme="minorEastAsia" w:hAnsiTheme="minorEastAsia" w:cs="ＭＳ Ｐゴシック" w:hint="eastAsia"/>
          <w:kern w:val="0"/>
          <w:szCs w:val="21"/>
        </w:rPr>
        <w:t>常陸大宮市同窓会支援事業補助金交付要綱第</w:t>
      </w:r>
      <w:r w:rsidR="00626231" w:rsidRPr="000644BC">
        <w:rPr>
          <w:rFonts w:asciiTheme="minorEastAsia" w:hAnsiTheme="minorEastAsia" w:cs="ＭＳ Ｐゴシック" w:hint="eastAsia"/>
          <w:kern w:val="0"/>
          <w:szCs w:val="21"/>
        </w:rPr>
        <w:t>７</w:t>
      </w:r>
      <w:r w:rsidRPr="000644BC">
        <w:rPr>
          <w:rFonts w:asciiTheme="minorEastAsia" w:hAnsiTheme="minorEastAsia" w:cs="ＭＳ Ｐゴシック" w:hint="eastAsia"/>
          <w:kern w:val="0"/>
          <w:szCs w:val="21"/>
        </w:rPr>
        <w:t>条の規定により</w:t>
      </w:r>
      <w:r w:rsidR="00626231" w:rsidRPr="000644BC">
        <w:rPr>
          <w:rFonts w:asciiTheme="minorEastAsia" w:hAnsiTheme="minorEastAsia" w:cs="ＭＳ Ｐゴシック" w:hint="eastAsia"/>
          <w:kern w:val="0"/>
          <w:szCs w:val="21"/>
        </w:rPr>
        <w:t>下記のとおり</w:t>
      </w:r>
      <w:r w:rsidRPr="000644BC">
        <w:rPr>
          <w:rFonts w:asciiTheme="minorEastAsia" w:hAnsiTheme="minorEastAsia" w:cs="ＭＳ Ｐゴシック" w:hint="eastAsia"/>
          <w:kern w:val="0"/>
          <w:szCs w:val="21"/>
        </w:rPr>
        <w:t>申請します。</w:t>
      </w:r>
    </w:p>
    <w:p w:rsidR="002275BF" w:rsidRPr="000644BC" w:rsidRDefault="002275BF" w:rsidP="002275BF">
      <w:pPr>
        <w:widowControl/>
        <w:ind w:right="-1"/>
        <w:rPr>
          <w:rFonts w:asciiTheme="minorEastAsia" w:hAnsiTheme="minorEastAsia" w:cs="ＭＳ Ｐゴシック"/>
          <w:kern w:val="0"/>
          <w:szCs w:val="21"/>
        </w:rPr>
      </w:pPr>
    </w:p>
    <w:p w:rsidR="002275BF" w:rsidRPr="000644BC" w:rsidRDefault="002275BF" w:rsidP="002275BF">
      <w:pPr>
        <w:pStyle w:val="a6"/>
      </w:pPr>
      <w:r w:rsidRPr="000644BC">
        <w:rPr>
          <w:rFonts w:hint="eastAsia"/>
        </w:rPr>
        <w:t>記</w:t>
      </w:r>
    </w:p>
    <w:p w:rsidR="00303233" w:rsidRPr="000644BC" w:rsidRDefault="00303233" w:rsidP="00303233"/>
    <w:p w:rsidR="002275BF" w:rsidRPr="000644BC" w:rsidRDefault="002275BF" w:rsidP="002275BF">
      <w:pPr>
        <w:rPr>
          <w:rFonts w:asciiTheme="minorEastAsia" w:hAnsiTheme="minorEastAsia"/>
        </w:rPr>
      </w:pPr>
      <w:r w:rsidRPr="000644BC">
        <w:rPr>
          <w:rFonts w:asciiTheme="minorEastAsia" w:hAnsiTheme="minorEastAsia" w:hint="eastAsia"/>
        </w:rPr>
        <w:t>１　同窓会</w:t>
      </w:r>
      <w:r w:rsidR="00267AA7" w:rsidRPr="000644BC">
        <w:rPr>
          <w:rFonts w:asciiTheme="minorEastAsia" w:hAnsiTheme="minorEastAsia" w:hint="eastAsia"/>
        </w:rPr>
        <w:t>等</w:t>
      </w:r>
      <w:r w:rsidRPr="000644BC">
        <w:rPr>
          <w:rFonts w:asciiTheme="minorEastAsia" w:hAnsiTheme="minorEastAsia" w:hint="eastAsia"/>
        </w:rPr>
        <w:t>の名称</w:t>
      </w:r>
    </w:p>
    <w:p w:rsidR="002275BF" w:rsidRPr="000644BC" w:rsidRDefault="002275BF" w:rsidP="002275BF">
      <w:pPr>
        <w:rPr>
          <w:rFonts w:asciiTheme="minorEastAsia" w:hAnsiTheme="minorEastAsia"/>
        </w:rPr>
      </w:pPr>
    </w:p>
    <w:p w:rsidR="002275BF" w:rsidRPr="000644BC" w:rsidRDefault="002275BF" w:rsidP="002275BF">
      <w:pPr>
        <w:rPr>
          <w:rFonts w:asciiTheme="minorEastAsia" w:hAnsiTheme="minorEastAsia"/>
        </w:rPr>
      </w:pPr>
      <w:r w:rsidRPr="000644BC">
        <w:rPr>
          <w:rFonts w:asciiTheme="minorEastAsia" w:hAnsiTheme="minorEastAsia" w:hint="eastAsia"/>
        </w:rPr>
        <w:t>２　開催予定年月日</w:t>
      </w:r>
      <w:r w:rsidR="003B76F8" w:rsidRPr="000644BC">
        <w:rPr>
          <w:rFonts w:asciiTheme="minorEastAsia" w:hAnsiTheme="minorEastAsia" w:hint="eastAsia"/>
        </w:rPr>
        <w:t xml:space="preserve">　　　　　　　年　　　月　　　日</w:t>
      </w:r>
    </w:p>
    <w:p w:rsidR="002275BF" w:rsidRPr="000644BC" w:rsidRDefault="002275BF" w:rsidP="002275BF">
      <w:pPr>
        <w:rPr>
          <w:rFonts w:asciiTheme="minorEastAsia" w:hAnsiTheme="minorEastAsia"/>
        </w:rPr>
      </w:pPr>
    </w:p>
    <w:p w:rsidR="002275BF" w:rsidRPr="000644BC" w:rsidRDefault="002275BF" w:rsidP="002275BF">
      <w:pPr>
        <w:rPr>
          <w:rFonts w:asciiTheme="minorEastAsia" w:hAnsiTheme="minorEastAsia"/>
        </w:rPr>
      </w:pPr>
      <w:r w:rsidRPr="000644BC">
        <w:rPr>
          <w:rFonts w:asciiTheme="minorEastAsia" w:hAnsiTheme="minorEastAsia" w:hint="eastAsia"/>
        </w:rPr>
        <w:t>３　開催予定場所</w:t>
      </w:r>
    </w:p>
    <w:p w:rsidR="002275BF" w:rsidRPr="000644BC" w:rsidRDefault="002275BF" w:rsidP="002275BF">
      <w:pPr>
        <w:rPr>
          <w:rFonts w:asciiTheme="minorEastAsia" w:hAnsiTheme="minorEastAsia"/>
        </w:rPr>
      </w:pPr>
    </w:p>
    <w:p w:rsidR="002275BF" w:rsidRPr="000644BC" w:rsidRDefault="002275BF" w:rsidP="002275BF">
      <w:pPr>
        <w:rPr>
          <w:rFonts w:asciiTheme="minorEastAsia" w:hAnsiTheme="minorEastAsia"/>
        </w:rPr>
      </w:pPr>
      <w:r w:rsidRPr="000644BC">
        <w:rPr>
          <w:rFonts w:asciiTheme="minorEastAsia" w:hAnsiTheme="minorEastAsia" w:hint="eastAsia"/>
        </w:rPr>
        <w:t>４　交付申請額　　　　　　金　　　　　　　　　　　　円</w:t>
      </w:r>
    </w:p>
    <w:p w:rsidR="002275BF" w:rsidRPr="000644BC" w:rsidRDefault="002275BF" w:rsidP="002275BF">
      <w:pPr>
        <w:rPr>
          <w:rFonts w:asciiTheme="minorEastAsia" w:hAnsiTheme="minorEastAsia"/>
        </w:rPr>
      </w:pPr>
    </w:p>
    <w:p w:rsidR="002275BF" w:rsidRPr="000644BC" w:rsidRDefault="002275BF" w:rsidP="002275BF">
      <w:pPr>
        <w:rPr>
          <w:rFonts w:asciiTheme="minorEastAsia" w:hAnsiTheme="minorEastAsia"/>
        </w:rPr>
      </w:pPr>
      <w:r w:rsidRPr="000644BC">
        <w:rPr>
          <w:rFonts w:asciiTheme="minorEastAsia" w:hAnsiTheme="minorEastAsia" w:hint="eastAsia"/>
        </w:rPr>
        <w:t>５　出席予定者数　　　　　　　　　　　名（うち市外居住者　　　名）</w:t>
      </w:r>
    </w:p>
    <w:p w:rsidR="002275BF" w:rsidRPr="000644BC" w:rsidRDefault="002275BF" w:rsidP="002275BF">
      <w:pPr>
        <w:rPr>
          <w:rFonts w:asciiTheme="minorEastAsia" w:hAnsiTheme="minorEastAsia"/>
        </w:rPr>
      </w:pPr>
    </w:p>
    <w:p w:rsidR="002275BF" w:rsidRPr="000644BC" w:rsidRDefault="002275BF" w:rsidP="002275BF">
      <w:pPr>
        <w:rPr>
          <w:rFonts w:asciiTheme="minorEastAsia" w:hAnsiTheme="minorEastAsia"/>
        </w:rPr>
      </w:pPr>
      <w:r w:rsidRPr="000644BC">
        <w:rPr>
          <w:rFonts w:asciiTheme="minorEastAsia" w:hAnsiTheme="minorEastAsia" w:hint="eastAsia"/>
        </w:rPr>
        <w:t>６　添付書類</w:t>
      </w:r>
    </w:p>
    <w:p w:rsidR="002275BF" w:rsidRPr="000644BC" w:rsidRDefault="002275BF" w:rsidP="002275BF">
      <w:pPr>
        <w:rPr>
          <w:rFonts w:asciiTheme="minorEastAsia" w:hAnsiTheme="minorEastAsia"/>
        </w:rPr>
      </w:pPr>
      <w:r w:rsidRPr="000644BC">
        <w:rPr>
          <w:rFonts w:asciiTheme="minorEastAsia" w:hAnsiTheme="minorEastAsia" w:hint="eastAsia"/>
        </w:rPr>
        <w:t xml:space="preserve">　</w:t>
      </w:r>
      <w:r w:rsidR="00307E53" w:rsidRPr="000644BC">
        <w:rPr>
          <w:rFonts w:asciiTheme="minorEastAsia" w:hAnsiTheme="minorEastAsia" w:hint="eastAsia"/>
        </w:rPr>
        <w:t>（１）</w:t>
      </w:r>
      <w:r w:rsidRPr="000644BC">
        <w:rPr>
          <w:rFonts w:asciiTheme="minorEastAsia" w:hAnsiTheme="minorEastAsia" w:hint="eastAsia"/>
        </w:rPr>
        <w:t xml:space="preserve">　出席予定者の氏名及び住所を記載した名簿</w:t>
      </w:r>
    </w:p>
    <w:p w:rsidR="002275BF" w:rsidRPr="000644BC" w:rsidRDefault="002275BF" w:rsidP="002275BF">
      <w:pPr>
        <w:rPr>
          <w:rFonts w:asciiTheme="minorEastAsia" w:hAnsiTheme="minorEastAsia"/>
        </w:rPr>
      </w:pPr>
      <w:r w:rsidRPr="000644BC">
        <w:rPr>
          <w:rFonts w:asciiTheme="minorEastAsia" w:hAnsiTheme="minorEastAsia" w:hint="eastAsia"/>
        </w:rPr>
        <w:t xml:space="preserve">　</w:t>
      </w:r>
      <w:r w:rsidR="00307E53" w:rsidRPr="000644BC">
        <w:rPr>
          <w:rFonts w:asciiTheme="minorEastAsia" w:hAnsiTheme="minorEastAsia" w:hint="eastAsia"/>
        </w:rPr>
        <w:t>（２）</w:t>
      </w:r>
      <w:r w:rsidRPr="000644BC">
        <w:rPr>
          <w:rFonts w:asciiTheme="minorEastAsia" w:hAnsiTheme="minorEastAsia" w:hint="eastAsia"/>
        </w:rPr>
        <w:t xml:space="preserve">　</w:t>
      </w:r>
      <w:r w:rsidR="00006B58" w:rsidRPr="000644BC">
        <w:rPr>
          <w:rFonts w:asciiTheme="minorEastAsia" w:hAnsiTheme="minorEastAsia" w:hint="eastAsia"/>
        </w:rPr>
        <w:t>収支予算書</w:t>
      </w:r>
    </w:p>
    <w:p w:rsidR="00006B58" w:rsidRPr="000644BC" w:rsidRDefault="00006B58" w:rsidP="002275BF">
      <w:pPr>
        <w:rPr>
          <w:rFonts w:asciiTheme="minorEastAsia" w:hAnsiTheme="minorEastAsia"/>
        </w:rPr>
      </w:pPr>
      <w:r w:rsidRPr="000644BC">
        <w:rPr>
          <w:rFonts w:asciiTheme="minorEastAsia" w:hAnsiTheme="minorEastAsia" w:hint="eastAsia"/>
        </w:rPr>
        <w:t xml:space="preserve">　</w:t>
      </w:r>
      <w:r w:rsidR="00307E53" w:rsidRPr="000644BC">
        <w:rPr>
          <w:rFonts w:asciiTheme="minorEastAsia" w:hAnsiTheme="minorEastAsia" w:hint="eastAsia"/>
        </w:rPr>
        <w:t>（３）</w:t>
      </w:r>
      <w:r w:rsidRPr="000644BC">
        <w:rPr>
          <w:rFonts w:asciiTheme="minorEastAsia" w:hAnsiTheme="minorEastAsia" w:hint="eastAsia"/>
        </w:rPr>
        <w:t xml:space="preserve">　その他</w:t>
      </w:r>
    </w:p>
    <w:p w:rsidR="00006B58" w:rsidRPr="000644BC" w:rsidRDefault="00006B58" w:rsidP="002275BF">
      <w:pPr>
        <w:rPr>
          <w:rFonts w:asciiTheme="minorEastAsia" w:hAnsiTheme="minorEastAsia"/>
        </w:rPr>
      </w:pPr>
    </w:p>
    <w:p w:rsidR="00303233" w:rsidRPr="000644BC" w:rsidRDefault="00303233" w:rsidP="002275BF">
      <w:pPr>
        <w:rPr>
          <w:rFonts w:asciiTheme="minorEastAsia" w:hAnsiTheme="minorEastAsia"/>
        </w:rPr>
      </w:pPr>
      <w:r w:rsidRPr="000644BC">
        <w:rPr>
          <w:rFonts w:asciiTheme="minorEastAsia" w:hAnsiTheme="minorEastAsia"/>
        </w:rPr>
        <w:br w:type="page"/>
      </w:r>
    </w:p>
    <w:p w:rsidR="004632C7" w:rsidRPr="000644BC" w:rsidRDefault="004632C7" w:rsidP="004632C7">
      <w:pPr>
        <w:ind w:right="840"/>
        <w:rPr>
          <w:rFonts w:asciiTheme="minorEastAsia" w:hAnsiTheme="minorEastAsia"/>
        </w:rPr>
      </w:pPr>
      <w:r w:rsidRPr="000644BC">
        <w:rPr>
          <w:rFonts w:asciiTheme="minorEastAsia" w:hAnsiTheme="minorEastAsia" w:hint="eastAsia"/>
        </w:rPr>
        <w:lastRenderedPageBreak/>
        <w:t>様式第２号</w:t>
      </w:r>
      <w:r w:rsidR="00626231" w:rsidRPr="000644BC">
        <w:rPr>
          <w:rFonts w:asciiTheme="minorEastAsia" w:hAnsiTheme="minorEastAsia" w:hint="eastAsia"/>
        </w:rPr>
        <w:t>（第８</w:t>
      </w:r>
      <w:r w:rsidR="00303233" w:rsidRPr="000644BC">
        <w:rPr>
          <w:rFonts w:asciiTheme="minorEastAsia" w:hAnsiTheme="minorEastAsia" w:hint="eastAsia"/>
        </w:rPr>
        <w:t>条関係）</w:t>
      </w:r>
    </w:p>
    <w:p w:rsidR="00006B58" w:rsidRPr="000644BC" w:rsidRDefault="00006B58" w:rsidP="00006B58">
      <w:pPr>
        <w:jc w:val="right"/>
        <w:rPr>
          <w:rFonts w:asciiTheme="minorEastAsia" w:hAnsiTheme="minorEastAsia"/>
        </w:rPr>
      </w:pPr>
      <w:r w:rsidRPr="000644BC">
        <w:rPr>
          <w:rFonts w:asciiTheme="minorEastAsia" w:hAnsiTheme="minorEastAsia" w:hint="eastAsia"/>
        </w:rPr>
        <w:t>第　　　　　号</w:t>
      </w:r>
    </w:p>
    <w:p w:rsidR="00006B58" w:rsidRPr="000644BC" w:rsidRDefault="00006B58" w:rsidP="00006B58">
      <w:pPr>
        <w:jc w:val="right"/>
        <w:rPr>
          <w:rFonts w:asciiTheme="minorEastAsia" w:hAnsiTheme="minorEastAsia"/>
        </w:rPr>
      </w:pPr>
      <w:r w:rsidRPr="000644BC">
        <w:rPr>
          <w:rFonts w:asciiTheme="minorEastAsia" w:hAnsiTheme="minorEastAsia" w:hint="eastAsia"/>
        </w:rPr>
        <w:t>年　　月　　日</w:t>
      </w:r>
    </w:p>
    <w:p w:rsidR="00006B58" w:rsidRPr="000644BC" w:rsidRDefault="00006B58" w:rsidP="002275BF">
      <w:pPr>
        <w:rPr>
          <w:rFonts w:asciiTheme="minorEastAsia" w:hAnsiTheme="minorEastAsia"/>
        </w:rPr>
      </w:pPr>
    </w:p>
    <w:p w:rsidR="00006B58" w:rsidRPr="000644BC" w:rsidRDefault="00006B58" w:rsidP="002275BF">
      <w:pPr>
        <w:rPr>
          <w:rFonts w:asciiTheme="minorEastAsia" w:hAnsiTheme="minorEastAsia"/>
        </w:rPr>
      </w:pPr>
      <w:r w:rsidRPr="000644BC">
        <w:rPr>
          <w:rFonts w:asciiTheme="minorEastAsia" w:hAnsiTheme="minorEastAsia" w:hint="eastAsia"/>
        </w:rPr>
        <w:t xml:space="preserve">　　　　　　　　　　　　様</w:t>
      </w:r>
    </w:p>
    <w:p w:rsidR="00006B58" w:rsidRPr="000644BC" w:rsidRDefault="00006B58" w:rsidP="002275BF">
      <w:pPr>
        <w:rPr>
          <w:rFonts w:asciiTheme="minorEastAsia" w:hAnsiTheme="minorEastAsia"/>
        </w:rPr>
      </w:pPr>
    </w:p>
    <w:p w:rsidR="00006B58" w:rsidRPr="000644BC" w:rsidRDefault="00006B58" w:rsidP="00006B58">
      <w:pPr>
        <w:wordWrap w:val="0"/>
        <w:jc w:val="right"/>
        <w:rPr>
          <w:rFonts w:asciiTheme="minorEastAsia" w:hAnsiTheme="minorEastAsia"/>
        </w:rPr>
      </w:pPr>
      <w:r w:rsidRPr="000644BC">
        <w:rPr>
          <w:rFonts w:asciiTheme="minorEastAsia" w:hAnsiTheme="minorEastAsia" w:hint="eastAsia"/>
        </w:rPr>
        <w:t xml:space="preserve">常陸大宮市長　</w:t>
      </w:r>
      <w:r w:rsidR="00303233" w:rsidRPr="000644BC">
        <w:rPr>
          <w:rFonts w:asciiTheme="minorEastAsia" w:hAnsiTheme="minorEastAsia" w:hint="eastAsia"/>
        </w:rPr>
        <w:t xml:space="preserve">　　　</w:t>
      </w:r>
      <w:r w:rsidRPr="000644BC">
        <w:rPr>
          <w:rFonts w:asciiTheme="minorEastAsia" w:hAnsiTheme="minorEastAsia" w:hint="eastAsia"/>
        </w:rPr>
        <w:t xml:space="preserve">　　　　</w:t>
      </w:r>
      <w:r w:rsidR="00303233" w:rsidRPr="000644BC">
        <w:rPr>
          <w:rFonts w:asciiTheme="minorEastAsia" w:hAnsiTheme="minorEastAsia" w:hint="eastAsia"/>
        </w:rPr>
        <w:t>㊞</w:t>
      </w:r>
    </w:p>
    <w:p w:rsidR="00006B58" w:rsidRPr="000644BC" w:rsidRDefault="00006B58" w:rsidP="00006B58">
      <w:pPr>
        <w:ind w:right="840"/>
        <w:rPr>
          <w:rFonts w:asciiTheme="minorEastAsia" w:hAnsiTheme="minorEastAsia"/>
        </w:rPr>
      </w:pPr>
    </w:p>
    <w:p w:rsidR="00006B58" w:rsidRPr="000644BC" w:rsidRDefault="00006B58" w:rsidP="00303233">
      <w:pPr>
        <w:ind w:right="-1"/>
        <w:jc w:val="center"/>
        <w:rPr>
          <w:rFonts w:asciiTheme="minorEastAsia" w:hAnsiTheme="minorEastAsia"/>
        </w:rPr>
      </w:pPr>
      <w:r w:rsidRPr="000644BC">
        <w:rPr>
          <w:rFonts w:asciiTheme="minorEastAsia" w:hAnsiTheme="minorEastAsia" w:hint="eastAsia"/>
        </w:rPr>
        <w:t>同窓会支援事業補助金交付</w:t>
      </w:r>
      <w:r w:rsidR="00626231" w:rsidRPr="000644BC">
        <w:rPr>
          <w:rFonts w:asciiTheme="minorEastAsia" w:hAnsiTheme="minorEastAsia" w:hint="eastAsia"/>
        </w:rPr>
        <w:t>（不交付）</w:t>
      </w:r>
      <w:r w:rsidRPr="000644BC">
        <w:rPr>
          <w:rFonts w:asciiTheme="minorEastAsia" w:hAnsiTheme="minorEastAsia" w:hint="eastAsia"/>
        </w:rPr>
        <w:t>決定通知書</w:t>
      </w:r>
    </w:p>
    <w:p w:rsidR="00006B58" w:rsidRPr="000644BC" w:rsidRDefault="00006B58" w:rsidP="00006B58">
      <w:pPr>
        <w:ind w:right="840"/>
        <w:rPr>
          <w:rFonts w:asciiTheme="minorEastAsia" w:hAnsiTheme="minorEastAsia"/>
        </w:rPr>
      </w:pPr>
    </w:p>
    <w:p w:rsidR="00006B58" w:rsidRPr="000644BC" w:rsidRDefault="00006B58" w:rsidP="00006B58">
      <w:pPr>
        <w:ind w:right="-1"/>
        <w:rPr>
          <w:rFonts w:asciiTheme="minorEastAsia" w:hAnsiTheme="minorEastAsia"/>
        </w:rPr>
      </w:pPr>
      <w:r w:rsidRPr="000644BC">
        <w:rPr>
          <w:rFonts w:asciiTheme="minorEastAsia" w:hAnsiTheme="minorEastAsia" w:hint="eastAsia"/>
        </w:rPr>
        <w:t xml:space="preserve">　　　　年　　月　　日付けで申請のあった同窓会支援事業補助金について</w:t>
      </w:r>
      <w:r w:rsidR="00626231" w:rsidRPr="000644BC">
        <w:rPr>
          <w:rFonts w:asciiTheme="minorEastAsia" w:hAnsiTheme="minorEastAsia" w:hint="eastAsia"/>
        </w:rPr>
        <w:t>は，</w:t>
      </w:r>
      <w:r w:rsidRPr="000644BC">
        <w:rPr>
          <w:rFonts w:asciiTheme="minorEastAsia" w:hAnsiTheme="minorEastAsia" w:hint="eastAsia"/>
        </w:rPr>
        <w:t>下記のとおり決定したので</w:t>
      </w:r>
      <w:r w:rsidR="00626231" w:rsidRPr="000644BC">
        <w:rPr>
          <w:rFonts w:asciiTheme="minorEastAsia" w:hAnsiTheme="minorEastAsia" w:hint="eastAsia"/>
        </w:rPr>
        <w:t>，常陸大宮市同窓会支援事業補助金交付要綱第８条の規定により</w:t>
      </w:r>
      <w:r w:rsidRPr="000644BC">
        <w:rPr>
          <w:rFonts w:asciiTheme="minorEastAsia" w:hAnsiTheme="minorEastAsia" w:hint="eastAsia"/>
        </w:rPr>
        <w:t>通知します。</w:t>
      </w:r>
    </w:p>
    <w:p w:rsidR="00006B58" w:rsidRPr="000644BC" w:rsidRDefault="00006B58" w:rsidP="00006B58">
      <w:pPr>
        <w:ind w:right="-1"/>
        <w:rPr>
          <w:rFonts w:asciiTheme="minorEastAsia" w:hAnsiTheme="minorEastAsia"/>
        </w:rPr>
      </w:pPr>
    </w:p>
    <w:p w:rsidR="00006B58" w:rsidRPr="000644BC" w:rsidRDefault="00006B58" w:rsidP="00006B58">
      <w:pPr>
        <w:pStyle w:val="a6"/>
      </w:pPr>
      <w:r w:rsidRPr="000644BC">
        <w:rPr>
          <w:rFonts w:hint="eastAsia"/>
        </w:rPr>
        <w:t>記</w:t>
      </w:r>
    </w:p>
    <w:p w:rsidR="00006B58" w:rsidRPr="000644BC" w:rsidRDefault="00006B58" w:rsidP="00006B58">
      <w:pPr>
        <w:rPr>
          <w:rFonts w:asciiTheme="minorEastAsia" w:hAnsiTheme="minorEastAsia"/>
        </w:rPr>
      </w:pPr>
    </w:p>
    <w:p w:rsidR="00006B58" w:rsidRPr="000644BC" w:rsidRDefault="00626231" w:rsidP="00626231">
      <w:pPr>
        <w:rPr>
          <w:rFonts w:asciiTheme="minorEastAsia" w:hAnsiTheme="minorEastAsia"/>
        </w:rPr>
      </w:pPr>
      <w:r w:rsidRPr="000644BC">
        <w:rPr>
          <w:rFonts w:asciiTheme="minorEastAsia" w:hAnsiTheme="minorEastAsia" w:hint="eastAsia"/>
        </w:rPr>
        <w:t>□</w:t>
      </w:r>
      <w:r w:rsidRPr="000644BC">
        <w:rPr>
          <w:rFonts w:asciiTheme="minorEastAsia" w:hAnsiTheme="minorEastAsia"/>
        </w:rPr>
        <w:t xml:space="preserve">　</w:t>
      </w:r>
      <w:r w:rsidRPr="000644BC">
        <w:rPr>
          <w:rFonts w:asciiTheme="minorEastAsia" w:hAnsiTheme="minorEastAsia" w:hint="eastAsia"/>
        </w:rPr>
        <w:t>交付決定</w:t>
      </w:r>
    </w:p>
    <w:p w:rsidR="00626231" w:rsidRPr="000644BC" w:rsidRDefault="00626231" w:rsidP="000644BC">
      <w:pPr>
        <w:spacing w:beforeLines="50" w:before="185"/>
        <w:rPr>
          <w:rFonts w:asciiTheme="minorEastAsia" w:hAnsiTheme="minorEastAsia"/>
        </w:rPr>
      </w:pPr>
      <w:r w:rsidRPr="000644BC">
        <w:rPr>
          <w:rFonts w:asciiTheme="minorEastAsia" w:hAnsiTheme="minorEastAsia" w:hint="eastAsia"/>
        </w:rPr>
        <w:t xml:space="preserve">　　　交付決定額　　　　　金　　　　　　　　　　　円</w:t>
      </w:r>
    </w:p>
    <w:p w:rsidR="00006B58" w:rsidRPr="000644BC" w:rsidRDefault="00006B58" w:rsidP="00006B58">
      <w:pPr>
        <w:rPr>
          <w:rFonts w:asciiTheme="minorEastAsia" w:hAnsiTheme="minorEastAsia"/>
        </w:rPr>
      </w:pPr>
    </w:p>
    <w:p w:rsidR="00006B58" w:rsidRPr="000644BC" w:rsidRDefault="00006B58" w:rsidP="00006B58">
      <w:pPr>
        <w:rPr>
          <w:rFonts w:asciiTheme="minorEastAsia" w:hAnsiTheme="minorEastAsia"/>
        </w:rPr>
      </w:pPr>
    </w:p>
    <w:p w:rsidR="00626231" w:rsidRPr="000644BC" w:rsidRDefault="00626231" w:rsidP="00626231">
      <w:pPr>
        <w:rPr>
          <w:rFonts w:asciiTheme="minorEastAsia" w:hAnsiTheme="minorEastAsia"/>
        </w:rPr>
      </w:pPr>
      <w:r w:rsidRPr="000644BC">
        <w:rPr>
          <w:rFonts w:asciiTheme="minorEastAsia" w:hAnsiTheme="minorEastAsia" w:hint="eastAsia"/>
        </w:rPr>
        <w:t>□</w:t>
      </w:r>
      <w:r w:rsidRPr="000644BC">
        <w:rPr>
          <w:rFonts w:asciiTheme="minorEastAsia" w:hAnsiTheme="minorEastAsia"/>
        </w:rPr>
        <w:t xml:space="preserve">　</w:t>
      </w:r>
      <w:r w:rsidRPr="000644BC">
        <w:rPr>
          <w:rFonts w:asciiTheme="minorEastAsia" w:hAnsiTheme="minorEastAsia" w:hint="eastAsia"/>
        </w:rPr>
        <w:t>不交付決定</w:t>
      </w:r>
    </w:p>
    <w:p w:rsidR="00626231" w:rsidRPr="000644BC" w:rsidRDefault="00626231" w:rsidP="000644BC">
      <w:pPr>
        <w:spacing w:beforeLines="50" w:before="185"/>
        <w:rPr>
          <w:rFonts w:asciiTheme="minorEastAsia" w:hAnsiTheme="minorEastAsia"/>
        </w:rPr>
      </w:pPr>
      <w:r w:rsidRPr="000644BC">
        <w:rPr>
          <w:rFonts w:asciiTheme="minorEastAsia" w:hAnsiTheme="minorEastAsia" w:hint="eastAsia"/>
        </w:rPr>
        <w:t xml:space="preserve">　　　理由</w:t>
      </w:r>
    </w:p>
    <w:p w:rsidR="004632C7" w:rsidRPr="000644BC" w:rsidRDefault="00006B58" w:rsidP="002275BF">
      <w:pPr>
        <w:rPr>
          <w:rFonts w:asciiTheme="minorEastAsia" w:hAnsiTheme="minorEastAsia"/>
        </w:rPr>
        <w:sectPr w:rsidR="004632C7" w:rsidRPr="000644BC" w:rsidSect="00A731CE">
          <w:pgSz w:w="11906" w:h="16838" w:code="9"/>
          <w:pgMar w:top="1701" w:right="1701" w:bottom="1418" w:left="1701" w:header="851" w:footer="992" w:gutter="0"/>
          <w:cols w:space="425"/>
          <w:docGrid w:type="lines" w:linePitch="370"/>
        </w:sectPr>
      </w:pPr>
      <w:r w:rsidRPr="000644BC">
        <w:rPr>
          <w:rFonts w:asciiTheme="minorEastAsia" w:hAnsiTheme="minorEastAsia" w:hint="eastAsia"/>
        </w:rPr>
        <w:t xml:space="preserve">　</w:t>
      </w:r>
    </w:p>
    <w:p w:rsidR="003B76F8" w:rsidRPr="000644BC" w:rsidRDefault="003B76F8" w:rsidP="003B76F8">
      <w:pPr>
        <w:pStyle w:val="a8"/>
        <w:ind w:right="840"/>
        <w:jc w:val="both"/>
        <w:rPr>
          <w:rFonts w:cstheme="minorBidi"/>
          <w:kern w:val="2"/>
          <w:szCs w:val="22"/>
        </w:rPr>
      </w:pPr>
      <w:r w:rsidRPr="000644BC">
        <w:rPr>
          <w:rFonts w:cstheme="minorBidi" w:hint="eastAsia"/>
          <w:kern w:val="2"/>
          <w:szCs w:val="22"/>
        </w:rPr>
        <w:lastRenderedPageBreak/>
        <w:t>様式第</w:t>
      </w:r>
      <w:r w:rsidR="00626231" w:rsidRPr="000644BC">
        <w:rPr>
          <w:rFonts w:cstheme="minorBidi" w:hint="eastAsia"/>
          <w:kern w:val="2"/>
          <w:szCs w:val="22"/>
        </w:rPr>
        <w:t>３</w:t>
      </w:r>
      <w:r w:rsidRPr="000644BC">
        <w:rPr>
          <w:rFonts w:cstheme="minorBidi" w:hint="eastAsia"/>
          <w:kern w:val="2"/>
          <w:szCs w:val="22"/>
        </w:rPr>
        <w:t>号（第９条関係）</w:t>
      </w:r>
    </w:p>
    <w:p w:rsidR="003B76F8" w:rsidRPr="000644BC" w:rsidRDefault="003B76F8" w:rsidP="003B76F8">
      <w:pPr>
        <w:pStyle w:val="a8"/>
        <w:ind w:right="140"/>
      </w:pPr>
      <w:r w:rsidRPr="000644BC">
        <w:rPr>
          <w:rFonts w:hint="eastAsia"/>
        </w:rPr>
        <w:t xml:space="preserve">　　年　　月　　日</w:t>
      </w:r>
    </w:p>
    <w:p w:rsidR="003B76F8" w:rsidRPr="000644BC" w:rsidRDefault="003B76F8" w:rsidP="003B76F8">
      <w:pPr>
        <w:pStyle w:val="a8"/>
        <w:ind w:right="840"/>
        <w:jc w:val="both"/>
      </w:pPr>
      <w:r w:rsidRPr="000644BC">
        <w:rPr>
          <w:rFonts w:hint="eastAsia"/>
        </w:rPr>
        <w:t>常陸大宮市長　　　　　　　　様</w:t>
      </w:r>
    </w:p>
    <w:p w:rsidR="003B76F8" w:rsidRPr="000644BC" w:rsidRDefault="003B76F8" w:rsidP="003B76F8">
      <w:pPr>
        <w:pStyle w:val="a8"/>
        <w:ind w:right="840"/>
        <w:jc w:val="both"/>
      </w:pPr>
    </w:p>
    <w:p w:rsidR="003B76F8" w:rsidRPr="000644BC" w:rsidRDefault="003B76F8" w:rsidP="003B76F8">
      <w:pPr>
        <w:pStyle w:val="a8"/>
        <w:wordWrap w:val="0"/>
        <w:ind w:right="-1"/>
      </w:pPr>
      <w:r w:rsidRPr="000644BC">
        <w:rPr>
          <w:rFonts w:hint="eastAsia"/>
        </w:rPr>
        <w:t xml:space="preserve">申請者　　住所　　　　　　　　　　　　　</w:t>
      </w:r>
    </w:p>
    <w:p w:rsidR="003B76F8" w:rsidRPr="000644BC" w:rsidRDefault="003B76F8" w:rsidP="003B76F8">
      <w:pPr>
        <w:pStyle w:val="a8"/>
        <w:ind w:right="-1"/>
      </w:pPr>
      <w:r w:rsidRPr="000644BC">
        <w:rPr>
          <w:rFonts w:hint="eastAsia"/>
        </w:rPr>
        <w:t>氏名　　　　　　　　　　　　㊞</w:t>
      </w:r>
    </w:p>
    <w:p w:rsidR="003B76F8" w:rsidRPr="000644BC" w:rsidRDefault="003B76F8" w:rsidP="003B76F8">
      <w:pPr>
        <w:pStyle w:val="a8"/>
        <w:ind w:right="840"/>
        <w:jc w:val="both"/>
      </w:pPr>
    </w:p>
    <w:p w:rsidR="003B76F8" w:rsidRPr="000644BC" w:rsidRDefault="003B76F8" w:rsidP="003B76F8">
      <w:pPr>
        <w:pStyle w:val="a8"/>
        <w:tabs>
          <w:tab w:val="left" w:pos="8504"/>
        </w:tabs>
        <w:ind w:right="-1"/>
        <w:jc w:val="center"/>
      </w:pPr>
      <w:r w:rsidRPr="000644BC">
        <w:rPr>
          <w:rFonts w:hint="eastAsia"/>
        </w:rPr>
        <w:t>同窓会支援事業補助金実績報告書</w:t>
      </w:r>
    </w:p>
    <w:p w:rsidR="003B76F8" w:rsidRPr="000644BC" w:rsidRDefault="003B76F8" w:rsidP="003B76F8">
      <w:pPr>
        <w:pStyle w:val="a8"/>
        <w:ind w:right="840"/>
        <w:jc w:val="both"/>
      </w:pPr>
    </w:p>
    <w:p w:rsidR="003B76F8" w:rsidRPr="000644BC" w:rsidRDefault="003B76F8" w:rsidP="003B76F8">
      <w:pPr>
        <w:pStyle w:val="a8"/>
        <w:ind w:right="-1"/>
        <w:jc w:val="both"/>
      </w:pPr>
      <w:r w:rsidRPr="000644BC">
        <w:rPr>
          <w:rFonts w:hint="eastAsia"/>
        </w:rPr>
        <w:t xml:space="preserve">　　年　　月　　日付け　　　第　　　号で交付決定のあった同窓会支援事業補助金</w:t>
      </w:r>
      <w:r w:rsidR="00267AA7" w:rsidRPr="000644BC">
        <w:rPr>
          <w:rFonts w:hint="eastAsia"/>
        </w:rPr>
        <w:t>について</w:t>
      </w:r>
      <w:r w:rsidR="00626231" w:rsidRPr="000644BC">
        <w:rPr>
          <w:rFonts w:hint="eastAsia"/>
        </w:rPr>
        <w:t>は</w:t>
      </w:r>
      <w:r w:rsidR="00267AA7" w:rsidRPr="000644BC">
        <w:rPr>
          <w:rFonts w:hint="eastAsia"/>
        </w:rPr>
        <w:t>，下記のとおり</w:t>
      </w:r>
      <w:r w:rsidR="00626231" w:rsidRPr="000644BC">
        <w:rPr>
          <w:rFonts w:hint="eastAsia"/>
        </w:rPr>
        <w:t>同窓会等を</w:t>
      </w:r>
      <w:r w:rsidRPr="000644BC">
        <w:rPr>
          <w:rFonts w:hint="eastAsia"/>
        </w:rPr>
        <w:t>開催しましたので</w:t>
      </w:r>
      <w:r w:rsidR="00267AA7" w:rsidRPr="000644BC">
        <w:rPr>
          <w:rFonts w:hint="eastAsia"/>
        </w:rPr>
        <w:t>，常陸大宮市</w:t>
      </w:r>
      <w:r w:rsidRPr="000644BC">
        <w:rPr>
          <w:rFonts w:hint="eastAsia"/>
        </w:rPr>
        <w:t>同窓会支援事業補助金交付要綱第９条の規定により</w:t>
      </w:r>
      <w:r w:rsidR="00267AA7" w:rsidRPr="000644BC">
        <w:rPr>
          <w:rFonts w:hint="eastAsia"/>
        </w:rPr>
        <w:t>関係書類を添えて</w:t>
      </w:r>
      <w:r w:rsidRPr="000644BC">
        <w:rPr>
          <w:rFonts w:hint="eastAsia"/>
        </w:rPr>
        <w:t>報告します。</w:t>
      </w:r>
    </w:p>
    <w:p w:rsidR="00267AA7" w:rsidRPr="000644BC" w:rsidRDefault="00267AA7" w:rsidP="003B76F8">
      <w:pPr>
        <w:pStyle w:val="a8"/>
        <w:ind w:right="-1"/>
        <w:jc w:val="both"/>
      </w:pPr>
    </w:p>
    <w:p w:rsidR="003B76F8" w:rsidRPr="000644BC" w:rsidRDefault="003B76F8" w:rsidP="003B76F8">
      <w:pPr>
        <w:pStyle w:val="a6"/>
      </w:pPr>
      <w:r w:rsidRPr="000644BC">
        <w:rPr>
          <w:rFonts w:hint="eastAsia"/>
        </w:rPr>
        <w:t>記</w:t>
      </w:r>
    </w:p>
    <w:p w:rsidR="003B76F8" w:rsidRPr="000644BC" w:rsidRDefault="003B76F8" w:rsidP="003B76F8">
      <w:pPr>
        <w:rPr>
          <w:rFonts w:asciiTheme="minorEastAsia" w:hAnsiTheme="minorEastAsia"/>
        </w:rPr>
      </w:pPr>
    </w:p>
    <w:p w:rsidR="003B76F8" w:rsidRPr="000644BC" w:rsidRDefault="003B76F8" w:rsidP="003B76F8">
      <w:pPr>
        <w:rPr>
          <w:rFonts w:asciiTheme="minorEastAsia" w:hAnsiTheme="minorEastAsia"/>
        </w:rPr>
      </w:pPr>
      <w:r w:rsidRPr="000644BC">
        <w:rPr>
          <w:rFonts w:asciiTheme="minorEastAsia" w:hAnsiTheme="minorEastAsia" w:hint="eastAsia"/>
        </w:rPr>
        <w:t>１　同窓会</w:t>
      </w:r>
      <w:r w:rsidR="00267AA7" w:rsidRPr="000644BC">
        <w:rPr>
          <w:rFonts w:asciiTheme="minorEastAsia" w:hAnsiTheme="minorEastAsia" w:hint="eastAsia"/>
        </w:rPr>
        <w:t>等</w:t>
      </w:r>
      <w:r w:rsidRPr="000644BC">
        <w:rPr>
          <w:rFonts w:asciiTheme="minorEastAsia" w:hAnsiTheme="minorEastAsia" w:hint="eastAsia"/>
        </w:rPr>
        <w:t>の名称</w:t>
      </w:r>
    </w:p>
    <w:p w:rsidR="003B76F8" w:rsidRPr="000644BC" w:rsidRDefault="003B76F8" w:rsidP="003B76F8">
      <w:pPr>
        <w:rPr>
          <w:rFonts w:asciiTheme="minorEastAsia" w:hAnsiTheme="minorEastAsia"/>
        </w:rPr>
      </w:pPr>
    </w:p>
    <w:p w:rsidR="003B76F8" w:rsidRPr="000644BC" w:rsidRDefault="003B76F8" w:rsidP="003B76F8">
      <w:pPr>
        <w:rPr>
          <w:rFonts w:asciiTheme="minorEastAsia" w:hAnsiTheme="minorEastAsia"/>
        </w:rPr>
      </w:pPr>
      <w:r w:rsidRPr="000644BC">
        <w:rPr>
          <w:rFonts w:asciiTheme="minorEastAsia" w:hAnsiTheme="minorEastAsia" w:hint="eastAsia"/>
        </w:rPr>
        <w:t>２　開催年月日　　　　　　年　　月　　日</w:t>
      </w:r>
    </w:p>
    <w:p w:rsidR="003B76F8" w:rsidRPr="000644BC" w:rsidRDefault="003B76F8" w:rsidP="003B76F8">
      <w:pPr>
        <w:rPr>
          <w:rFonts w:asciiTheme="minorEastAsia" w:hAnsiTheme="minorEastAsia"/>
        </w:rPr>
      </w:pPr>
    </w:p>
    <w:p w:rsidR="003B76F8" w:rsidRPr="000644BC" w:rsidRDefault="003B76F8" w:rsidP="003B76F8">
      <w:pPr>
        <w:rPr>
          <w:rFonts w:asciiTheme="minorEastAsia" w:hAnsiTheme="minorEastAsia"/>
        </w:rPr>
      </w:pPr>
      <w:r w:rsidRPr="000644BC">
        <w:rPr>
          <w:rFonts w:asciiTheme="minorEastAsia" w:hAnsiTheme="minorEastAsia" w:hint="eastAsia"/>
        </w:rPr>
        <w:t>３　開催場所</w:t>
      </w:r>
    </w:p>
    <w:p w:rsidR="003B76F8" w:rsidRPr="000644BC" w:rsidRDefault="003B76F8" w:rsidP="003B76F8">
      <w:pPr>
        <w:rPr>
          <w:rFonts w:asciiTheme="minorEastAsia" w:hAnsiTheme="minorEastAsia"/>
        </w:rPr>
      </w:pPr>
    </w:p>
    <w:p w:rsidR="003B76F8" w:rsidRPr="000644BC" w:rsidRDefault="003B76F8" w:rsidP="003B76F8">
      <w:pPr>
        <w:rPr>
          <w:rFonts w:asciiTheme="minorEastAsia" w:hAnsiTheme="minorEastAsia"/>
        </w:rPr>
      </w:pPr>
      <w:r w:rsidRPr="000644BC">
        <w:rPr>
          <w:rFonts w:asciiTheme="minorEastAsia" w:hAnsiTheme="minorEastAsia" w:hint="eastAsia"/>
        </w:rPr>
        <w:t>４　交付決定額　　　金　　　　　　　　　　円</w:t>
      </w:r>
    </w:p>
    <w:p w:rsidR="003B76F8" w:rsidRPr="000644BC" w:rsidRDefault="003B76F8" w:rsidP="003B76F8">
      <w:pPr>
        <w:rPr>
          <w:rFonts w:asciiTheme="minorEastAsia" w:hAnsiTheme="minorEastAsia"/>
        </w:rPr>
      </w:pPr>
    </w:p>
    <w:p w:rsidR="003B76F8" w:rsidRPr="000644BC" w:rsidRDefault="003B76F8" w:rsidP="003B76F8">
      <w:pPr>
        <w:rPr>
          <w:rFonts w:asciiTheme="minorEastAsia" w:hAnsiTheme="minorEastAsia"/>
        </w:rPr>
      </w:pPr>
      <w:r w:rsidRPr="000644BC">
        <w:rPr>
          <w:rFonts w:asciiTheme="minorEastAsia" w:hAnsiTheme="minorEastAsia" w:hint="eastAsia"/>
        </w:rPr>
        <w:t>５　出席者数　　　　　　　　　　　　　　　　　　名（うち市外居住者　　　　名）</w:t>
      </w:r>
    </w:p>
    <w:p w:rsidR="003B76F8" w:rsidRPr="000644BC" w:rsidRDefault="003B76F8" w:rsidP="003B76F8">
      <w:pPr>
        <w:rPr>
          <w:rFonts w:asciiTheme="minorEastAsia" w:hAnsiTheme="minorEastAsia"/>
        </w:rPr>
      </w:pPr>
    </w:p>
    <w:p w:rsidR="003B76F8" w:rsidRPr="000644BC" w:rsidRDefault="003B76F8" w:rsidP="003B76F8">
      <w:pPr>
        <w:rPr>
          <w:rFonts w:asciiTheme="minorEastAsia" w:hAnsiTheme="minorEastAsia"/>
        </w:rPr>
      </w:pPr>
      <w:r w:rsidRPr="000644BC">
        <w:rPr>
          <w:rFonts w:asciiTheme="minorEastAsia" w:hAnsiTheme="minorEastAsia" w:hint="eastAsia"/>
        </w:rPr>
        <w:t>６　添付書類</w:t>
      </w:r>
    </w:p>
    <w:p w:rsidR="003B76F8" w:rsidRPr="000644BC" w:rsidRDefault="003B76F8" w:rsidP="003B76F8">
      <w:pPr>
        <w:rPr>
          <w:rFonts w:asciiTheme="minorEastAsia" w:hAnsiTheme="minorEastAsia"/>
        </w:rPr>
      </w:pPr>
      <w:r w:rsidRPr="000644BC">
        <w:rPr>
          <w:rFonts w:asciiTheme="minorEastAsia" w:hAnsiTheme="minorEastAsia" w:hint="eastAsia"/>
        </w:rPr>
        <w:t xml:space="preserve">　</w:t>
      </w:r>
      <w:r w:rsidR="00267AA7" w:rsidRPr="000644BC">
        <w:rPr>
          <w:rFonts w:asciiTheme="minorEastAsia" w:hAnsiTheme="minorEastAsia" w:hint="eastAsia"/>
        </w:rPr>
        <w:t>（１）</w:t>
      </w:r>
      <w:r w:rsidRPr="000644BC">
        <w:rPr>
          <w:rFonts w:asciiTheme="minorEastAsia" w:hAnsiTheme="minorEastAsia" w:hint="eastAsia"/>
        </w:rPr>
        <w:t xml:space="preserve">　出席者の氏名及び住所を記載した名簿</w:t>
      </w:r>
    </w:p>
    <w:p w:rsidR="003B76F8" w:rsidRPr="000644BC" w:rsidRDefault="00267AA7" w:rsidP="003B76F8">
      <w:pPr>
        <w:ind w:firstLineChars="100" w:firstLine="210"/>
        <w:rPr>
          <w:rFonts w:asciiTheme="minorEastAsia" w:hAnsiTheme="minorEastAsia"/>
        </w:rPr>
      </w:pPr>
      <w:r w:rsidRPr="000644BC">
        <w:rPr>
          <w:rFonts w:asciiTheme="minorEastAsia" w:hAnsiTheme="minorEastAsia" w:hint="eastAsia"/>
        </w:rPr>
        <w:t>（２）</w:t>
      </w:r>
      <w:r w:rsidR="003B76F8" w:rsidRPr="000644BC">
        <w:rPr>
          <w:rFonts w:asciiTheme="minorEastAsia" w:hAnsiTheme="minorEastAsia" w:hint="eastAsia"/>
        </w:rPr>
        <w:t xml:space="preserve">　収支決算書</w:t>
      </w:r>
    </w:p>
    <w:p w:rsidR="003B76F8" w:rsidRPr="000644BC" w:rsidRDefault="00267AA7" w:rsidP="003B76F8">
      <w:pPr>
        <w:ind w:firstLineChars="100" w:firstLine="210"/>
        <w:rPr>
          <w:rFonts w:asciiTheme="minorEastAsia" w:hAnsiTheme="minorEastAsia"/>
        </w:rPr>
      </w:pPr>
      <w:r w:rsidRPr="000644BC">
        <w:rPr>
          <w:rFonts w:asciiTheme="minorEastAsia" w:hAnsiTheme="minorEastAsia" w:hint="eastAsia"/>
        </w:rPr>
        <w:t>（３）</w:t>
      </w:r>
      <w:r w:rsidR="003B76F8" w:rsidRPr="000644BC">
        <w:rPr>
          <w:rFonts w:asciiTheme="minorEastAsia" w:hAnsiTheme="minorEastAsia" w:hint="eastAsia"/>
        </w:rPr>
        <w:t xml:space="preserve">　領収書及び請求明細書の写し</w:t>
      </w:r>
    </w:p>
    <w:p w:rsidR="003B76F8" w:rsidRPr="000644BC" w:rsidRDefault="00267AA7" w:rsidP="003B76F8">
      <w:pPr>
        <w:ind w:firstLineChars="100" w:firstLine="210"/>
        <w:rPr>
          <w:rFonts w:asciiTheme="minorEastAsia" w:hAnsiTheme="minorEastAsia"/>
        </w:rPr>
      </w:pPr>
      <w:r w:rsidRPr="000644BC">
        <w:rPr>
          <w:rFonts w:asciiTheme="minorEastAsia" w:hAnsiTheme="minorEastAsia" w:hint="eastAsia"/>
        </w:rPr>
        <w:t>（４）</w:t>
      </w:r>
      <w:r w:rsidR="003B76F8" w:rsidRPr="000644BC">
        <w:rPr>
          <w:rFonts w:asciiTheme="minorEastAsia" w:hAnsiTheme="minorEastAsia" w:hint="eastAsia"/>
        </w:rPr>
        <w:t xml:space="preserve">　出席者全員が分かる集合写真</w:t>
      </w:r>
    </w:p>
    <w:p w:rsidR="003B76F8" w:rsidRPr="000644BC" w:rsidRDefault="00267AA7" w:rsidP="003B76F8">
      <w:pPr>
        <w:ind w:firstLineChars="100" w:firstLine="210"/>
        <w:rPr>
          <w:rFonts w:asciiTheme="minorEastAsia" w:hAnsiTheme="minorEastAsia"/>
        </w:rPr>
      </w:pPr>
      <w:r w:rsidRPr="000644BC">
        <w:rPr>
          <w:rFonts w:asciiTheme="minorEastAsia" w:hAnsiTheme="minorEastAsia" w:hint="eastAsia"/>
        </w:rPr>
        <w:t>（５）</w:t>
      </w:r>
      <w:r w:rsidR="003B76F8" w:rsidRPr="000644BC">
        <w:rPr>
          <w:rFonts w:asciiTheme="minorEastAsia" w:hAnsiTheme="minorEastAsia" w:hint="eastAsia"/>
        </w:rPr>
        <w:t xml:space="preserve">　その他</w:t>
      </w:r>
    </w:p>
    <w:p w:rsidR="003B76F8" w:rsidRPr="000644BC" w:rsidRDefault="003B76F8" w:rsidP="003B76F8">
      <w:pPr>
        <w:rPr>
          <w:rFonts w:asciiTheme="minorEastAsia" w:hAnsiTheme="minorEastAsia"/>
        </w:rPr>
      </w:pPr>
    </w:p>
    <w:p w:rsidR="003B76F8" w:rsidRPr="000644BC" w:rsidRDefault="003B76F8" w:rsidP="003B76F8">
      <w:pPr>
        <w:rPr>
          <w:rFonts w:asciiTheme="minorEastAsia" w:hAnsiTheme="minorEastAsia"/>
        </w:rPr>
      </w:pPr>
      <w:r w:rsidRPr="000644BC">
        <w:rPr>
          <w:rFonts w:asciiTheme="minorEastAsia" w:hAnsiTheme="minorEastAsia" w:hint="eastAsia"/>
        </w:rPr>
        <w:t>７　補助金の</w:t>
      </w:r>
      <w:r w:rsidR="00626231" w:rsidRPr="000644BC">
        <w:rPr>
          <w:rFonts w:asciiTheme="minorEastAsia" w:hAnsiTheme="minorEastAsia" w:hint="eastAsia"/>
        </w:rPr>
        <w:t>振込</w:t>
      </w:r>
      <w:r w:rsidRPr="000644BC">
        <w:rPr>
          <w:rFonts w:asciiTheme="minorEastAsia" w:hAnsiTheme="minorEastAsia" w:hint="eastAsia"/>
        </w:rPr>
        <w:t>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4095"/>
        <w:gridCol w:w="3051"/>
      </w:tblGrid>
      <w:tr w:rsidR="000644BC" w:rsidRPr="000644BC" w:rsidTr="000644BC">
        <w:trPr>
          <w:trHeight w:val="499"/>
        </w:trPr>
        <w:tc>
          <w:tcPr>
            <w:tcW w:w="1365" w:type="dxa"/>
            <w:vAlign w:val="center"/>
          </w:tcPr>
          <w:p w:rsidR="003B76F8" w:rsidRPr="000644BC" w:rsidRDefault="003B76F8" w:rsidP="00E543AA">
            <w:pPr>
              <w:jc w:val="center"/>
              <w:rPr>
                <w:rFonts w:asciiTheme="minorEastAsia" w:hAnsiTheme="minorEastAsia"/>
              </w:rPr>
            </w:pPr>
            <w:r w:rsidRPr="000644BC">
              <w:rPr>
                <w:rFonts w:asciiTheme="minorEastAsia" w:hAnsiTheme="minorEastAsia" w:hint="eastAsia"/>
              </w:rPr>
              <w:t>金融機関名</w:t>
            </w:r>
          </w:p>
        </w:tc>
        <w:tc>
          <w:tcPr>
            <w:tcW w:w="4095" w:type="dxa"/>
            <w:vAlign w:val="bottom"/>
          </w:tcPr>
          <w:p w:rsidR="003B76F8" w:rsidRPr="000644BC" w:rsidRDefault="003B76F8" w:rsidP="00E543AA">
            <w:pPr>
              <w:jc w:val="right"/>
              <w:rPr>
                <w:rFonts w:asciiTheme="minorEastAsia" w:hAnsiTheme="minorEastAsia"/>
              </w:rPr>
            </w:pPr>
          </w:p>
        </w:tc>
        <w:tc>
          <w:tcPr>
            <w:tcW w:w="3051" w:type="dxa"/>
            <w:vAlign w:val="bottom"/>
          </w:tcPr>
          <w:p w:rsidR="003B76F8" w:rsidRPr="000644BC" w:rsidRDefault="003B76F8" w:rsidP="00E543AA">
            <w:pPr>
              <w:wordWrap w:val="0"/>
              <w:jc w:val="right"/>
              <w:rPr>
                <w:rFonts w:asciiTheme="minorEastAsia" w:hAnsiTheme="minorEastAsia"/>
              </w:rPr>
            </w:pPr>
            <w:r w:rsidRPr="000644BC">
              <w:rPr>
                <w:rFonts w:asciiTheme="minorEastAsia" w:hAnsiTheme="minorEastAsia" w:hint="eastAsia"/>
              </w:rPr>
              <w:t>支店（所）</w:t>
            </w:r>
          </w:p>
        </w:tc>
      </w:tr>
      <w:tr w:rsidR="000644BC" w:rsidRPr="000644BC" w:rsidTr="000644BC">
        <w:trPr>
          <w:trHeight w:val="407"/>
        </w:trPr>
        <w:tc>
          <w:tcPr>
            <w:tcW w:w="1365" w:type="dxa"/>
            <w:vAlign w:val="center"/>
          </w:tcPr>
          <w:p w:rsidR="003B76F8" w:rsidRPr="000644BC" w:rsidRDefault="003B76F8" w:rsidP="00E543AA">
            <w:pPr>
              <w:jc w:val="center"/>
              <w:rPr>
                <w:rFonts w:asciiTheme="minorEastAsia" w:hAnsiTheme="minorEastAsia"/>
              </w:rPr>
            </w:pPr>
            <w:r w:rsidRPr="000644BC">
              <w:rPr>
                <w:rFonts w:asciiTheme="minorEastAsia" w:hAnsiTheme="minorEastAsia" w:hint="eastAsia"/>
              </w:rPr>
              <w:t>口座種別</w:t>
            </w:r>
          </w:p>
        </w:tc>
        <w:tc>
          <w:tcPr>
            <w:tcW w:w="7146" w:type="dxa"/>
            <w:gridSpan w:val="2"/>
            <w:vAlign w:val="center"/>
          </w:tcPr>
          <w:p w:rsidR="003B76F8" w:rsidRPr="000644BC" w:rsidRDefault="003B76F8" w:rsidP="00E543AA">
            <w:pPr>
              <w:ind w:firstLineChars="200" w:firstLine="420"/>
              <w:rPr>
                <w:rFonts w:asciiTheme="minorEastAsia" w:hAnsiTheme="minorEastAsia"/>
              </w:rPr>
            </w:pPr>
            <w:r w:rsidRPr="000644BC">
              <w:rPr>
                <w:rFonts w:asciiTheme="minorEastAsia" w:hAnsiTheme="minorEastAsia" w:hint="eastAsia"/>
              </w:rPr>
              <w:t xml:space="preserve">　普通　　・　　当座</w:t>
            </w:r>
          </w:p>
        </w:tc>
      </w:tr>
      <w:tr w:rsidR="000644BC" w:rsidRPr="000644BC" w:rsidTr="00E543AA">
        <w:trPr>
          <w:trHeight w:val="500"/>
        </w:trPr>
        <w:tc>
          <w:tcPr>
            <w:tcW w:w="1365" w:type="dxa"/>
            <w:vAlign w:val="center"/>
          </w:tcPr>
          <w:p w:rsidR="003B76F8" w:rsidRPr="000644BC" w:rsidRDefault="003B76F8" w:rsidP="00E543AA">
            <w:pPr>
              <w:jc w:val="center"/>
              <w:rPr>
                <w:rFonts w:asciiTheme="minorEastAsia" w:hAnsiTheme="minorEastAsia"/>
              </w:rPr>
            </w:pPr>
            <w:r w:rsidRPr="000644BC">
              <w:rPr>
                <w:rFonts w:asciiTheme="minorEastAsia" w:hAnsiTheme="minorEastAsia" w:hint="eastAsia"/>
              </w:rPr>
              <w:t>口座番号</w:t>
            </w:r>
          </w:p>
        </w:tc>
        <w:tc>
          <w:tcPr>
            <w:tcW w:w="7146" w:type="dxa"/>
            <w:gridSpan w:val="2"/>
            <w:vAlign w:val="center"/>
          </w:tcPr>
          <w:p w:rsidR="003B76F8" w:rsidRPr="000644BC" w:rsidRDefault="003B76F8" w:rsidP="00E543AA">
            <w:pPr>
              <w:rPr>
                <w:rFonts w:asciiTheme="minorEastAsia" w:hAnsiTheme="minorEastAsia"/>
              </w:rPr>
            </w:pPr>
          </w:p>
        </w:tc>
      </w:tr>
      <w:tr w:rsidR="000644BC" w:rsidRPr="000644BC" w:rsidTr="00E543AA">
        <w:trPr>
          <w:trHeight w:val="660"/>
        </w:trPr>
        <w:tc>
          <w:tcPr>
            <w:tcW w:w="1365" w:type="dxa"/>
            <w:vAlign w:val="center"/>
          </w:tcPr>
          <w:p w:rsidR="003B76F8" w:rsidRPr="000644BC" w:rsidRDefault="003B76F8" w:rsidP="00E543AA">
            <w:pPr>
              <w:jc w:val="center"/>
              <w:rPr>
                <w:rFonts w:asciiTheme="minorEastAsia" w:hAnsiTheme="minorEastAsia"/>
              </w:rPr>
            </w:pPr>
            <w:r w:rsidRPr="000644BC">
              <w:rPr>
                <w:rFonts w:asciiTheme="minorEastAsia" w:hAnsiTheme="minorEastAsia"/>
              </w:rPr>
              <w:t>(</w:t>
            </w:r>
            <w:r w:rsidRPr="000644BC">
              <w:rPr>
                <w:rFonts w:asciiTheme="minorEastAsia" w:hAnsiTheme="minorEastAsia" w:hint="eastAsia"/>
              </w:rPr>
              <w:t>フリガナ</w:t>
            </w:r>
            <w:r w:rsidRPr="000644BC">
              <w:rPr>
                <w:rFonts w:asciiTheme="minorEastAsia" w:hAnsiTheme="minorEastAsia"/>
              </w:rPr>
              <w:t>)</w:t>
            </w:r>
          </w:p>
          <w:p w:rsidR="003B76F8" w:rsidRPr="000644BC" w:rsidRDefault="003B76F8" w:rsidP="00E543AA">
            <w:pPr>
              <w:jc w:val="center"/>
              <w:rPr>
                <w:rFonts w:asciiTheme="minorEastAsia" w:hAnsiTheme="minorEastAsia"/>
              </w:rPr>
            </w:pPr>
            <w:r w:rsidRPr="000644BC">
              <w:rPr>
                <w:rFonts w:asciiTheme="minorEastAsia" w:hAnsiTheme="minorEastAsia" w:hint="eastAsia"/>
              </w:rPr>
              <w:t>口座名義人</w:t>
            </w:r>
          </w:p>
        </w:tc>
        <w:tc>
          <w:tcPr>
            <w:tcW w:w="7146" w:type="dxa"/>
            <w:gridSpan w:val="2"/>
          </w:tcPr>
          <w:p w:rsidR="003B76F8" w:rsidRPr="000644BC" w:rsidRDefault="003B76F8" w:rsidP="00E543AA">
            <w:pPr>
              <w:rPr>
                <w:rFonts w:asciiTheme="minorEastAsia" w:hAnsiTheme="minorEastAsia"/>
              </w:rPr>
            </w:pPr>
            <w:r w:rsidRPr="000644BC">
              <w:rPr>
                <w:rFonts w:asciiTheme="minorEastAsia" w:hAnsiTheme="minorEastAsia" w:hint="eastAsia"/>
              </w:rPr>
              <w:t xml:space="preserve">　</w:t>
            </w:r>
          </w:p>
        </w:tc>
      </w:tr>
    </w:tbl>
    <w:p w:rsidR="003B76F8" w:rsidRPr="000644BC" w:rsidRDefault="003B76F8" w:rsidP="003B76F8">
      <w:pPr>
        <w:rPr>
          <w:rFonts w:asciiTheme="minorEastAsia" w:hAnsiTheme="minorEastAsia"/>
        </w:rPr>
        <w:sectPr w:rsidR="003B76F8" w:rsidRPr="000644BC" w:rsidSect="00303233">
          <w:pgSz w:w="11906" w:h="16838"/>
          <w:pgMar w:top="1701" w:right="1701" w:bottom="1134" w:left="1701" w:header="851" w:footer="992" w:gutter="0"/>
          <w:cols w:space="425"/>
          <w:docGrid w:type="lines" w:linePitch="350"/>
        </w:sectPr>
      </w:pPr>
    </w:p>
    <w:p w:rsidR="003B76F8" w:rsidRPr="000644BC" w:rsidRDefault="003B76F8" w:rsidP="003B76F8">
      <w:pPr>
        <w:rPr>
          <w:rFonts w:asciiTheme="minorEastAsia" w:hAnsiTheme="minorEastAsia"/>
        </w:rPr>
      </w:pPr>
      <w:r w:rsidRPr="000644BC">
        <w:rPr>
          <w:rFonts w:asciiTheme="minorEastAsia" w:hAnsiTheme="minorEastAsia" w:hint="eastAsia"/>
        </w:rPr>
        <w:lastRenderedPageBreak/>
        <w:t>様式第</w:t>
      </w:r>
      <w:r w:rsidR="000644BC" w:rsidRPr="000644BC">
        <w:rPr>
          <w:rFonts w:asciiTheme="minorEastAsia" w:hAnsiTheme="minorEastAsia" w:hint="eastAsia"/>
        </w:rPr>
        <w:t>４</w:t>
      </w:r>
      <w:r w:rsidRPr="000644BC">
        <w:rPr>
          <w:rFonts w:asciiTheme="minorEastAsia" w:hAnsiTheme="minorEastAsia" w:hint="eastAsia"/>
        </w:rPr>
        <w:t>号</w:t>
      </w:r>
      <w:r w:rsidR="00267AA7" w:rsidRPr="000644BC">
        <w:rPr>
          <w:rFonts w:asciiTheme="minorEastAsia" w:hAnsiTheme="minorEastAsia" w:hint="eastAsia"/>
        </w:rPr>
        <w:t>（第１０条関係）</w:t>
      </w:r>
    </w:p>
    <w:p w:rsidR="00267AA7" w:rsidRPr="000644BC" w:rsidRDefault="00267AA7" w:rsidP="00267AA7">
      <w:pPr>
        <w:jc w:val="right"/>
        <w:rPr>
          <w:rFonts w:asciiTheme="minorEastAsia" w:hAnsiTheme="minorEastAsia"/>
        </w:rPr>
      </w:pPr>
      <w:r w:rsidRPr="000644BC">
        <w:rPr>
          <w:rFonts w:asciiTheme="minorEastAsia" w:hAnsiTheme="minorEastAsia" w:hint="eastAsia"/>
        </w:rPr>
        <w:t>第　　　　　号</w:t>
      </w:r>
    </w:p>
    <w:p w:rsidR="00267AA7" w:rsidRPr="000644BC" w:rsidRDefault="00267AA7" w:rsidP="00267AA7">
      <w:pPr>
        <w:jc w:val="right"/>
        <w:rPr>
          <w:rFonts w:asciiTheme="minorEastAsia" w:hAnsiTheme="minorEastAsia"/>
        </w:rPr>
      </w:pPr>
      <w:r w:rsidRPr="000644BC">
        <w:rPr>
          <w:rFonts w:asciiTheme="minorEastAsia" w:hAnsiTheme="minorEastAsia" w:hint="eastAsia"/>
        </w:rPr>
        <w:t>年　　月　　日</w:t>
      </w:r>
    </w:p>
    <w:p w:rsidR="00267AA7" w:rsidRPr="000644BC" w:rsidRDefault="00267AA7" w:rsidP="00267AA7">
      <w:pPr>
        <w:rPr>
          <w:rFonts w:asciiTheme="minorEastAsia" w:hAnsiTheme="minorEastAsia"/>
        </w:rPr>
      </w:pPr>
    </w:p>
    <w:p w:rsidR="00267AA7" w:rsidRPr="000644BC" w:rsidRDefault="00267AA7" w:rsidP="00267AA7">
      <w:pPr>
        <w:rPr>
          <w:rFonts w:asciiTheme="minorEastAsia" w:hAnsiTheme="minorEastAsia"/>
        </w:rPr>
      </w:pPr>
      <w:r w:rsidRPr="000644BC">
        <w:rPr>
          <w:rFonts w:asciiTheme="minorEastAsia" w:hAnsiTheme="minorEastAsia" w:hint="eastAsia"/>
        </w:rPr>
        <w:t xml:space="preserve">　　　　　　　　　　　　様</w:t>
      </w:r>
    </w:p>
    <w:p w:rsidR="00267AA7" w:rsidRPr="000644BC" w:rsidRDefault="00267AA7" w:rsidP="00267AA7">
      <w:pPr>
        <w:rPr>
          <w:rFonts w:asciiTheme="minorEastAsia" w:hAnsiTheme="minorEastAsia"/>
        </w:rPr>
      </w:pPr>
    </w:p>
    <w:p w:rsidR="00267AA7" w:rsidRPr="000644BC" w:rsidRDefault="00267AA7" w:rsidP="00267AA7">
      <w:pPr>
        <w:wordWrap w:val="0"/>
        <w:jc w:val="right"/>
        <w:rPr>
          <w:rFonts w:asciiTheme="minorEastAsia" w:hAnsiTheme="minorEastAsia"/>
        </w:rPr>
      </w:pPr>
      <w:r w:rsidRPr="000644BC">
        <w:rPr>
          <w:rFonts w:asciiTheme="minorEastAsia" w:hAnsiTheme="minorEastAsia" w:hint="eastAsia"/>
        </w:rPr>
        <w:t xml:space="preserve">常陸大宮市長　　　　　　　　㊞　</w:t>
      </w:r>
    </w:p>
    <w:p w:rsidR="00267AA7" w:rsidRPr="000644BC" w:rsidRDefault="00267AA7" w:rsidP="00267AA7">
      <w:pPr>
        <w:rPr>
          <w:rFonts w:asciiTheme="minorEastAsia" w:hAnsiTheme="minorEastAsia"/>
        </w:rPr>
      </w:pPr>
    </w:p>
    <w:p w:rsidR="000644BC" w:rsidRPr="000644BC" w:rsidRDefault="000644BC" w:rsidP="00267AA7">
      <w:pPr>
        <w:rPr>
          <w:rFonts w:asciiTheme="minorEastAsia" w:hAnsiTheme="minorEastAsia"/>
        </w:rPr>
      </w:pPr>
    </w:p>
    <w:p w:rsidR="00267AA7" w:rsidRPr="000644BC" w:rsidRDefault="00267AA7" w:rsidP="00267AA7">
      <w:pPr>
        <w:jc w:val="center"/>
        <w:rPr>
          <w:rFonts w:asciiTheme="minorEastAsia" w:hAnsiTheme="minorEastAsia"/>
        </w:rPr>
      </w:pPr>
      <w:r w:rsidRPr="000644BC">
        <w:rPr>
          <w:rFonts w:asciiTheme="minorEastAsia" w:hAnsiTheme="minorEastAsia" w:hint="eastAsia"/>
        </w:rPr>
        <w:t>同窓会支援事業補助金交付額確定通知書</w:t>
      </w:r>
    </w:p>
    <w:p w:rsidR="00267AA7" w:rsidRPr="000644BC" w:rsidRDefault="00267AA7" w:rsidP="00267AA7">
      <w:pPr>
        <w:rPr>
          <w:rFonts w:asciiTheme="minorEastAsia" w:hAnsiTheme="minorEastAsia"/>
        </w:rPr>
      </w:pPr>
    </w:p>
    <w:p w:rsidR="00267AA7" w:rsidRPr="000644BC" w:rsidRDefault="00267AA7" w:rsidP="00267AA7">
      <w:pPr>
        <w:rPr>
          <w:rFonts w:asciiTheme="minorEastAsia" w:hAnsiTheme="minorEastAsia"/>
        </w:rPr>
      </w:pPr>
      <w:r w:rsidRPr="000644BC">
        <w:rPr>
          <w:rFonts w:asciiTheme="minorEastAsia" w:hAnsiTheme="minorEastAsia" w:hint="eastAsia"/>
        </w:rPr>
        <w:t xml:space="preserve">　　年　　月　　日付けで実績報告のあった同窓会支援事業補助金について</w:t>
      </w:r>
      <w:r w:rsidR="0045211D">
        <w:rPr>
          <w:rFonts w:asciiTheme="minorEastAsia" w:hAnsiTheme="minorEastAsia" w:hint="eastAsia"/>
        </w:rPr>
        <w:t>は</w:t>
      </w:r>
      <w:r w:rsidRPr="000644BC">
        <w:rPr>
          <w:rFonts w:asciiTheme="minorEastAsia" w:hAnsiTheme="minorEastAsia" w:hint="eastAsia"/>
        </w:rPr>
        <w:t>，下記のとおり補助金の額を確定したので</w:t>
      </w:r>
      <w:r w:rsidR="000644BC" w:rsidRPr="000644BC">
        <w:rPr>
          <w:rFonts w:asciiTheme="minorEastAsia" w:hAnsiTheme="minorEastAsia" w:hint="eastAsia"/>
        </w:rPr>
        <w:t>，常陸大宮市同窓会支援事業補助金交付要綱第１０条の規定により</w:t>
      </w:r>
      <w:r w:rsidRPr="000644BC">
        <w:rPr>
          <w:rFonts w:asciiTheme="minorEastAsia" w:hAnsiTheme="minorEastAsia" w:hint="eastAsia"/>
        </w:rPr>
        <w:t>通知します。</w:t>
      </w:r>
    </w:p>
    <w:p w:rsidR="00267AA7" w:rsidRPr="000644BC" w:rsidRDefault="00267AA7" w:rsidP="00267AA7">
      <w:pPr>
        <w:rPr>
          <w:rFonts w:asciiTheme="minorEastAsia" w:hAnsiTheme="minorEastAsia"/>
        </w:rPr>
      </w:pPr>
    </w:p>
    <w:p w:rsidR="00267AA7" w:rsidRPr="000644BC" w:rsidRDefault="00267AA7" w:rsidP="00267AA7">
      <w:pPr>
        <w:pStyle w:val="a6"/>
      </w:pPr>
      <w:r w:rsidRPr="000644BC">
        <w:rPr>
          <w:rFonts w:hint="eastAsia"/>
        </w:rPr>
        <w:t>記</w:t>
      </w:r>
    </w:p>
    <w:p w:rsidR="00267AA7" w:rsidRPr="000644BC" w:rsidRDefault="00267AA7" w:rsidP="00267AA7">
      <w:pPr>
        <w:rPr>
          <w:rFonts w:asciiTheme="minorEastAsia" w:hAnsiTheme="minorEastAsia"/>
        </w:rPr>
      </w:pPr>
    </w:p>
    <w:p w:rsidR="00267AA7" w:rsidRPr="000644BC" w:rsidRDefault="00267AA7" w:rsidP="00267AA7">
      <w:pPr>
        <w:rPr>
          <w:rFonts w:asciiTheme="minorEastAsia" w:hAnsiTheme="minorEastAsia"/>
        </w:rPr>
      </w:pPr>
      <w:r w:rsidRPr="000644BC">
        <w:rPr>
          <w:rFonts w:asciiTheme="minorEastAsia" w:hAnsiTheme="minorEastAsia" w:hint="eastAsia"/>
        </w:rPr>
        <w:t>１　同窓会等の名称</w:t>
      </w:r>
    </w:p>
    <w:p w:rsidR="00267AA7" w:rsidRPr="000644BC" w:rsidRDefault="00267AA7" w:rsidP="00267AA7">
      <w:pPr>
        <w:rPr>
          <w:rFonts w:asciiTheme="minorEastAsia" w:hAnsiTheme="minorEastAsia"/>
        </w:rPr>
      </w:pPr>
    </w:p>
    <w:p w:rsidR="00267AA7" w:rsidRPr="000644BC" w:rsidRDefault="00267AA7" w:rsidP="00267AA7">
      <w:pPr>
        <w:rPr>
          <w:rFonts w:asciiTheme="minorEastAsia" w:hAnsiTheme="minorEastAsia"/>
        </w:rPr>
      </w:pPr>
      <w:r w:rsidRPr="000644BC">
        <w:rPr>
          <w:rFonts w:asciiTheme="minorEastAsia" w:hAnsiTheme="minorEastAsia" w:hint="eastAsia"/>
        </w:rPr>
        <w:t>２　交付決定額　　　　金　　　　　　　　　円</w:t>
      </w:r>
    </w:p>
    <w:p w:rsidR="00267AA7" w:rsidRPr="000644BC" w:rsidRDefault="00267AA7" w:rsidP="00267AA7">
      <w:pPr>
        <w:rPr>
          <w:rFonts w:asciiTheme="minorEastAsia" w:hAnsiTheme="minorEastAsia"/>
        </w:rPr>
      </w:pPr>
    </w:p>
    <w:p w:rsidR="00267AA7" w:rsidRPr="000644BC" w:rsidRDefault="00267AA7" w:rsidP="00267AA7">
      <w:pPr>
        <w:rPr>
          <w:rFonts w:asciiTheme="minorEastAsia" w:hAnsiTheme="minorEastAsia"/>
        </w:rPr>
      </w:pPr>
      <w:r w:rsidRPr="000644BC">
        <w:rPr>
          <w:rFonts w:asciiTheme="minorEastAsia" w:hAnsiTheme="minorEastAsia" w:hint="eastAsia"/>
        </w:rPr>
        <w:t>３　交付確定額　　　　金　　　　　　　　　円</w:t>
      </w:r>
    </w:p>
    <w:p w:rsidR="00267AA7" w:rsidRPr="000644BC" w:rsidRDefault="00267AA7" w:rsidP="00267AA7">
      <w:pPr>
        <w:rPr>
          <w:rFonts w:asciiTheme="minorEastAsia" w:hAnsiTheme="minorEastAsia"/>
        </w:rPr>
      </w:pPr>
    </w:p>
    <w:p w:rsidR="00267AA7" w:rsidRDefault="00267AA7" w:rsidP="00850C88">
      <w:pPr>
        <w:rPr>
          <w:rFonts w:asciiTheme="minorEastAsia" w:hAnsiTheme="minorEastAsia"/>
        </w:rPr>
      </w:pPr>
    </w:p>
    <w:sectPr w:rsidR="00267AA7" w:rsidSect="008618E1">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43" w:rsidRDefault="00214E43" w:rsidP="00006B58">
      <w:r>
        <w:separator/>
      </w:r>
    </w:p>
  </w:endnote>
  <w:endnote w:type="continuationSeparator" w:id="0">
    <w:p w:rsidR="00214E43" w:rsidRDefault="00214E43" w:rsidP="0000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43" w:rsidRDefault="00214E43" w:rsidP="00006B58">
      <w:r>
        <w:separator/>
      </w:r>
    </w:p>
  </w:footnote>
  <w:footnote w:type="continuationSeparator" w:id="0">
    <w:p w:rsidR="00214E43" w:rsidRDefault="00214E43" w:rsidP="00006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15FE"/>
    <w:multiLevelType w:val="hybridMultilevel"/>
    <w:tmpl w:val="CA42C8F0"/>
    <w:lvl w:ilvl="0" w:tplc="99F6016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9742CEE"/>
    <w:multiLevelType w:val="hybridMultilevel"/>
    <w:tmpl w:val="D9484288"/>
    <w:lvl w:ilvl="0" w:tplc="7886476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08"/>
    <w:rsid w:val="00006B58"/>
    <w:rsid w:val="00025FD6"/>
    <w:rsid w:val="000644BC"/>
    <w:rsid w:val="000F5582"/>
    <w:rsid w:val="001B561D"/>
    <w:rsid w:val="001B5D2E"/>
    <w:rsid w:val="001C654F"/>
    <w:rsid w:val="001F1EAC"/>
    <w:rsid w:val="001F2ED1"/>
    <w:rsid w:val="00202FB7"/>
    <w:rsid w:val="0020703D"/>
    <w:rsid w:val="0021398F"/>
    <w:rsid w:val="00213F3C"/>
    <w:rsid w:val="00214E43"/>
    <w:rsid w:val="002269A4"/>
    <w:rsid w:val="002275BF"/>
    <w:rsid w:val="002523DC"/>
    <w:rsid w:val="00267AA7"/>
    <w:rsid w:val="002724A9"/>
    <w:rsid w:val="00294266"/>
    <w:rsid w:val="002A2D3A"/>
    <w:rsid w:val="002B09C6"/>
    <w:rsid w:val="002B7A19"/>
    <w:rsid w:val="00303233"/>
    <w:rsid w:val="00307E53"/>
    <w:rsid w:val="003236C1"/>
    <w:rsid w:val="0033729C"/>
    <w:rsid w:val="00353864"/>
    <w:rsid w:val="003562B0"/>
    <w:rsid w:val="003A13FF"/>
    <w:rsid w:val="003B76F8"/>
    <w:rsid w:val="003E4CB2"/>
    <w:rsid w:val="003E5942"/>
    <w:rsid w:val="003E690F"/>
    <w:rsid w:val="00417CD0"/>
    <w:rsid w:val="00444FE4"/>
    <w:rsid w:val="0045211D"/>
    <w:rsid w:val="00463008"/>
    <w:rsid w:val="004632C7"/>
    <w:rsid w:val="00480D2E"/>
    <w:rsid w:val="004A3030"/>
    <w:rsid w:val="004E47BC"/>
    <w:rsid w:val="004F165F"/>
    <w:rsid w:val="00506A25"/>
    <w:rsid w:val="00534DEF"/>
    <w:rsid w:val="005C77DA"/>
    <w:rsid w:val="00626231"/>
    <w:rsid w:val="00662B7C"/>
    <w:rsid w:val="00674D4B"/>
    <w:rsid w:val="00677DAC"/>
    <w:rsid w:val="00694494"/>
    <w:rsid w:val="006D3432"/>
    <w:rsid w:val="006F088F"/>
    <w:rsid w:val="006F6D3F"/>
    <w:rsid w:val="00701E0B"/>
    <w:rsid w:val="00705524"/>
    <w:rsid w:val="00740164"/>
    <w:rsid w:val="007B42A4"/>
    <w:rsid w:val="007C4F63"/>
    <w:rsid w:val="007F5F03"/>
    <w:rsid w:val="00820B14"/>
    <w:rsid w:val="00850C88"/>
    <w:rsid w:val="008618E1"/>
    <w:rsid w:val="00884F48"/>
    <w:rsid w:val="00974EF7"/>
    <w:rsid w:val="009762EC"/>
    <w:rsid w:val="00982DAC"/>
    <w:rsid w:val="00982FBC"/>
    <w:rsid w:val="00986A33"/>
    <w:rsid w:val="009B11C5"/>
    <w:rsid w:val="009C01FF"/>
    <w:rsid w:val="009C74E7"/>
    <w:rsid w:val="009E549F"/>
    <w:rsid w:val="00A011D7"/>
    <w:rsid w:val="00A1676C"/>
    <w:rsid w:val="00A731CE"/>
    <w:rsid w:val="00A778DA"/>
    <w:rsid w:val="00AE069F"/>
    <w:rsid w:val="00B02684"/>
    <w:rsid w:val="00B16789"/>
    <w:rsid w:val="00B44EFE"/>
    <w:rsid w:val="00B7111F"/>
    <w:rsid w:val="00B73549"/>
    <w:rsid w:val="00B8136D"/>
    <w:rsid w:val="00BA5B30"/>
    <w:rsid w:val="00BE4800"/>
    <w:rsid w:val="00C9283F"/>
    <w:rsid w:val="00CB55F7"/>
    <w:rsid w:val="00CC660D"/>
    <w:rsid w:val="00CD535B"/>
    <w:rsid w:val="00D35233"/>
    <w:rsid w:val="00D401F5"/>
    <w:rsid w:val="00DA063C"/>
    <w:rsid w:val="00DD4C66"/>
    <w:rsid w:val="00DF6208"/>
    <w:rsid w:val="00E20D24"/>
    <w:rsid w:val="00EB1452"/>
    <w:rsid w:val="00EB58F1"/>
    <w:rsid w:val="00EE4405"/>
    <w:rsid w:val="00F2322C"/>
    <w:rsid w:val="00F974C8"/>
    <w:rsid w:val="00FE5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E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E0B"/>
    <w:pPr>
      <w:ind w:leftChars="400" w:left="840"/>
    </w:pPr>
  </w:style>
  <w:style w:type="paragraph" w:styleId="a4">
    <w:name w:val="Balloon Text"/>
    <w:basedOn w:val="a"/>
    <w:link w:val="a5"/>
    <w:uiPriority w:val="99"/>
    <w:semiHidden/>
    <w:unhideWhenUsed/>
    <w:rsid w:val="009E54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549F"/>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275BF"/>
    <w:pPr>
      <w:jc w:val="center"/>
    </w:pPr>
    <w:rPr>
      <w:rFonts w:asciiTheme="minorEastAsia" w:hAnsiTheme="minorEastAsia" w:cs="ＭＳ Ｐゴシック"/>
      <w:kern w:val="0"/>
      <w:szCs w:val="21"/>
    </w:rPr>
  </w:style>
  <w:style w:type="character" w:customStyle="1" w:styleId="a7">
    <w:name w:val="記 (文字)"/>
    <w:basedOn w:val="a0"/>
    <w:link w:val="a6"/>
    <w:uiPriority w:val="99"/>
    <w:rsid w:val="002275BF"/>
    <w:rPr>
      <w:rFonts w:asciiTheme="minorEastAsia" w:hAnsiTheme="minorEastAsia" w:cs="ＭＳ Ｐゴシック"/>
      <w:kern w:val="0"/>
      <w:szCs w:val="21"/>
    </w:rPr>
  </w:style>
  <w:style w:type="paragraph" w:styleId="a8">
    <w:name w:val="Closing"/>
    <w:basedOn w:val="a"/>
    <w:link w:val="a9"/>
    <w:uiPriority w:val="99"/>
    <w:unhideWhenUsed/>
    <w:rsid w:val="002275BF"/>
    <w:pPr>
      <w:jc w:val="right"/>
    </w:pPr>
    <w:rPr>
      <w:rFonts w:asciiTheme="minorEastAsia" w:hAnsiTheme="minorEastAsia" w:cs="ＭＳ Ｐゴシック"/>
      <w:kern w:val="0"/>
      <w:szCs w:val="21"/>
    </w:rPr>
  </w:style>
  <w:style w:type="character" w:customStyle="1" w:styleId="a9">
    <w:name w:val="結語 (文字)"/>
    <w:basedOn w:val="a0"/>
    <w:link w:val="a8"/>
    <w:uiPriority w:val="99"/>
    <w:rsid w:val="002275BF"/>
    <w:rPr>
      <w:rFonts w:asciiTheme="minorEastAsia" w:hAnsiTheme="minorEastAsia" w:cs="ＭＳ Ｐゴシック"/>
      <w:kern w:val="0"/>
      <w:szCs w:val="21"/>
    </w:rPr>
  </w:style>
  <w:style w:type="paragraph" w:styleId="aa">
    <w:name w:val="header"/>
    <w:basedOn w:val="a"/>
    <w:link w:val="ab"/>
    <w:uiPriority w:val="99"/>
    <w:unhideWhenUsed/>
    <w:rsid w:val="00006B58"/>
    <w:pPr>
      <w:tabs>
        <w:tab w:val="center" w:pos="4252"/>
        <w:tab w:val="right" w:pos="8504"/>
      </w:tabs>
      <w:snapToGrid w:val="0"/>
    </w:pPr>
  </w:style>
  <w:style w:type="character" w:customStyle="1" w:styleId="ab">
    <w:name w:val="ヘッダー (文字)"/>
    <w:basedOn w:val="a0"/>
    <w:link w:val="aa"/>
    <w:uiPriority w:val="99"/>
    <w:rsid w:val="00006B58"/>
  </w:style>
  <w:style w:type="paragraph" w:styleId="ac">
    <w:name w:val="footer"/>
    <w:basedOn w:val="a"/>
    <w:link w:val="ad"/>
    <w:uiPriority w:val="99"/>
    <w:unhideWhenUsed/>
    <w:rsid w:val="00006B58"/>
    <w:pPr>
      <w:tabs>
        <w:tab w:val="center" w:pos="4252"/>
        <w:tab w:val="right" w:pos="8504"/>
      </w:tabs>
      <w:snapToGrid w:val="0"/>
    </w:pPr>
  </w:style>
  <w:style w:type="character" w:customStyle="1" w:styleId="ad">
    <w:name w:val="フッター (文字)"/>
    <w:basedOn w:val="a0"/>
    <w:link w:val="ac"/>
    <w:uiPriority w:val="99"/>
    <w:rsid w:val="00006B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E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E0B"/>
    <w:pPr>
      <w:ind w:leftChars="400" w:left="840"/>
    </w:pPr>
  </w:style>
  <w:style w:type="paragraph" w:styleId="a4">
    <w:name w:val="Balloon Text"/>
    <w:basedOn w:val="a"/>
    <w:link w:val="a5"/>
    <w:uiPriority w:val="99"/>
    <w:semiHidden/>
    <w:unhideWhenUsed/>
    <w:rsid w:val="009E54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549F"/>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275BF"/>
    <w:pPr>
      <w:jc w:val="center"/>
    </w:pPr>
    <w:rPr>
      <w:rFonts w:asciiTheme="minorEastAsia" w:hAnsiTheme="minorEastAsia" w:cs="ＭＳ Ｐゴシック"/>
      <w:kern w:val="0"/>
      <w:szCs w:val="21"/>
    </w:rPr>
  </w:style>
  <w:style w:type="character" w:customStyle="1" w:styleId="a7">
    <w:name w:val="記 (文字)"/>
    <w:basedOn w:val="a0"/>
    <w:link w:val="a6"/>
    <w:uiPriority w:val="99"/>
    <w:rsid w:val="002275BF"/>
    <w:rPr>
      <w:rFonts w:asciiTheme="minorEastAsia" w:hAnsiTheme="minorEastAsia" w:cs="ＭＳ Ｐゴシック"/>
      <w:kern w:val="0"/>
      <w:szCs w:val="21"/>
    </w:rPr>
  </w:style>
  <w:style w:type="paragraph" w:styleId="a8">
    <w:name w:val="Closing"/>
    <w:basedOn w:val="a"/>
    <w:link w:val="a9"/>
    <w:uiPriority w:val="99"/>
    <w:unhideWhenUsed/>
    <w:rsid w:val="002275BF"/>
    <w:pPr>
      <w:jc w:val="right"/>
    </w:pPr>
    <w:rPr>
      <w:rFonts w:asciiTheme="minorEastAsia" w:hAnsiTheme="minorEastAsia" w:cs="ＭＳ Ｐゴシック"/>
      <w:kern w:val="0"/>
      <w:szCs w:val="21"/>
    </w:rPr>
  </w:style>
  <w:style w:type="character" w:customStyle="1" w:styleId="a9">
    <w:name w:val="結語 (文字)"/>
    <w:basedOn w:val="a0"/>
    <w:link w:val="a8"/>
    <w:uiPriority w:val="99"/>
    <w:rsid w:val="002275BF"/>
    <w:rPr>
      <w:rFonts w:asciiTheme="minorEastAsia" w:hAnsiTheme="minorEastAsia" w:cs="ＭＳ Ｐゴシック"/>
      <w:kern w:val="0"/>
      <w:szCs w:val="21"/>
    </w:rPr>
  </w:style>
  <w:style w:type="paragraph" w:styleId="aa">
    <w:name w:val="header"/>
    <w:basedOn w:val="a"/>
    <w:link w:val="ab"/>
    <w:uiPriority w:val="99"/>
    <w:unhideWhenUsed/>
    <w:rsid w:val="00006B58"/>
    <w:pPr>
      <w:tabs>
        <w:tab w:val="center" w:pos="4252"/>
        <w:tab w:val="right" w:pos="8504"/>
      </w:tabs>
      <w:snapToGrid w:val="0"/>
    </w:pPr>
  </w:style>
  <w:style w:type="character" w:customStyle="1" w:styleId="ab">
    <w:name w:val="ヘッダー (文字)"/>
    <w:basedOn w:val="a0"/>
    <w:link w:val="aa"/>
    <w:uiPriority w:val="99"/>
    <w:rsid w:val="00006B58"/>
  </w:style>
  <w:style w:type="paragraph" w:styleId="ac">
    <w:name w:val="footer"/>
    <w:basedOn w:val="a"/>
    <w:link w:val="ad"/>
    <w:uiPriority w:val="99"/>
    <w:unhideWhenUsed/>
    <w:rsid w:val="00006B58"/>
    <w:pPr>
      <w:tabs>
        <w:tab w:val="center" w:pos="4252"/>
        <w:tab w:val="right" w:pos="8504"/>
      </w:tabs>
      <w:snapToGrid w:val="0"/>
    </w:pPr>
  </w:style>
  <w:style w:type="character" w:customStyle="1" w:styleId="ad">
    <w:name w:val="フッター (文字)"/>
    <w:basedOn w:val="a0"/>
    <w:link w:val="ac"/>
    <w:uiPriority w:val="99"/>
    <w:rsid w:val="00006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5346">
      <w:bodyDiv w:val="1"/>
      <w:marLeft w:val="0"/>
      <w:marRight w:val="0"/>
      <w:marTop w:val="0"/>
      <w:marBottom w:val="0"/>
      <w:divBdr>
        <w:top w:val="none" w:sz="0" w:space="0" w:color="auto"/>
        <w:left w:val="none" w:sz="0" w:space="0" w:color="auto"/>
        <w:bottom w:val="none" w:sz="0" w:space="0" w:color="auto"/>
        <w:right w:val="none" w:sz="0" w:space="0" w:color="auto"/>
      </w:divBdr>
      <w:divsChild>
        <w:div w:id="1559441902">
          <w:marLeft w:val="0"/>
          <w:marRight w:val="0"/>
          <w:marTop w:val="0"/>
          <w:marBottom w:val="0"/>
          <w:divBdr>
            <w:top w:val="none" w:sz="0" w:space="0" w:color="auto"/>
            <w:left w:val="none" w:sz="0" w:space="0" w:color="auto"/>
            <w:bottom w:val="none" w:sz="0" w:space="0" w:color="auto"/>
            <w:right w:val="none" w:sz="0" w:space="0" w:color="auto"/>
          </w:divBdr>
          <w:divsChild>
            <w:div w:id="777717791">
              <w:marLeft w:val="720"/>
              <w:marRight w:val="0"/>
              <w:marTop w:val="0"/>
              <w:marBottom w:val="0"/>
              <w:divBdr>
                <w:top w:val="none" w:sz="0" w:space="0" w:color="auto"/>
                <w:left w:val="none" w:sz="0" w:space="0" w:color="auto"/>
                <w:bottom w:val="none" w:sz="0" w:space="0" w:color="auto"/>
                <w:right w:val="none" w:sz="0" w:space="0" w:color="auto"/>
              </w:divBdr>
            </w:div>
            <w:div w:id="135074839">
              <w:marLeft w:val="2400"/>
              <w:marRight w:val="0"/>
              <w:marTop w:val="0"/>
              <w:marBottom w:val="0"/>
              <w:divBdr>
                <w:top w:val="none" w:sz="0" w:space="0" w:color="auto"/>
                <w:left w:val="none" w:sz="0" w:space="0" w:color="auto"/>
                <w:bottom w:val="none" w:sz="0" w:space="0" w:color="auto"/>
                <w:right w:val="none" w:sz="0" w:space="0" w:color="auto"/>
              </w:divBdr>
            </w:div>
            <w:div w:id="1281570997">
              <w:marLeft w:val="1920"/>
              <w:marRight w:val="0"/>
              <w:marTop w:val="0"/>
              <w:marBottom w:val="0"/>
              <w:divBdr>
                <w:top w:val="none" w:sz="0" w:space="0" w:color="auto"/>
                <w:left w:val="none" w:sz="0" w:space="0" w:color="auto"/>
                <w:bottom w:val="none" w:sz="0" w:space="0" w:color="auto"/>
                <w:right w:val="none" w:sz="0" w:space="0" w:color="auto"/>
              </w:divBdr>
            </w:div>
            <w:div w:id="267935192">
              <w:marLeft w:val="2880"/>
              <w:marRight w:val="0"/>
              <w:marTop w:val="0"/>
              <w:marBottom w:val="0"/>
              <w:divBdr>
                <w:top w:val="none" w:sz="0" w:space="0" w:color="auto"/>
                <w:left w:val="none" w:sz="0" w:space="0" w:color="auto"/>
                <w:bottom w:val="none" w:sz="0" w:space="0" w:color="auto"/>
                <w:right w:val="none" w:sz="0" w:space="0" w:color="auto"/>
              </w:divBdr>
            </w:div>
            <w:div w:id="1189564565">
              <w:marLeft w:val="720"/>
              <w:marRight w:val="0"/>
              <w:marTop w:val="0"/>
              <w:marBottom w:val="0"/>
              <w:divBdr>
                <w:top w:val="none" w:sz="0" w:space="0" w:color="auto"/>
                <w:left w:val="none" w:sz="0" w:space="0" w:color="auto"/>
                <w:bottom w:val="none" w:sz="0" w:space="0" w:color="auto"/>
                <w:right w:val="none" w:sz="0" w:space="0" w:color="auto"/>
              </w:divBdr>
            </w:div>
            <w:div w:id="17704021">
              <w:marLeft w:val="240"/>
              <w:marRight w:val="0"/>
              <w:marTop w:val="0"/>
              <w:marBottom w:val="0"/>
              <w:divBdr>
                <w:top w:val="none" w:sz="0" w:space="0" w:color="auto"/>
                <w:left w:val="none" w:sz="0" w:space="0" w:color="auto"/>
                <w:bottom w:val="none" w:sz="0" w:space="0" w:color="auto"/>
                <w:right w:val="none" w:sz="0" w:space="0" w:color="auto"/>
              </w:divBdr>
            </w:div>
            <w:div w:id="1744135023">
              <w:marLeft w:val="240"/>
              <w:marRight w:val="0"/>
              <w:marTop w:val="0"/>
              <w:marBottom w:val="0"/>
              <w:divBdr>
                <w:top w:val="none" w:sz="0" w:space="0" w:color="auto"/>
                <w:left w:val="none" w:sz="0" w:space="0" w:color="auto"/>
                <w:bottom w:val="none" w:sz="0" w:space="0" w:color="auto"/>
                <w:right w:val="none" w:sz="0" w:space="0" w:color="auto"/>
              </w:divBdr>
            </w:div>
            <w:div w:id="1292637838">
              <w:marLeft w:val="240"/>
              <w:marRight w:val="0"/>
              <w:marTop w:val="0"/>
              <w:marBottom w:val="0"/>
              <w:divBdr>
                <w:top w:val="none" w:sz="0" w:space="0" w:color="auto"/>
                <w:left w:val="none" w:sz="0" w:space="0" w:color="auto"/>
                <w:bottom w:val="none" w:sz="0" w:space="0" w:color="auto"/>
                <w:right w:val="none" w:sz="0" w:space="0" w:color="auto"/>
              </w:divBdr>
            </w:div>
            <w:div w:id="1245071483">
              <w:marLeft w:val="240"/>
              <w:marRight w:val="0"/>
              <w:marTop w:val="0"/>
              <w:marBottom w:val="0"/>
              <w:divBdr>
                <w:top w:val="none" w:sz="0" w:space="0" w:color="auto"/>
                <w:left w:val="none" w:sz="0" w:space="0" w:color="auto"/>
                <w:bottom w:val="none" w:sz="0" w:space="0" w:color="auto"/>
                <w:right w:val="none" w:sz="0" w:space="0" w:color="auto"/>
              </w:divBdr>
            </w:div>
            <w:div w:id="574323415">
              <w:marLeft w:val="480"/>
              <w:marRight w:val="0"/>
              <w:marTop w:val="0"/>
              <w:marBottom w:val="0"/>
              <w:divBdr>
                <w:top w:val="none" w:sz="0" w:space="0" w:color="auto"/>
                <w:left w:val="none" w:sz="0" w:space="0" w:color="auto"/>
                <w:bottom w:val="none" w:sz="0" w:space="0" w:color="auto"/>
                <w:right w:val="none" w:sz="0" w:space="0" w:color="auto"/>
              </w:divBdr>
            </w:div>
            <w:div w:id="705527797">
              <w:marLeft w:val="480"/>
              <w:marRight w:val="0"/>
              <w:marTop w:val="0"/>
              <w:marBottom w:val="0"/>
              <w:divBdr>
                <w:top w:val="none" w:sz="0" w:space="0" w:color="auto"/>
                <w:left w:val="none" w:sz="0" w:space="0" w:color="auto"/>
                <w:bottom w:val="none" w:sz="0" w:space="0" w:color="auto"/>
                <w:right w:val="none" w:sz="0" w:space="0" w:color="auto"/>
              </w:divBdr>
            </w:div>
            <w:div w:id="233317753">
              <w:marLeft w:val="480"/>
              <w:marRight w:val="0"/>
              <w:marTop w:val="0"/>
              <w:marBottom w:val="0"/>
              <w:divBdr>
                <w:top w:val="none" w:sz="0" w:space="0" w:color="auto"/>
                <w:left w:val="none" w:sz="0" w:space="0" w:color="auto"/>
                <w:bottom w:val="none" w:sz="0" w:space="0" w:color="auto"/>
                <w:right w:val="none" w:sz="0" w:space="0" w:color="auto"/>
              </w:divBdr>
            </w:div>
            <w:div w:id="684668319">
              <w:marLeft w:val="480"/>
              <w:marRight w:val="0"/>
              <w:marTop w:val="0"/>
              <w:marBottom w:val="0"/>
              <w:divBdr>
                <w:top w:val="none" w:sz="0" w:space="0" w:color="auto"/>
                <w:left w:val="none" w:sz="0" w:space="0" w:color="auto"/>
                <w:bottom w:val="none" w:sz="0" w:space="0" w:color="auto"/>
                <w:right w:val="none" w:sz="0" w:space="0" w:color="auto"/>
              </w:divBdr>
            </w:div>
            <w:div w:id="600141206">
              <w:marLeft w:val="240"/>
              <w:marRight w:val="0"/>
              <w:marTop w:val="0"/>
              <w:marBottom w:val="0"/>
              <w:divBdr>
                <w:top w:val="none" w:sz="0" w:space="0" w:color="auto"/>
                <w:left w:val="none" w:sz="0" w:space="0" w:color="auto"/>
                <w:bottom w:val="none" w:sz="0" w:space="0" w:color="auto"/>
                <w:right w:val="none" w:sz="0" w:space="0" w:color="auto"/>
              </w:divBdr>
            </w:div>
            <w:div w:id="776368162">
              <w:marLeft w:val="240"/>
              <w:marRight w:val="0"/>
              <w:marTop w:val="0"/>
              <w:marBottom w:val="0"/>
              <w:divBdr>
                <w:top w:val="none" w:sz="0" w:space="0" w:color="auto"/>
                <w:left w:val="none" w:sz="0" w:space="0" w:color="auto"/>
                <w:bottom w:val="none" w:sz="0" w:space="0" w:color="auto"/>
                <w:right w:val="none" w:sz="0" w:space="0" w:color="auto"/>
              </w:divBdr>
            </w:div>
            <w:div w:id="1711103518">
              <w:marLeft w:val="240"/>
              <w:marRight w:val="0"/>
              <w:marTop w:val="0"/>
              <w:marBottom w:val="0"/>
              <w:divBdr>
                <w:top w:val="none" w:sz="0" w:space="0" w:color="auto"/>
                <w:left w:val="none" w:sz="0" w:space="0" w:color="auto"/>
                <w:bottom w:val="none" w:sz="0" w:space="0" w:color="auto"/>
                <w:right w:val="none" w:sz="0" w:space="0" w:color="auto"/>
              </w:divBdr>
            </w:div>
            <w:div w:id="958495025">
              <w:marLeft w:val="240"/>
              <w:marRight w:val="0"/>
              <w:marTop w:val="0"/>
              <w:marBottom w:val="0"/>
              <w:divBdr>
                <w:top w:val="none" w:sz="0" w:space="0" w:color="auto"/>
                <w:left w:val="none" w:sz="0" w:space="0" w:color="auto"/>
                <w:bottom w:val="none" w:sz="0" w:space="0" w:color="auto"/>
                <w:right w:val="none" w:sz="0" w:space="0" w:color="auto"/>
              </w:divBdr>
            </w:div>
            <w:div w:id="1802964356">
              <w:marLeft w:val="480"/>
              <w:marRight w:val="0"/>
              <w:marTop w:val="0"/>
              <w:marBottom w:val="0"/>
              <w:divBdr>
                <w:top w:val="none" w:sz="0" w:space="0" w:color="auto"/>
                <w:left w:val="none" w:sz="0" w:space="0" w:color="auto"/>
                <w:bottom w:val="none" w:sz="0" w:space="0" w:color="auto"/>
                <w:right w:val="none" w:sz="0" w:space="0" w:color="auto"/>
              </w:divBdr>
            </w:div>
            <w:div w:id="78717685">
              <w:marLeft w:val="480"/>
              <w:marRight w:val="0"/>
              <w:marTop w:val="0"/>
              <w:marBottom w:val="0"/>
              <w:divBdr>
                <w:top w:val="none" w:sz="0" w:space="0" w:color="auto"/>
                <w:left w:val="none" w:sz="0" w:space="0" w:color="auto"/>
                <w:bottom w:val="none" w:sz="0" w:space="0" w:color="auto"/>
                <w:right w:val="none" w:sz="0" w:space="0" w:color="auto"/>
              </w:divBdr>
            </w:div>
            <w:div w:id="411463771">
              <w:marLeft w:val="480"/>
              <w:marRight w:val="0"/>
              <w:marTop w:val="0"/>
              <w:marBottom w:val="0"/>
              <w:divBdr>
                <w:top w:val="none" w:sz="0" w:space="0" w:color="auto"/>
                <w:left w:val="none" w:sz="0" w:space="0" w:color="auto"/>
                <w:bottom w:val="none" w:sz="0" w:space="0" w:color="auto"/>
                <w:right w:val="none" w:sz="0" w:space="0" w:color="auto"/>
              </w:divBdr>
            </w:div>
            <w:div w:id="151218039">
              <w:marLeft w:val="720"/>
              <w:marRight w:val="0"/>
              <w:marTop w:val="0"/>
              <w:marBottom w:val="0"/>
              <w:divBdr>
                <w:top w:val="none" w:sz="0" w:space="0" w:color="auto"/>
                <w:left w:val="none" w:sz="0" w:space="0" w:color="auto"/>
                <w:bottom w:val="none" w:sz="0" w:space="0" w:color="auto"/>
                <w:right w:val="none" w:sz="0" w:space="0" w:color="auto"/>
              </w:divBdr>
            </w:div>
            <w:div w:id="1543665980">
              <w:marLeft w:val="720"/>
              <w:marRight w:val="0"/>
              <w:marTop w:val="0"/>
              <w:marBottom w:val="0"/>
              <w:divBdr>
                <w:top w:val="none" w:sz="0" w:space="0" w:color="auto"/>
                <w:left w:val="none" w:sz="0" w:space="0" w:color="auto"/>
                <w:bottom w:val="none" w:sz="0" w:space="0" w:color="auto"/>
                <w:right w:val="none" w:sz="0" w:space="0" w:color="auto"/>
              </w:divBdr>
            </w:div>
            <w:div w:id="404424800">
              <w:marLeft w:val="240"/>
              <w:marRight w:val="0"/>
              <w:marTop w:val="0"/>
              <w:marBottom w:val="0"/>
              <w:divBdr>
                <w:top w:val="none" w:sz="0" w:space="0" w:color="auto"/>
                <w:left w:val="none" w:sz="0" w:space="0" w:color="auto"/>
                <w:bottom w:val="none" w:sz="0" w:space="0" w:color="auto"/>
                <w:right w:val="none" w:sz="0" w:space="0" w:color="auto"/>
              </w:divBdr>
            </w:div>
            <w:div w:id="1327975662">
              <w:marLeft w:val="240"/>
              <w:marRight w:val="0"/>
              <w:marTop w:val="0"/>
              <w:marBottom w:val="0"/>
              <w:divBdr>
                <w:top w:val="none" w:sz="0" w:space="0" w:color="auto"/>
                <w:left w:val="none" w:sz="0" w:space="0" w:color="auto"/>
                <w:bottom w:val="none" w:sz="0" w:space="0" w:color="auto"/>
                <w:right w:val="none" w:sz="0" w:space="0" w:color="auto"/>
              </w:divBdr>
            </w:div>
            <w:div w:id="1828282474">
              <w:marLeft w:val="240"/>
              <w:marRight w:val="0"/>
              <w:marTop w:val="0"/>
              <w:marBottom w:val="0"/>
              <w:divBdr>
                <w:top w:val="none" w:sz="0" w:space="0" w:color="auto"/>
                <w:left w:val="none" w:sz="0" w:space="0" w:color="auto"/>
                <w:bottom w:val="none" w:sz="0" w:space="0" w:color="auto"/>
                <w:right w:val="none" w:sz="0" w:space="0" w:color="auto"/>
              </w:divBdr>
            </w:div>
            <w:div w:id="1960448306">
              <w:marLeft w:val="240"/>
              <w:marRight w:val="0"/>
              <w:marTop w:val="0"/>
              <w:marBottom w:val="0"/>
              <w:divBdr>
                <w:top w:val="none" w:sz="0" w:space="0" w:color="auto"/>
                <w:left w:val="none" w:sz="0" w:space="0" w:color="auto"/>
                <w:bottom w:val="none" w:sz="0" w:space="0" w:color="auto"/>
                <w:right w:val="none" w:sz="0" w:space="0" w:color="auto"/>
              </w:divBdr>
            </w:div>
            <w:div w:id="1178302216">
              <w:marLeft w:val="240"/>
              <w:marRight w:val="0"/>
              <w:marTop w:val="0"/>
              <w:marBottom w:val="0"/>
              <w:divBdr>
                <w:top w:val="none" w:sz="0" w:space="0" w:color="auto"/>
                <w:left w:val="none" w:sz="0" w:space="0" w:color="auto"/>
                <w:bottom w:val="none" w:sz="0" w:space="0" w:color="auto"/>
                <w:right w:val="none" w:sz="0" w:space="0" w:color="auto"/>
              </w:divBdr>
            </w:div>
            <w:div w:id="597176339">
              <w:marLeft w:val="480"/>
              <w:marRight w:val="0"/>
              <w:marTop w:val="0"/>
              <w:marBottom w:val="0"/>
              <w:divBdr>
                <w:top w:val="none" w:sz="0" w:space="0" w:color="auto"/>
                <w:left w:val="none" w:sz="0" w:space="0" w:color="auto"/>
                <w:bottom w:val="none" w:sz="0" w:space="0" w:color="auto"/>
                <w:right w:val="none" w:sz="0" w:space="0" w:color="auto"/>
              </w:divBdr>
            </w:div>
            <w:div w:id="1532181596">
              <w:marLeft w:val="480"/>
              <w:marRight w:val="0"/>
              <w:marTop w:val="0"/>
              <w:marBottom w:val="0"/>
              <w:divBdr>
                <w:top w:val="none" w:sz="0" w:space="0" w:color="auto"/>
                <w:left w:val="none" w:sz="0" w:space="0" w:color="auto"/>
                <w:bottom w:val="none" w:sz="0" w:space="0" w:color="auto"/>
                <w:right w:val="none" w:sz="0" w:space="0" w:color="auto"/>
              </w:divBdr>
            </w:div>
            <w:div w:id="603926982">
              <w:marLeft w:val="240"/>
              <w:marRight w:val="0"/>
              <w:marTop w:val="0"/>
              <w:marBottom w:val="0"/>
              <w:divBdr>
                <w:top w:val="none" w:sz="0" w:space="0" w:color="auto"/>
                <w:left w:val="none" w:sz="0" w:space="0" w:color="auto"/>
                <w:bottom w:val="none" w:sz="0" w:space="0" w:color="auto"/>
                <w:right w:val="none" w:sz="0" w:space="0" w:color="auto"/>
              </w:divBdr>
            </w:div>
            <w:div w:id="475729719">
              <w:marLeft w:val="240"/>
              <w:marRight w:val="0"/>
              <w:marTop w:val="0"/>
              <w:marBottom w:val="0"/>
              <w:divBdr>
                <w:top w:val="none" w:sz="0" w:space="0" w:color="auto"/>
                <w:left w:val="none" w:sz="0" w:space="0" w:color="auto"/>
                <w:bottom w:val="none" w:sz="0" w:space="0" w:color="auto"/>
                <w:right w:val="none" w:sz="0" w:space="0" w:color="auto"/>
              </w:divBdr>
            </w:div>
            <w:div w:id="1136876299">
              <w:marLeft w:val="480"/>
              <w:marRight w:val="0"/>
              <w:marTop w:val="0"/>
              <w:marBottom w:val="0"/>
              <w:divBdr>
                <w:top w:val="none" w:sz="0" w:space="0" w:color="auto"/>
                <w:left w:val="none" w:sz="0" w:space="0" w:color="auto"/>
                <w:bottom w:val="none" w:sz="0" w:space="0" w:color="auto"/>
                <w:right w:val="none" w:sz="0" w:space="0" w:color="auto"/>
              </w:divBdr>
            </w:div>
            <w:div w:id="1666937957">
              <w:marLeft w:val="480"/>
              <w:marRight w:val="0"/>
              <w:marTop w:val="0"/>
              <w:marBottom w:val="0"/>
              <w:divBdr>
                <w:top w:val="none" w:sz="0" w:space="0" w:color="auto"/>
                <w:left w:val="none" w:sz="0" w:space="0" w:color="auto"/>
                <w:bottom w:val="none" w:sz="0" w:space="0" w:color="auto"/>
                <w:right w:val="none" w:sz="0" w:space="0" w:color="auto"/>
              </w:divBdr>
            </w:div>
            <w:div w:id="1669215339">
              <w:marLeft w:val="480"/>
              <w:marRight w:val="0"/>
              <w:marTop w:val="0"/>
              <w:marBottom w:val="0"/>
              <w:divBdr>
                <w:top w:val="none" w:sz="0" w:space="0" w:color="auto"/>
                <w:left w:val="none" w:sz="0" w:space="0" w:color="auto"/>
                <w:bottom w:val="none" w:sz="0" w:space="0" w:color="auto"/>
                <w:right w:val="none" w:sz="0" w:space="0" w:color="auto"/>
              </w:divBdr>
            </w:div>
            <w:div w:id="188177925">
              <w:marLeft w:val="240"/>
              <w:marRight w:val="0"/>
              <w:marTop w:val="0"/>
              <w:marBottom w:val="0"/>
              <w:divBdr>
                <w:top w:val="none" w:sz="0" w:space="0" w:color="auto"/>
                <w:left w:val="none" w:sz="0" w:space="0" w:color="auto"/>
                <w:bottom w:val="none" w:sz="0" w:space="0" w:color="auto"/>
                <w:right w:val="none" w:sz="0" w:space="0" w:color="auto"/>
              </w:divBdr>
            </w:div>
            <w:div w:id="467823734">
              <w:marLeft w:val="240"/>
              <w:marRight w:val="0"/>
              <w:marTop w:val="0"/>
              <w:marBottom w:val="0"/>
              <w:divBdr>
                <w:top w:val="none" w:sz="0" w:space="0" w:color="auto"/>
                <w:left w:val="none" w:sz="0" w:space="0" w:color="auto"/>
                <w:bottom w:val="none" w:sz="0" w:space="0" w:color="auto"/>
                <w:right w:val="none" w:sz="0" w:space="0" w:color="auto"/>
              </w:divBdr>
            </w:div>
            <w:div w:id="176966699">
              <w:marLeft w:val="240"/>
              <w:marRight w:val="0"/>
              <w:marTop w:val="0"/>
              <w:marBottom w:val="0"/>
              <w:divBdr>
                <w:top w:val="none" w:sz="0" w:space="0" w:color="auto"/>
                <w:left w:val="none" w:sz="0" w:space="0" w:color="auto"/>
                <w:bottom w:val="none" w:sz="0" w:space="0" w:color="auto"/>
                <w:right w:val="none" w:sz="0" w:space="0" w:color="auto"/>
              </w:divBdr>
            </w:div>
            <w:div w:id="857354986">
              <w:marLeft w:val="240"/>
              <w:marRight w:val="0"/>
              <w:marTop w:val="0"/>
              <w:marBottom w:val="0"/>
              <w:divBdr>
                <w:top w:val="none" w:sz="0" w:space="0" w:color="auto"/>
                <w:left w:val="none" w:sz="0" w:space="0" w:color="auto"/>
                <w:bottom w:val="none" w:sz="0" w:space="0" w:color="auto"/>
                <w:right w:val="none" w:sz="0" w:space="0" w:color="auto"/>
              </w:divBdr>
            </w:div>
            <w:div w:id="1364596460">
              <w:marLeft w:val="240"/>
              <w:marRight w:val="0"/>
              <w:marTop w:val="0"/>
              <w:marBottom w:val="0"/>
              <w:divBdr>
                <w:top w:val="none" w:sz="0" w:space="0" w:color="auto"/>
                <w:left w:val="none" w:sz="0" w:space="0" w:color="auto"/>
                <w:bottom w:val="none" w:sz="0" w:space="0" w:color="auto"/>
                <w:right w:val="none" w:sz="0" w:space="0" w:color="auto"/>
              </w:divBdr>
            </w:div>
            <w:div w:id="1834098752">
              <w:marLeft w:val="240"/>
              <w:marRight w:val="0"/>
              <w:marTop w:val="0"/>
              <w:marBottom w:val="0"/>
              <w:divBdr>
                <w:top w:val="none" w:sz="0" w:space="0" w:color="auto"/>
                <w:left w:val="none" w:sz="0" w:space="0" w:color="auto"/>
                <w:bottom w:val="none" w:sz="0" w:space="0" w:color="auto"/>
                <w:right w:val="none" w:sz="0" w:space="0" w:color="auto"/>
              </w:divBdr>
            </w:div>
            <w:div w:id="915090681">
              <w:marLeft w:val="240"/>
              <w:marRight w:val="0"/>
              <w:marTop w:val="0"/>
              <w:marBottom w:val="0"/>
              <w:divBdr>
                <w:top w:val="none" w:sz="0" w:space="0" w:color="auto"/>
                <w:left w:val="none" w:sz="0" w:space="0" w:color="auto"/>
                <w:bottom w:val="none" w:sz="0" w:space="0" w:color="auto"/>
                <w:right w:val="none" w:sz="0" w:space="0" w:color="auto"/>
              </w:divBdr>
            </w:div>
            <w:div w:id="1653949869">
              <w:marLeft w:val="240"/>
              <w:marRight w:val="0"/>
              <w:marTop w:val="0"/>
              <w:marBottom w:val="0"/>
              <w:divBdr>
                <w:top w:val="none" w:sz="0" w:space="0" w:color="auto"/>
                <w:left w:val="none" w:sz="0" w:space="0" w:color="auto"/>
                <w:bottom w:val="none" w:sz="0" w:space="0" w:color="auto"/>
                <w:right w:val="none" w:sz="0" w:space="0" w:color="auto"/>
              </w:divBdr>
            </w:div>
            <w:div w:id="334842652">
              <w:marLeft w:val="240"/>
              <w:marRight w:val="0"/>
              <w:marTop w:val="0"/>
              <w:marBottom w:val="0"/>
              <w:divBdr>
                <w:top w:val="none" w:sz="0" w:space="0" w:color="auto"/>
                <w:left w:val="none" w:sz="0" w:space="0" w:color="auto"/>
                <w:bottom w:val="none" w:sz="0" w:space="0" w:color="auto"/>
                <w:right w:val="none" w:sz="0" w:space="0" w:color="auto"/>
              </w:divBdr>
            </w:div>
            <w:div w:id="484712303">
              <w:marLeft w:val="240"/>
              <w:marRight w:val="0"/>
              <w:marTop w:val="0"/>
              <w:marBottom w:val="0"/>
              <w:divBdr>
                <w:top w:val="none" w:sz="0" w:space="0" w:color="auto"/>
                <w:left w:val="none" w:sz="0" w:space="0" w:color="auto"/>
                <w:bottom w:val="none" w:sz="0" w:space="0" w:color="auto"/>
                <w:right w:val="none" w:sz="0" w:space="0" w:color="auto"/>
              </w:divBdr>
            </w:div>
            <w:div w:id="1987272719">
              <w:marLeft w:val="480"/>
              <w:marRight w:val="0"/>
              <w:marTop w:val="0"/>
              <w:marBottom w:val="0"/>
              <w:divBdr>
                <w:top w:val="none" w:sz="0" w:space="0" w:color="auto"/>
                <w:left w:val="none" w:sz="0" w:space="0" w:color="auto"/>
                <w:bottom w:val="none" w:sz="0" w:space="0" w:color="auto"/>
                <w:right w:val="none" w:sz="0" w:space="0" w:color="auto"/>
              </w:divBdr>
            </w:div>
            <w:div w:id="1092123392">
              <w:marLeft w:val="480"/>
              <w:marRight w:val="0"/>
              <w:marTop w:val="0"/>
              <w:marBottom w:val="0"/>
              <w:divBdr>
                <w:top w:val="none" w:sz="0" w:space="0" w:color="auto"/>
                <w:left w:val="none" w:sz="0" w:space="0" w:color="auto"/>
                <w:bottom w:val="none" w:sz="0" w:space="0" w:color="auto"/>
                <w:right w:val="none" w:sz="0" w:space="0" w:color="auto"/>
              </w:divBdr>
            </w:div>
            <w:div w:id="1713849316">
              <w:marLeft w:val="480"/>
              <w:marRight w:val="0"/>
              <w:marTop w:val="0"/>
              <w:marBottom w:val="0"/>
              <w:divBdr>
                <w:top w:val="none" w:sz="0" w:space="0" w:color="auto"/>
                <w:left w:val="none" w:sz="0" w:space="0" w:color="auto"/>
                <w:bottom w:val="none" w:sz="0" w:space="0" w:color="auto"/>
                <w:right w:val="none" w:sz="0" w:space="0" w:color="auto"/>
              </w:divBdr>
            </w:div>
            <w:div w:id="518741537">
              <w:marLeft w:val="480"/>
              <w:marRight w:val="0"/>
              <w:marTop w:val="0"/>
              <w:marBottom w:val="0"/>
              <w:divBdr>
                <w:top w:val="none" w:sz="0" w:space="0" w:color="auto"/>
                <w:left w:val="none" w:sz="0" w:space="0" w:color="auto"/>
                <w:bottom w:val="none" w:sz="0" w:space="0" w:color="auto"/>
                <w:right w:val="none" w:sz="0" w:space="0" w:color="auto"/>
              </w:divBdr>
            </w:div>
            <w:div w:id="1063403976">
              <w:marLeft w:val="240"/>
              <w:marRight w:val="0"/>
              <w:marTop w:val="0"/>
              <w:marBottom w:val="0"/>
              <w:divBdr>
                <w:top w:val="none" w:sz="0" w:space="0" w:color="auto"/>
                <w:left w:val="none" w:sz="0" w:space="0" w:color="auto"/>
                <w:bottom w:val="none" w:sz="0" w:space="0" w:color="auto"/>
                <w:right w:val="none" w:sz="0" w:space="0" w:color="auto"/>
              </w:divBdr>
            </w:div>
            <w:div w:id="615790037">
              <w:marLeft w:val="240"/>
              <w:marRight w:val="0"/>
              <w:marTop w:val="0"/>
              <w:marBottom w:val="0"/>
              <w:divBdr>
                <w:top w:val="none" w:sz="0" w:space="0" w:color="auto"/>
                <w:left w:val="none" w:sz="0" w:space="0" w:color="auto"/>
                <w:bottom w:val="none" w:sz="0" w:space="0" w:color="auto"/>
                <w:right w:val="none" w:sz="0" w:space="0" w:color="auto"/>
              </w:divBdr>
            </w:div>
            <w:div w:id="1114058676">
              <w:marLeft w:val="240"/>
              <w:marRight w:val="0"/>
              <w:marTop w:val="0"/>
              <w:marBottom w:val="0"/>
              <w:divBdr>
                <w:top w:val="none" w:sz="0" w:space="0" w:color="auto"/>
                <w:left w:val="none" w:sz="0" w:space="0" w:color="auto"/>
                <w:bottom w:val="none" w:sz="0" w:space="0" w:color="auto"/>
                <w:right w:val="none" w:sz="0" w:space="0" w:color="auto"/>
              </w:divBdr>
            </w:div>
            <w:div w:id="435637460">
              <w:marLeft w:val="480"/>
              <w:marRight w:val="0"/>
              <w:marTop w:val="0"/>
              <w:marBottom w:val="0"/>
              <w:divBdr>
                <w:top w:val="none" w:sz="0" w:space="0" w:color="auto"/>
                <w:left w:val="none" w:sz="0" w:space="0" w:color="auto"/>
                <w:bottom w:val="none" w:sz="0" w:space="0" w:color="auto"/>
                <w:right w:val="none" w:sz="0" w:space="0" w:color="auto"/>
              </w:divBdr>
            </w:div>
            <w:div w:id="284586562">
              <w:marLeft w:val="480"/>
              <w:marRight w:val="0"/>
              <w:marTop w:val="0"/>
              <w:marBottom w:val="0"/>
              <w:divBdr>
                <w:top w:val="none" w:sz="0" w:space="0" w:color="auto"/>
                <w:left w:val="none" w:sz="0" w:space="0" w:color="auto"/>
                <w:bottom w:val="none" w:sz="0" w:space="0" w:color="auto"/>
                <w:right w:val="none" w:sz="0" w:space="0" w:color="auto"/>
              </w:divBdr>
            </w:div>
            <w:div w:id="2087922154">
              <w:marLeft w:val="480"/>
              <w:marRight w:val="0"/>
              <w:marTop w:val="0"/>
              <w:marBottom w:val="0"/>
              <w:divBdr>
                <w:top w:val="none" w:sz="0" w:space="0" w:color="auto"/>
                <w:left w:val="none" w:sz="0" w:space="0" w:color="auto"/>
                <w:bottom w:val="none" w:sz="0" w:space="0" w:color="auto"/>
                <w:right w:val="none" w:sz="0" w:space="0" w:color="auto"/>
              </w:divBdr>
            </w:div>
            <w:div w:id="55130224">
              <w:marLeft w:val="480"/>
              <w:marRight w:val="0"/>
              <w:marTop w:val="0"/>
              <w:marBottom w:val="0"/>
              <w:divBdr>
                <w:top w:val="none" w:sz="0" w:space="0" w:color="auto"/>
                <w:left w:val="none" w:sz="0" w:space="0" w:color="auto"/>
                <w:bottom w:val="none" w:sz="0" w:space="0" w:color="auto"/>
                <w:right w:val="none" w:sz="0" w:space="0" w:color="auto"/>
              </w:divBdr>
            </w:div>
            <w:div w:id="994838030">
              <w:marLeft w:val="480"/>
              <w:marRight w:val="0"/>
              <w:marTop w:val="0"/>
              <w:marBottom w:val="0"/>
              <w:divBdr>
                <w:top w:val="none" w:sz="0" w:space="0" w:color="auto"/>
                <w:left w:val="none" w:sz="0" w:space="0" w:color="auto"/>
                <w:bottom w:val="none" w:sz="0" w:space="0" w:color="auto"/>
                <w:right w:val="none" w:sz="0" w:space="0" w:color="auto"/>
              </w:divBdr>
            </w:div>
            <w:div w:id="1577325162">
              <w:marLeft w:val="240"/>
              <w:marRight w:val="0"/>
              <w:marTop w:val="0"/>
              <w:marBottom w:val="0"/>
              <w:divBdr>
                <w:top w:val="none" w:sz="0" w:space="0" w:color="auto"/>
                <w:left w:val="none" w:sz="0" w:space="0" w:color="auto"/>
                <w:bottom w:val="none" w:sz="0" w:space="0" w:color="auto"/>
                <w:right w:val="none" w:sz="0" w:space="0" w:color="auto"/>
              </w:divBdr>
            </w:div>
            <w:div w:id="1725638459">
              <w:marLeft w:val="240"/>
              <w:marRight w:val="0"/>
              <w:marTop w:val="0"/>
              <w:marBottom w:val="0"/>
              <w:divBdr>
                <w:top w:val="none" w:sz="0" w:space="0" w:color="auto"/>
                <w:left w:val="none" w:sz="0" w:space="0" w:color="auto"/>
                <w:bottom w:val="none" w:sz="0" w:space="0" w:color="auto"/>
                <w:right w:val="none" w:sz="0" w:space="0" w:color="auto"/>
              </w:divBdr>
            </w:div>
            <w:div w:id="181359084">
              <w:marLeft w:val="240"/>
              <w:marRight w:val="0"/>
              <w:marTop w:val="0"/>
              <w:marBottom w:val="0"/>
              <w:divBdr>
                <w:top w:val="none" w:sz="0" w:space="0" w:color="auto"/>
                <w:left w:val="none" w:sz="0" w:space="0" w:color="auto"/>
                <w:bottom w:val="none" w:sz="0" w:space="0" w:color="auto"/>
                <w:right w:val="none" w:sz="0" w:space="0" w:color="auto"/>
              </w:divBdr>
            </w:div>
            <w:div w:id="2039893702">
              <w:marLeft w:val="240"/>
              <w:marRight w:val="0"/>
              <w:marTop w:val="0"/>
              <w:marBottom w:val="0"/>
              <w:divBdr>
                <w:top w:val="none" w:sz="0" w:space="0" w:color="auto"/>
                <w:left w:val="none" w:sz="0" w:space="0" w:color="auto"/>
                <w:bottom w:val="none" w:sz="0" w:space="0" w:color="auto"/>
                <w:right w:val="none" w:sz="0" w:space="0" w:color="auto"/>
              </w:divBdr>
            </w:div>
            <w:div w:id="388305263">
              <w:marLeft w:val="240"/>
              <w:marRight w:val="0"/>
              <w:marTop w:val="0"/>
              <w:marBottom w:val="0"/>
              <w:divBdr>
                <w:top w:val="none" w:sz="0" w:space="0" w:color="auto"/>
                <w:left w:val="none" w:sz="0" w:space="0" w:color="auto"/>
                <w:bottom w:val="none" w:sz="0" w:space="0" w:color="auto"/>
                <w:right w:val="none" w:sz="0" w:space="0" w:color="auto"/>
              </w:divBdr>
            </w:div>
            <w:div w:id="1483888820">
              <w:marLeft w:val="240"/>
              <w:marRight w:val="0"/>
              <w:marTop w:val="0"/>
              <w:marBottom w:val="0"/>
              <w:divBdr>
                <w:top w:val="none" w:sz="0" w:space="0" w:color="auto"/>
                <w:left w:val="none" w:sz="0" w:space="0" w:color="auto"/>
                <w:bottom w:val="none" w:sz="0" w:space="0" w:color="auto"/>
                <w:right w:val="none" w:sz="0" w:space="0" w:color="auto"/>
              </w:divBdr>
            </w:div>
            <w:div w:id="537624407">
              <w:marLeft w:val="240"/>
              <w:marRight w:val="0"/>
              <w:marTop w:val="0"/>
              <w:marBottom w:val="0"/>
              <w:divBdr>
                <w:top w:val="none" w:sz="0" w:space="0" w:color="auto"/>
                <w:left w:val="none" w:sz="0" w:space="0" w:color="auto"/>
                <w:bottom w:val="none" w:sz="0" w:space="0" w:color="auto"/>
                <w:right w:val="none" w:sz="0" w:space="0" w:color="auto"/>
              </w:divBdr>
            </w:div>
            <w:div w:id="1656107495">
              <w:marLeft w:val="240"/>
              <w:marRight w:val="0"/>
              <w:marTop w:val="0"/>
              <w:marBottom w:val="0"/>
              <w:divBdr>
                <w:top w:val="none" w:sz="0" w:space="0" w:color="auto"/>
                <w:left w:val="none" w:sz="0" w:space="0" w:color="auto"/>
                <w:bottom w:val="none" w:sz="0" w:space="0" w:color="auto"/>
                <w:right w:val="none" w:sz="0" w:space="0" w:color="auto"/>
              </w:divBdr>
            </w:div>
            <w:div w:id="201210730">
              <w:marLeft w:val="240"/>
              <w:marRight w:val="0"/>
              <w:marTop w:val="0"/>
              <w:marBottom w:val="0"/>
              <w:divBdr>
                <w:top w:val="none" w:sz="0" w:space="0" w:color="auto"/>
                <w:left w:val="none" w:sz="0" w:space="0" w:color="auto"/>
                <w:bottom w:val="none" w:sz="0" w:space="0" w:color="auto"/>
                <w:right w:val="none" w:sz="0" w:space="0" w:color="auto"/>
              </w:divBdr>
            </w:div>
            <w:div w:id="1650209269">
              <w:marLeft w:val="720"/>
              <w:marRight w:val="0"/>
              <w:marTop w:val="0"/>
              <w:marBottom w:val="0"/>
              <w:divBdr>
                <w:top w:val="none" w:sz="0" w:space="0" w:color="auto"/>
                <w:left w:val="none" w:sz="0" w:space="0" w:color="auto"/>
                <w:bottom w:val="none" w:sz="0" w:space="0" w:color="auto"/>
                <w:right w:val="none" w:sz="0" w:space="0" w:color="auto"/>
              </w:divBdr>
            </w:div>
            <w:div w:id="518003743">
              <w:marLeft w:val="240"/>
              <w:marRight w:val="0"/>
              <w:marTop w:val="0"/>
              <w:marBottom w:val="0"/>
              <w:divBdr>
                <w:top w:val="none" w:sz="0" w:space="0" w:color="auto"/>
                <w:left w:val="none" w:sz="0" w:space="0" w:color="auto"/>
                <w:bottom w:val="none" w:sz="0" w:space="0" w:color="auto"/>
                <w:right w:val="none" w:sz="0" w:space="0" w:color="auto"/>
              </w:divBdr>
            </w:div>
            <w:div w:id="1461538235">
              <w:marLeft w:val="240"/>
              <w:marRight w:val="0"/>
              <w:marTop w:val="0"/>
              <w:marBottom w:val="0"/>
              <w:divBdr>
                <w:top w:val="none" w:sz="0" w:space="0" w:color="auto"/>
                <w:left w:val="none" w:sz="0" w:space="0" w:color="auto"/>
                <w:bottom w:val="none" w:sz="0" w:space="0" w:color="auto"/>
                <w:right w:val="none" w:sz="0" w:space="0" w:color="auto"/>
              </w:divBdr>
            </w:div>
            <w:div w:id="676274244">
              <w:marLeft w:val="240"/>
              <w:marRight w:val="0"/>
              <w:marTop w:val="0"/>
              <w:marBottom w:val="0"/>
              <w:divBdr>
                <w:top w:val="none" w:sz="0" w:space="0" w:color="auto"/>
                <w:left w:val="none" w:sz="0" w:space="0" w:color="auto"/>
                <w:bottom w:val="none" w:sz="0" w:space="0" w:color="auto"/>
                <w:right w:val="none" w:sz="0" w:space="0" w:color="auto"/>
              </w:divBdr>
            </w:div>
            <w:div w:id="1827167833">
              <w:marLeft w:val="240"/>
              <w:marRight w:val="0"/>
              <w:marTop w:val="0"/>
              <w:marBottom w:val="0"/>
              <w:divBdr>
                <w:top w:val="none" w:sz="0" w:space="0" w:color="auto"/>
                <w:left w:val="none" w:sz="0" w:space="0" w:color="auto"/>
                <w:bottom w:val="none" w:sz="0" w:space="0" w:color="auto"/>
                <w:right w:val="none" w:sz="0" w:space="0" w:color="auto"/>
              </w:divBdr>
            </w:div>
            <w:div w:id="748888145">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3.e-reikinet.jp/itoigawa/d1w_reiki/425902500056000000MH/425902500056000000MH/425902500056000000MH_j.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e-reikinet.jp/itoigawa/d1w_reiki/425902500056000000MH/425902500056000000MH/425902500056000000MH_j.html" TargetMode="External"/><Relationship Id="rId5" Type="http://schemas.openxmlformats.org/officeDocument/2006/relationships/settings" Target="settings.xml"/><Relationship Id="rId10" Type="http://schemas.openxmlformats.org/officeDocument/2006/relationships/hyperlink" Target="http://www3.e-reikinet.jp/itoigawa/d1w_reiki/425902500056000000MH/425902500056000000MH/425902500056000000MH_j.html" TargetMode="External"/><Relationship Id="rId4" Type="http://schemas.microsoft.com/office/2007/relationships/stylesWithEffects" Target="stylesWithEffects.xml"/><Relationship Id="rId9" Type="http://schemas.openxmlformats.org/officeDocument/2006/relationships/hyperlink" Target="http://www3.e-reikinet.jp/itoigawa/d1w_reiki/425902500056000000MH/425902500056000000MH/425902500056000000MH_j.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EFA9F-7CF0-4467-9BD2-E0EAF299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540</Words>
  <Characters>3081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2017-05-10T07:48:00Z</cp:lastPrinted>
  <dcterms:created xsi:type="dcterms:W3CDTF">2017-04-18T08:04:00Z</dcterms:created>
  <dcterms:modified xsi:type="dcterms:W3CDTF">2017-05-23T00:15:00Z</dcterms:modified>
</cp:coreProperties>
</file>