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="99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047164" w:rsidTr="009E5E1B">
        <w:trPr>
          <w:trHeight w:val="13776"/>
        </w:trPr>
        <w:tc>
          <w:tcPr>
            <w:tcW w:w="9633" w:type="dxa"/>
          </w:tcPr>
          <w:p w:rsidR="00047164" w:rsidRDefault="00047164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Pr="00195E25" w:rsidRDefault="00F16CDC" w:rsidP="009E5E1B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b/>
                <w:spacing w:val="2"/>
                <w:kern w:val="0"/>
                <w:sz w:val="36"/>
                <w:szCs w:val="36"/>
              </w:rPr>
            </w:pPr>
            <w:r w:rsidRPr="00F16CDC">
              <w:rPr>
                <w:rFonts w:ascii="ＭＳ 明朝" w:hAnsi="ＭＳ 明朝" w:cs="ＭＳ 明朝" w:hint="eastAsia"/>
                <w:b/>
                <w:spacing w:val="525"/>
                <w:kern w:val="0"/>
                <w:sz w:val="36"/>
                <w:szCs w:val="36"/>
                <w:fitText w:val="4693" w:id="1702026496"/>
              </w:rPr>
              <w:t>水準測</w:t>
            </w:r>
            <w:r w:rsidR="00047164" w:rsidRPr="00F16CDC">
              <w:rPr>
                <w:rFonts w:ascii="ＭＳ 明朝" w:hAnsi="ＭＳ 明朝" w:cs="ＭＳ 明朝" w:hint="eastAsia"/>
                <w:b/>
                <w:spacing w:val="15"/>
                <w:kern w:val="0"/>
                <w:sz w:val="36"/>
                <w:szCs w:val="36"/>
                <w:fitText w:val="4693" w:id="1702026496"/>
              </w:rPr>
              <w:t>量</w:t>
            </w: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　</w:t>
            </w: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　監督員より指示された基準水準点は，以下のとお</w:t>
            </w:r>
            <w:bookmarkStart w:id="0" w:name="_GoBack"/>
            <w:bookmarkEnd w:id="0"/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りです。</w:t>
            </w:r>
          </w:p>
          <w:p w:rsidR="00047164" w:rsidRPr="003003CE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</w:t>
            </w: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　ＢＭ　　　　　　Ｈ＝</w:t>
            </w: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　ＢＭ　　　　　　Ｈ＝</w:t>
            </w:r>
          </w:p>
          <w:p w:rsidR="00047164" w:rsidRPr="00A910ED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　Ｂ．Ｍを往復水準測量した結果は，以下のとおりです。</w:t>
            </w:r>
          </w:p>
          <w:p w:rsidR="00047164" w:rsidRPr="003003CE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tbl>
            <w:tblPr>
              <w:tblW w:w="9121" w:type="dxa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362"/>
              <w:gridCol w:w="1362"/>
              <w:gridCol w:w="1362"/>
              <w:gridCol w:w="1362"/>
              <w:gridCol w:w="2043"/>
            </w:tblGrid>
            <w:tr w:rsidR="00047164" w:rsidTr="009E5E1B">
              <w:trPr>
                <w:trHeight w:val="360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 xml:space="preserve">　測　　点</w:t>
                  </w: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往　路</w:t>
                  </w: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復　路</w:t>
                  </w: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差(mm)</w:t>
                  </w: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距離(km)</w:t>
                  </w: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許容誤差10√S</w:t>
                  </w:r>
                </w:p>
              </w:tc>
            </w:tr>
            <w:tr w:rsidR="00047164" w:rsidTr="009E5E1B">
              <w:trPr>
                <w:trHeight w:val="345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47164" w:rsidTr="009E5E1B">
              <w:trPr>
                <w:trHeight w:val="360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47164" w:rsidTr="009E5E1B">
              <w:trPr>
                <w:trHeight w:val="312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</w:t>
            </w: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Pr="00CD60B5" w:rsidRDefault="00047164" w:rsidP="009E5E1B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u w:val="single"/>
              </w:rPr>
            </w:pPr>
            <w:r w:rsidRPr="00CD60B5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 xml:space="preserve">上記の結果により　　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 xml:space="preserve">　　　ｍｍ　</w:t>
            </w:r>
            <w:r w:rsidRPr="00CD60B5">
              <w:rPr>
                <w:rFonts w:ascii="ＭＳ 明朝" w:hAnsi="ＭＳ 明朝" w:cs="Batang" w:hint="eastAsia"/>
                <w:spacing w:val="2"/>
                <w:kern w:val="0"/>
                <w:sz w:val="22"/>
                <w:szCs w:val="22"/>
                <w:u w:val="single"/>
              </w:rPr>
              <w:t>≧</w:t>
            </w:r>
            <w:r>
              <w:rPr>
                <w:rFonts w:ascii="ＭＳ 明朝" w:hAnsi="ＭＳ 明朝" w:cs="Batang" w:hint="eastAsia"/>
                <w:spacing w:val="2"/>
                <w:kern w:val="0"/>
                <w:sz w:val="22"/>
                <w:szCs w:val="22"/>
                <w:u w:val="single"/>
              </w:rPr>
              <w:t xml:space="preserve">　　</w:t>
            </w:r>
            <w:r w:rsidRPr="00CD60B5">
              <w:rPr>
                <w:rFonts w:ascii="ＭＳ 明朝" w:hAnsi="ＭＳ 明朝" w:cs="Batang" w:hint="eastAsia"/>
                <w:spacing w:val="2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ＭＳ 明朝" w:hAnsi="ＭＳ 明朝" w:cs="Batang" w:hint="eastAsia"/>
                <w:spacing w:val="2"/>
                <w:kern w:val="0"/>
                <w:sz w:val="22"/>
                <w:szCs w:val="22"/>
                <w:u w:val="single"/>
              </w:rPr>
              <w:t xml:space="preserve">　　ｍｍ</w:t>
            </w:r>
            <w:r w:rsidRPr="00CD60B5">
              <w:rPr>
                <w:rFonts w:ascii="ＭＳ 明朝" w:hAnsi="ＭＳ 明朝" w:cs="Batang" w:hint="eastAsia"/>
                <w:spacing w:val="2"/>
                <w:kern w:val="0"/>
                <w:sz w:val="22"/>
                <w:szCs w:val="22"/>
                <w:u w:val="single"/>
              </w:rPr>
              <w:t xml:space="preserve">　Ｏ.Ｋ</w:t>
            </w:r>
          </w:p>
          <w:p w:rsidR="00047164" w:rsidRPr="00F376BA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  <w:proofErr w:type="gramStart"/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を固</w:t>
            </w:r>
            <w:proofErr w:type="gramEnd"/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定点とし、各点との各ＢＭの高さは，以下のとおりです。</w:t>
            </w:r>
          </w:p>
          <w:p w:rsidR="00047164" w:rsidRPr="003003CE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tbl>
            <w:tblPr>
              <w:tblW w:w="0" w:type="auto"/>
              <w:tblInd w:w="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1362"/>
              <w:gridCol w:w="1322"/>
              <w:gridCol w:w="1402"/>
              <w:gridCol w:w="1362"/>
              <w:gridCol w:w="2043"/>
            </w:tblGrid>
            <w:tr w:rsidR="00047164" w:rsidTr="009E5E1B">
              <w:trPr>
                <w:trHeight w:val="360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 xml:space="preserve">　測　　点</w:t>
                  </w: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基準高</w:t>
                  </w:r>
                </w:p>
              </w:tc>
              <w:tc>
                <w:tcPr>
                  <w:tcW w:w="132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実測高</w:t>
                  </w:r>
                </w:p>
              </w:tc>
              <w:tc>
                <w:tcPr>
                  <w:tcW w:w="140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差(mm)</w:t>
                  </w: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距離(㎞)</w:t>
                  </w: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22"/>
                    </w:rPr>
                    <w:t>許容誤差10√S</w:t>
                  </w:r>
                </w:p>
              </w:tc>
            </w:tr>
            <w:tr w:rsidR="00047164" w:rsidTr="009E5E1B">
              <w:trPr>
                <w:trHeight w:val="345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2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47164" w:rsidTr="009E5E1B">
              <w:trPr>
                <w:trHeight w:val="360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2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02" w:type="dxa"/>
                  <w:vAlign w:val="center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righ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ind w:left="45" w:hanging="225"/>
                    <w:jc w:val="center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47164" w:rsidTr="009E5E1B">
              <w:trPr>
                <w:trHeight w:val="300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2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0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47164" w:rsidTr="009E5E1B">
              <w:trPr>
                <w:trHeight w:val="300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2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0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047164" w:rsidTr="009E5E1B">
              <w:trPr>
                <w:trHeight w:val="422"/>
              </w:trPr>
              <w:tc>
                <w:tcPr>
                  <w:tcW w:w="1630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2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40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362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043" w:type="dxa"/>
                </w:tcPr>
                <w:p w:rsidR="00047164" w:rsidRDefault="00047164" w:rsidP="00F16CDC">
                  <w:pPr>
                    <w:framePr w:hSpace="142" w:wrap="around" w:vAnchor="text" w:hAnchor="margin" w:x="99" w:y="19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ＭＳ 明朝" w:cs="ＭＳ 明朝"/>
                      <w:spacing w:val="2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center"/>
              <w:textAlignment w:val="baseline"/>
              <w:rPr>
                <w:rFonts w:ascii="ＭＳ 明朝" w:hAnsi="ＭＳ 明朝" w:cs="Batang"/>
                <w:spacing w:val="2"/>
                <w:kern w:val="0"/>
                <w:sz w:val="22"/>
                <w:szCs w:val="22"/>
                <w:u w:val="single"/>
              </w:rPr>
            </w:pPr>
            <w:r w:rsidRPr="00CD60B5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 xml:space="preserve">上記の結果により　　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 xml:space="preserve">　</w:t>
            </w:r>
            <w:r w:rsidRPr="00CD60B5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u w:val="single"/>
              </w:rPr>
              <w:t>ｍｍ　≧</w:t>
            </w:r>
            <w:r w:rsidRPr="00CD60B5">
              <w:rPr>
                <w:rFonts w:ascii="ＭＳ 明朝" w:hAnsi="ＭＳ 明朝" w:cs="Batang" w:hint="eastAsia"/>
                <w:spacing w:val="2"/>
                <w:kern w:val="0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Ansi="ＭＳ 明朝" w:cs="Batang" w:hint="eastAsia"/>
                <w:spacing w:val="2"/>
                <w:kern w:val="0"/>
                <w:sz w:val="22"/>
                <w:szCs w:val="22"/>
                <w:u w:val="single"/>
              </w:rPr>
              <w:t xml:space="preserve">　　　ｍｍ</w:t>
            </w:r>
            <w:r w:rsidRPr="00CD60B5">
              <w:rPr>
                <w:rFonts w:ascii="ＭＳ 明朝" w:hAnsi="ＭＳ 明朝" w:cs="Batang" w:hint="eastAsia"/>
                <w:spacing w:val="2"/>
                <w:kern w:val="0"/>
                <w:sz w:val="22"/>
                <w:szCs w:val="22"/>
                <w:u w:val="single"/>
              </w:rPr>
              <w:t xml:space="preserve">　Ｏ.Ｋ</w:t>
            </w:r>
          </w:p>
          <w:p w:rsidR="00047164" w:rsidRPr="004738D6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</w:rPr>
            </w:pPr>
          </w:p>
          <w:p w:rsidR="00047164" w:rsidRDefault="00047164" w:rsidP="009E5E1B">
            <w:pPr>
              <w:autoSpaceDE w:val="0"/>
              <w:autoSpaceDN w:val="0"/>
              <w:adjustRightInd w:val="0"/>
              <w:ind w:left="45" w:hanging="225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lang w:eastAsia="zh-TW"/>
              </w:rPr>
              <w:t>※３級　　　１０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ｍｍ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lang w:eastAsia="zh-TW"/>
              </w:rPr>
              <w:t>√Ｓ（Ｓ＝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</w:rPr>
              <w:t>ｋｍ</w:t>
            </w:r>
            <w:r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lang w:eastAsia="zh-TW"/>
              </w:rPr>
              <w:t>単位）</w:t>
            </w:r>
          </w:p>
          <w:p w:rsidR="00047164" w:rsidRDefault="00047164" w:rsidP="009E5E1B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spacing w:val="2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2A1B57" w:rsidRPr="00047164" w:rsidRDefault="002A1B57"/>
    <w:sectPr w:rsidR="002A1B57" w:rsidRPr="00047164" w:rsidSect="00F16CDC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64"/>
    <w:rsid w:val="00047164"/>
    <w:rsid w:val="002A1B57"/>
    <w:rsid w:val="00F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常陸大宮市役所</dc:creator>
  <cp:lastModifiedBy>常陸大宮市役所</cp:lastModifiedBy>
  <cp:revision>2</cp:revision>
  <dcterms:created xsi:type="dcterms:W3CDTF">2018-05-14T02:11:00Z</dcterms:created>
  <dcterms:modified xsi:type="dcterms:W3CDTF">2018-05-14T02:29:00Z</dcterms:modified>
</cp:coreProperties>
</file>