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常陸大宮市原木しいたけ生産者登録実施要領</w:t>
      </w:r>
    </w:p>
    <w:p>
      <w:pPr>
        <w:pStyle w:val="0"/>
        <w:jc w:val="center"/>
        <w:rPr>
          <w:rFonts w:hint="default"/>
        </w:rPr>
      </w:pPr>
    </w:p>
    <w:p>
      <w:pPr>
        <w:pStyle w:val="0"/>
        <w:jc w:val="center"/>
        <w:rPr>
          <w:rFonts w:hint="default"/>
        </w:rPr>
      </w:pPr>
    </w:p>
    <w:p>
      <w:pPr>
        <w:pStyle w:val="0"/>
        <w:jc w:val="left"/>
        <w:rPr>
          <w:rFonts w:hint="default"/>
        </w:rPr>
      </w:pPr>
      <w:r>
        <w:rPr>
          <w:rFonts w:hint="eastAsia"/>
        </w:rPr>
        <w:t>　（目的）</w:t>
      </w:r>
    </w:p>
    <w:p>
      <w:pPr>
        <w:pStyle w:val="0"/>
        <w:ind w:left="202" w:hanging="202" w:hangingChars="100"/>
        <w:jc w:val="left"/>
        <w:rPr>
          <w:rFonts w:hint="default"/>
        </w:rPr>
      </w:pPr>
      <w:r>
        <w:rPr>
          <w:rFonts w:hint="eastAsia"/>
        </w:rPr>
        <w:t>第１条　この実施要領は，平成</w:t>
      </w:r>
      <w:r>
        <w:rPr>
          <w:rFonts w:hint="eastAsia"/>
        </w:rPr>
        <w:t>23</w:t>
      </w:r>
      <w:r>
        <w:rPr>
          <w:rFonts w:hint="eastAsia"/>
        </w:rPr>
        <w:t>年</w:t>
      </w:r>
      <w:r>
        <w:rPr>
          <w:rFonts w:hint="eastAsia"/>
        </w:rPr>
        <w:t>3</w:t>
      </w:r>
      <w:r>
        <w:rPr>
          <w:rFonts w:hint="eastAsia"/>
        </w:rPr>
        <w:t>月</w:t>
      </w:r>
      <w:r>
        <w:rPr>
          <w:rFonts w:hint="eastAsia"/>
        </w:rPr>
        <w:t>11</w:t>
      </w:r>
      <w:r>
        <w:rPr>
          <w:rFonts w:hint="eastAsia"/>
        </w:rPr>
        <w:t>日における東京電力株式会社福島第一原子力発電所の事故により放射能物質の被害にあった常陸大宮市内産原木しいたけについて，「放射性物質低減のための原木きのこ栽培管理に関するチェックシート</w:t>
      </w:r>
      <w:r>
        <w:rPr>
          <w:rFonts w:hint="eastAsia"/>
        </w:rPr>
        <w:t>(</w:t>
      </w:r>
      <w:r>
        <w:rPr>
          <w:rFonts w:hint="eastAsia"/>
        </w:rPr>
        <w:t>平成</w:t>
      </w:r>
      <w:r>
        <w:rPr>
          <w:rFonts w:hint="eastAsia"/>
        </w:rPr>
        <w:t>25</w:t>
      </w:r>
      <w:r>
        <w:rPr>
          <w:rFonts w:hint="eastAsia"/>
        </w:rPr>
        <w:t>年</w:t>
      </w:r>
      <w:r>
        <w:rPr>
          <w:rFonts w:hint="eastAsia"/>
        </w:rPr>
        <w:t>9</w:t>
      </w:r>
      <w:r>
        <w:rPr>
          <w:rFonts w:hint="eastAsia"/>
        </w:rPr>
        <w:t>月</w:t>
      </w:r>
      <w:r>
        <w:rPr>
          <w:rFonts w:hint="eastAsia"/>
        </w:rPr>
        <w:t>19</w:t>
      </w:r>
      <w:r>
        <w:rPr>
          <w:rFonts w:hint="eastAsia"/>
        </w:rPr>
        <w:t>日付・平成</w:t>
      </w:r>
      <w:r>
        <w:rPr>
          <w:rFonts w:hint="eastAsia"/>
        </w:rPr>
        <w:t>26</w:t>
      </w:r>
      <w:r>
        <w:rPr>
          <w:rFonts w:hint="eastAsia"/>
        </w:rPr>
        <w:t>年</w:t>
      </w:r>
      <w:r>
        <w:rPr>
          <w:rFonts w:hint="eastAsia"/>
        </w:rPr>
        <w:t>8</w:t>
      </w:r>
      <w:r>
        <w:rPr>
          <w:rFonts w:hint="eastAsia"/>
        </w:rPr>
        <w:t>月</w:t>
      </w:r>
      <w:r>
        <w:rPr>
          <w:rFonts w:hint="eastAsia"/>
        </w:rPr>
        <w:t>1</w:t>
      </w:r>
      <w:r>
        <w:rPr>
          <w:rFonts w:hint="eastAsia"/>
        </w:rPr>
        <w:t>日改正：茨城県農林水産部林政課</w:t>
      </w:r>
      <w:r>
        <w:rPr>
          <w:rFonts w:hint="eastAsia"/>
        </w:rPr>
        <w:t>)</w:t>
      </w:r>
      <w:r>
        <w:rPr>
          <w:rFonts w:hint="eastAsia"/>
        </w:rPr>
        <w:t>」</w:t>
      </w:r>
      <w:r>
        <w:rPr>
          <w:rFonts w:hint="eastAsia"/>
        </w:rPr>
        <w:t>(</w:t>
      </w:r>
      <w:r>
        <w:rPr>
          <w:rFonts w:hint="eastAsia"/>
        </w:rPr>
        <w:t>以下「県チェックシート」という。</w:t>
      </w:r>
      <w:r>
        <w:rPr>
          <w:rFonts w:hint="eastAsia"/>
        </w:rPr>
        <w:t>)</w:t>
      </w:r>
      <w:r>
        <w:rPr>
          <w:rFonts w:hint="eastAsia"/>
        </w:rPr>
        <w:t>に即した栽培管理を行う生産者及びロットを登録し，安全が確認された原木しいたけのみが出荷及び販売される体制を整備することにより，安心安全な原木しいたけの流通を図ることを目的とする。</w:t>
      </w:r>
    </w:p>
    <w:p>
      <w:pPr>
        <w:pStyle w:val="0"/>
        <w:jc w:val="left"/>
        <w:rPr>
          <w:rFonts w:hint="default"/>
        </w:rPr>
      </w:pPr>
      <w:r>
        <w:rPr>
          <w:rFonts w:hint="eastAsia"/>
        </w:rPr>
        <w:t>　（登録の要件）</w:t>
      </w:r>
    </w:p>
    <w:p>
      <w:pPr>
        <w:pStyle w:val="0"/>
        <w:jc w:val="left"/>
        <w:rPr>
          <w:rFonts w:hint="default"/>
        </w:rPr>
      </w:pPr>
      <w:r>
        <w:rPr>
          <w:rFonts w:hint="eastAsia"/>
        </w:rPr>
        <w:t>第２条　登録できる生産者は，次に掲げる要件をすべて満たすと認められる生産者とする。</w:t>
      </w:r>
    </w:p>
    <w:p>
      <w:pPr>
        <w:pStyle w:val="15"/>
        <w:numPr>
          <w:ilvl w:val="0"/>
          <w:numId w:val="1"/>
        </w:numPr>
        <w:ind w:leftChars="0"/>
        <w:jc w:val="left"/>
        <w:rPr>
          <w:rFonts w:hint="default"/>
        </w:rPr>
      </w:pPr>
      <w:r>
        <w:rPr>
          <w:rFonts w:hint="eastAsia"/>
        </w:rPr>
        <w:t>　茨城県の出荷自粛の解除を希望し，出荷及び販売を目的として原木しいたけを市内で生産していること。</w:t>
      </w:r>
    </w:p>
    <w:p>
      <w:pPr>
        <w:pStyle w:val="15"/>
        <w:numPr>
          <w:ilvl w:val="0"/>
          <w:numId w:val="1"/>
        </w:numPr>
        <w:ind w:leftChars="0"/>
        <w:jc w:val="left"/>
        <w:rPr>
          <w:rFonts w:hint="default"/>
        </w:rPr>
      </w:pPr>
      <w:r>
        <w:rPr>
          <w:rFonts w:hint="eastAsia"/>
        </w:rPr>
        <w:t>　県チェックシートに即し，適正に原木しいたけを生産していること。</w:t>
      </w:r>
    </w:p>
    <w:p>
      <w:pPr>
        <w:pStyle w:val="15"/>
        <w:numPr>
          <w:ilvl w:val="0"/>
          <w:numId w:val="1"/>
        </w:numPr>
        <w:ind w:leftChars="0"/>
        <w:jc w:val="left"/>
        <w:rPr>
          <w:rFonts w:hint="default"/>
        </w:rPr>
      </w:pPr>
      <w:r>
        <w:rPr>
          <w:rFonts w:hint="eastAsia"/>
        </w:rPr>
        <w:t>　１キログラムあたり</w:t>
      </w:r>
      <w:r>
        <w:rPr>
          <w:rFonts w:hint="eastAsia"/>
        </w:rPr>
        <w:t>50</w:t>
      </w:r>
      <w:r>
        <w:rPr>
          <w:rFonts w:hint="eastAsia"/>
        </w:rPr>
        <w:t>ベクレルを超える放射性セシウムを含む原木及びほだ木がほだ場に存在しないこと。ただし，適正に保管している場合はこの限りではない。</w:t>
      </w:r>
    </w:p>
    <w:p>
      <w:pPr>
        <w:pStyle w:val="15"/>
        <w:numPr>
          <w:ilvl w:val="0"/>
          <w:numId w:val="1"/>
        </w:numPr>
        <w:ind w:leftChars="0"/>
        <w:jc w:val="left"/>
        <w:rPr>
          <w:rFonts w:hint="default"/>
        </w:rPr>
      </w:pPr>
      <w:r>
        <w:rPr>
          <w:rFonts w:hint="eastAsia"/>
        </w:rPr>
        <w:t>　出荷及び販売可能な原木しいたけ生産者</w:t>
      </w:r>
      <w:r>
        <w:rPr>
          <w:rFonts w:hint="eastAsia"/>
        </w:rPr>
        <w:t>(</w:t>
      </w:r>
      <w:r>
        <w:rPr>
          <w:rFonts w:hint="eastAsia"/>
        </w:rPr>
        <w:t>以下「登録生産者」という。</w:t>
      </w:r>
      <w:r>
        <w:rPr>
          <w:rFonts w:hint="eastAsia"/>
        </w:rPr>
        <w:t>)</w:t>
      </w:r>
      <w:r>
        <w:rPr>
          <w:rFonts w:hint="eastAsia"/>
        </w:rPr>
        <w:t>として情報公開されることに同意していること。</w:t>
      </w:r>
    </w:p>
    <w:p>
      <w:pPr>
        <w:pStyle w:val="15"/>
        <w:numPr>
          <w:ilvl w:val="0"/>
          <w:numId w:val="1"/>
        </w:numPr>
        <w:ind w:leftChars="0"/>
        <w:jc w:val="left"/>
        <w:rPr>
          <w:rFonts w:hint="default"/>
        </w:rPr>
      </w:pPr>
      <w:r>
        <w:rPr>
          <w:rFonts w:hint="eastAsia"/>
        </w:rPr>
        <w:t>　登録された情報に変更が生じた場合は，速やかに市長へ届けることに同意していること。</w:t>
      </w:r>
    </w:p>
    <w:p>
      <w:pPr>
        <w:pStyle w:val="15"/>
        <w:numPr>
          <w:ilvl w:val="0"/>
          <w:numId w:val="1"/>
        </w:numPr>
        <w:ind w:leftChars="0"/>
        <w:jc w:val="left"/>
        <w:rPr>
          <w:rFonts w:hint="default"/>
        </w:rPr>
      </w:pPr>
      <w:r>
        <w:rPr>
          <w:rFonts w:hint="eastAsia"/>
        </w:rPr>
        <w:t>　登録されたロット以外の原木しいたけを出荷及び販売しないことに同意していること。</w:t>
      </w:r>
    </w:p>
    <w:p>
      <w:pPr>
        <w:pStyle w:val="15"/>
        <w:numPr>
          <w:ilvl w:val="0"/>
          <w:numId w:val="1"/>
        </w:numPr>
        <w:ind w:leftChars="0"/>
        <w:jc w:val="left"/>
        <w:rPr>
          <w:rFonts w:hint="default"/>
        </w:rPr>
      </w:pPr>
      <w:r>
        <w:rPr>
          <w:rFonts w:hint="eastAsia"/>
        </w:rPr>
        <w:t>　登録申請書及び登録変更届に記載した出荷先以外に原木しいたけを出荷しないことに同意していること。</w:t>
      </w:r>
    </w:p>
    <w:p>
      <w:pPr>
        <w:pStyle w:val="0"/>
        <w:ind w:left="210"/>
        <w:jc w:val="left"/>
        <w:rPr>
          <w:rFonts w:hint="default"/>
        </w:rPr>
      </w:pPr>
      <w:r>
        <w:rPr>
          <w:rFonts w:hint="eastAsia"/>
        </w:rPr>
        <w:t>（登録の申請）</w:t>
      </w:r>
    </w:p>
    <w:p>
      <w:pPr>
        <w:pStyle w:val="0"/>
        <w:ind w:left="202" w:hanging="202" w:hangingChars="100"/>
        <w:jc w:val="left"/>
        <w:rPr>
          <w:rFonts w:hint="default"/>
        </w:rPr>
      </w:pPr>
      <w:r>
        <w:rPr>
          <w:rFonts w:hint="eastAsia"/>
        </w:rPr>
        <w:t>第３条　登録を受けようとする生産者</w:t>
      </w:r>
      <w:r>
        <w:rPr>
          <w:rFonts w:hint="eastAsia"/>
        </w:rPr>
        <w:t>(</w:t>
      </w:r>
      <w:r>
        <w:rPr>
          <w:rFonts w:hint="eastAsia"/>
        </w:rPr>
        <w:t>以下「登録希望生産者」という。</w:t>
      </w:r>
      <w:r>
        <w:rPr>
          <w:rFonts w:hint="eastAsia"/>
        </w:rPr>
        <w:t>)</w:t>
      </w:r>
      <w:r>
        <w:rPr>
          <w:rFonts w:hint="eastAsia"/>
        </w:rPr>
        <w:t>は，原木しいたけ生産者登録申請書</w:t>
      </w:r>
      <w:r>
        <w:rPr>
          <w:rFonts w:hint="eastAsia"/>
        </w:rPr>
        <w:t>(</w:t>
      </w:r>
      <w:r>
        <w:rPr>
          <w:rFonts w:hint="eastAsia"/>
        </w:rPr>
        <w:t>別紙第１号様式</w:t>
      </w:r>
      <w:r>
        <w:rPr>
          <w:rFonts w:hint="eastAsia"/>
        </w:rPr>
        <w:t>)</w:t>
      </w:r>
      <w:r>
        <w:rPr>
          <w:rFonts w:hint="eastAsia"/>
        </w:rPr>
        <w:t>に次に掲げる書類を添えて市長に申請しなければならない。</w:t>
      </w:r>
    </w:p>
    <w:p>
      <w:pPr>
        <w:pStyle w:val="15"/>
        <w:numPr>
          <w:ilvl w:val="0"/>
          <w:numId w:val="2"/>
        </w:numPr>
        <w:ind w:leftChars="0"/>
        <w:jc w:val="left"/>
        <w:rPr>
          <w:rFonts w:hint="default"/>
        </w:rPr>
      </w:pPr>
      <w:r>
        <w:rPr>
          <w:rFonts w:hint="eastAsia"/>
        </w:rPr>
        <w:t>　各ロットにおける県のチェックシートの写し</w:t>
      </w:r>
    </w:p>
    <w:p>
      <w:pPr>
        <w:pStyle w:val="15"/>
        <w:numPr>
          <w:ilvl w:val="0"/>
          <w:numId w:val="2"/>
        </w:numPr>
        <w:ind w:leftChars="0"/>
        <w:jc w:val="left"/>
        <w:rPr>
          <w:rFonts w:hint="default"/>
        </w:rPr>
      </w:pPr>
      <w:r>
        <w:rPr>
          <w:rFonts w:hint="eastAsia"/>
        </w:rPr>
        <w:t>　原木しいたけ生産者登録に係る同意書</w:t>
      </w:r>
      <w:r>
        <w:rPr>
          <w:rFonts w:hint="eastAsia"/>
        </w:rPr>
        <w:t>(</w:t>
      </w:r>
      <w:r>
        <w:rPr>
          <w:rFonts w:hint="eastAsia"/>
        </w:rPr>
        <w:t>別記第２号様式</w:t>
      </w:r>
      <w:r>
        <w:rPr>
          <w:rFonts w:hint="eastAsia"/>
        </w:rPr>
        <w:t>)</w:t>
      </w:r>
    </w:p>
    <w:p>
      <w:pPr>
        <w:pStyle w:val="15"/>
        <w:numPr>
          <w:ilvl w:val="0"/>
          <w:numId w:val="2"/>
        </w:numPr>
        <w:ind w:leftChars="0"/>
        <w:jc w:val="left"/>
        <w:rPr>
          <w:rFonts w:hint="default"/>
        </w:rPr>
      </w:pPr>
      <w:r>
        <w:rPr>
          <w:rFonts w:hint="eastAsia"/>
        </w:rPr>
        <w:t>　前各号に掲げるもののほか、市長が必要と認める書類</w:t>
      </w:r>
    </w:p>
    <w:p>
      <w:pPr>
        <w:pStyle w:val="0"/>
        <w:ind w:firstLine="202" w:firstLineChars="100"/>
        <w:jc w:val="left"/>
        <w:rPr>
          <w:rFonts w:hint="default"/>
        </w:rPr>
      </w:pPr>
      <w:r>
        <w:rPr>
          <w:rFonts w:hint="eastAsia"/>
        </w:rPr>
        <w:t>（審査）</w:t>
      </w:r>
    </w:p>
    <w:p>
      <w:pPr>
        <w:pStyle w:val="0"/>
        <w:ind w:left="202" w:hanging="202" w:hangingChars="100"/>
        <w:jc w:val="left"/>
        <w:rPr>
          <w:rFonts w:hint="default"/>
        </w:rPr>
      </w:pPr>
      <w:r>
        <w:rPr>
          <w:rFonts w:hint="eastAsia"/>
        </w:rPr>
        <w:t>第４条　市長は，前条の規定による申請を受けたときは，第２条各号の要件に適合しているかを審査するものとする。</w:t>
      </w:r>
    </w:p>
    <w:p>
      <w:pPr>
        <w:pStyle w:val="0"/>
        <w:jc w:val="left"/>
        <w:rPr>
          <w:rFonts w:hint="default"/>
        </w:rPr>
      </w:pPr>
      <w:r>
        <w:rPr>
          <w:rFonts w:hint="eastAsia"/>
        </w:rPr>
        <w:t>２　市長は，第２条第２号の実施状況の確認を県農林事務所とともに実施する。</w:t>
      </w:r>
    </w:p>
    <w:p>
      <w:pPr>
        <w:pStyle w:val="0"/>
        <w:ind w:firstLine="202" w:firstLineChars="100"/>
        <w:jc w:val="left"/>
        <w:rPr>
          <w:rFonts w:hint="default"/>
        </w:rPr>
      </w:pPr>
      <w:r>
        <w:rPr>
          <w:rFonts w:hint="eastAsia"/>
        </w:rPr>
        <w:t>（登録等）</w:t>
      </w:r>
    </w:p>
    <w:p>
      <w:pPr>
        <w:pStyle w:val="0"/>
        <w:ind w:left="202" w:hanging="202" w:hangingChars="100"/>
        <w:jc w:val="left"/>
        <w:rPr>
          <w:rFonts w:hint="default"/>
        </w:rPr>
      </w:pPr>
      <w:r>
        <w:rPr>
          <w:rFonts w:hint="eastAsia"/>
        </w:rPr>
        <w:t>第５条　市長は，審査により登録が可能であると認めたときは，登録希望生産者を登録生産者として原木しいたけ生産者登録台帳（別記第３号様式）（以下「台帳」という。）に登録する。</w:t>
      </w:r>
    </w:p>
    <w:p>
      <w:pPr>
        <w:pStyle w:val="0"/>
        <w:ind w:left="202" w:hanging="202" w:hangingChars="100"/>
        <w:jc w:val="left"/>
        <w:rPr>
          <w:rFonts w:hint="default"/>
        </w:rPr>
      </w:pPr>
      <w:r>
        <w:rPr>
          <w:rFonts w:hint="eastAsia"/>
        </w:rPr>
        <w:t>２　市長は，前項の規定により台帳に登録したときには，原木しいたけ生産者登録証（別記第４号様式）（以下「登録証」という。）を登録生産者に交付する。</w:t>
      </w:r>
    </w:p>
    <w:p>
      <w:pPr>
        <w:pStyle w:val="0"/>
        <w:ind w:left="202" w:hanging="202" w:hangingChars="100"/>
        <w:jc w:val="left"/>
        <w:rPr>
          <w:rFonts w:hint="default"/>
        </w:rPr>
      </w:pPr>
      <w:r>
        <w:rPr>
          <w:rFonts w:hint="eastAsia"/>
        </w:rPr>
        <w:t>３　登録証の有効期限は，登録した日から起算して１年を経過した日の属する年度末とする。</w:t>
      </w:r>
    </w:p>
    <w:p>
      <w:pPr>
        <w:pStyle w:val="0"/>
        <w:ind w:left="202" w:hanging="202" w:hangingChars="100"/>
        <w:jc w:val="left"/>
        <w:rPr>
          <w:rFonts w:hint="default"/>
        </w:rPr>
      </w:pPr>
      <w:r>
        <w:rPr>
          <w:rFonts w:hint="eastAsia"/>
        </w:rPr>
        <w:t>４　市長は，第１項の規定により台帳に登録したときは，登録生産者の情報をホームページに掲載するとともに，茨城県知事および生産者の出荷先に通知するものとする。</w:t>
      </w:r>
    </w:p>
    <w:p>
      <w:pPr>
        <w:pStyle w:val="0"/>
        <w:ind w:firstLine="202" w:firstLineChars="100"/>
        <w:jc w:val="left"/>
        <w:rPr>
          <w:rFonts w:hint="default"/>
        </w:rPr>
      </w:pPr>
      <w:r>
        <w:rPr>
          <w:rFonts w:hint="eastAsia"/>
        </w:rPr>
        <w:t>（登録の変更）</w:t>
      </w:r>
    </w:p>
    <w:p>
      <w:pPr>
        <w:pStyle w:val="0"/>
        <w:ind w:left="202" w:hanging="202" w:hangingChars="100"/>
        <w:jc w:val="left"/>
        <w:rPr>
          <w:rFonts w:hint="default"/>
        </w:rPr>
      </w:pPr>
      <w:r>
        <w:rPr>
          <w:rFonts w:hint="eastAsia"/>
        </w:rPr>
        <w:t>第６条　登録生産者は，登録した内容に変更が生じたときには，原木しいたけ登録変更届</w:t>
      </w:r>
      <w:r>
        <w:rPr>
          <w:rFonts w:hint="eastAsia"/>
        </w:rPr>
        <w:t>(</w:t>
      </w:r>
      <w:r>
        <w:rPr>
          <w:rFonts w:hint="eastAsia"/>
        </w:rPr>
        <w:t>別記第５号様式</w:t>
      </w:r>
      <w:r>
        <w:rPr>
          <w:rFonts w:hint="eastAsia"/>
        </w:rPr>
        <w:t>)</w:t>
      </w:r>
      <w:r>
        <w:rPr>
          <w:rFonts w:hint="eastAsia"/>
        </w:rPr>
        <w:t>に登録証及びその他市長が必要と認める書類を添えて速やかに市長に届け出なければならない。</w:t>
      </w:r>
    </w:p>
    <w:p>
      <w:pPr>
        <w:pStyle w:val="0"/>
        <w:ind w:left="202" w:hanging="202" w:hangingChars="100"/>
        <w:jc w:val="left"/>
        <w:rPr>
          <w:rFonts w:hint="default"/>
        </w:rPr>
      </w:pPr>
      <w:r>
        <w:rPr>
          <w:rFonts w:hint="eastAsia"/>
        </w:rPr>
        <w:t>２　登録生産者は，前項の届出がロットの追加による場合は，その追加分について，第３条に掲げる添付書類を添え，第４条の審査を受けるものとする。</w:t>
      </w:r>
    </w:p>
    <w:p>
      <w:pPr>
        <w:pStyle w:val="0"/>
        <w:ind w:left="202" w:hanging="202" w:hangingChars="100"/>
        <w:jc w:val="left"/>
        <w:rPr>
          <w:rFonts w:hint="default"/>
        </w:rPr>
      </w:pPr>
      <w:r>
        <w:rPr>
          <w:rFonts w:hint="eastAsia"/>
        </w:rPr>
        <w:t>３　市長は，第１項の届出の内容が第２条各号の要件に適合していると認めたときは，台帳の記載事項を変更するとともに，記載事項を変更した登録証を新たに交付する。</w:t>
      </w:r>
    </w:p>
    <w:p>
      <w:pPr>
        <w:pStyle w:val="0"/>
        <w:ind w:firstLine="202" w:firstLineChars="100"/>
        <w:jc w:val="left"/>
        <w:rPr>
          <w:rFonts w:hint="default"/>
        </w:rPr>
      </w:pPr>
      <w:r>
        <w:rPr>
          <w:rFonts w:hint="eastAsia"/>
        </w:rPr>
        <w:t>（登録の更新）</w:t>
      </w:r>
    </w:p>
    <w:p>
      <w:pPr>
        <w:pStyle w:val="0"/>
        <w:ind w:left="202" w:hanging="202" w:hangingChars="100"/>
        <w:jc w:val="left"/>
        <w:rPr>
          <w:rFonts w:hint="default"/>
        </w:rPr>
      </w:pPr>
      <w:r>
        <w:rPr>
          <w:rFonts w:hint="eastAsia"/>
        </w:rPr>
        <w:t>第７条　登録証の有効期限の満了後も，引き続き出荷及び販売を目的として原木しいたけの生産を行おうとする登録生産者は，原木しいたけ登録更新届（別記第６号様式）に登録証を添えて，当該年度の４月１日から３月３１日までの間に市長に届け出なければならない。</w:t>
      </w:r>
    </w:p>
    <w:p>
      <w:pPr>
        <w:pStyle w:val="0"/>
        <w:ind w:left="202" w:hanging="202" w:hangingChars="100"/>
        <w:jc w:val="left"/>
        <w:rPr>
          <w:rFonts w:hint="default"/>
        </w:rPr>
      </w:pPr>
      <w:r>
        <w:rPr>
          <w:rFonts w:hint="eastAsia"/>
        </w:rPr>
        <w:t>２　市は，前項の届出を受理したときは，台帳の有効期限を更新するとともに，更新した登録証を速やかに新たに交付する。</w:t>
      </w:r>
    </w:p>
    <w:p>
      <w:pPr>
        <w:pStyle w:val="0"/>
        <w:ind w:left="202" w:hanging="202" w:hangingChars="100"/>
        <w:jc w:val="left"/>
        <w:rPr>
          <w:rFonts w:hint="default"/>
        </w:rPr>
      </w:pPr>
      <w:r>
        <w:rPr>
          <w:rFonts w:hint="eastAsia"/>
        </w:rPr>
        <w:t>３　前項の有効期限は，第５条３項について準用する。　</w:t>
      </w:r>
    </w:p>
    <w:p>
      <w:pPr>
        <w:pStyle w:val="0"/>
        <w:ind w:left="202" w:leftChars="100"/>
        <w:jc w:val="left"/>
        <w:rPr>
          <w:rFonts w:hint="default"/>
        </w:rPr>
      </w:pPr>
      <w:r>
        <w:rPr>
          <w:rFonts w:hint="eastAsia"/>
        </w:rPr>
        <w:t>（登録の取消し）</w:t>
      </w:r>
    </w:p>
    <w:p>
      <w:pPr>
        <w:pStyle w:val="0"/>
        <w:ind w:left="202" w:hanging="202" w:hangingChars="100"/>
        <w:jc w:val="left"/>
        <w:rPr>
          <w:rFonts w:hint="default"/>
        </w:rPr>
      </w:pPr>
      <w:r>
        <w:rPr>
          <w:rFonts w:hint="eastAsia"/>
        </w:rPr>
        <w:t>第８条　市長は，登録生産者が次に掲げる事項のいずれかに該当すると認めるときは，登録を取り消すことができる。</w:t>
      </w:r>
    </w:p>
    <w:p>
      <w:pPr>
        <w:pStyle w:val="0"/>
        <w:ind w:firstLine="202" w:firstLineChars="100"/>
        <w:jc w:val="left"/>
        <w:rPr>
          <w:rFonts w:hint="default"/>
        </w:rPr>
      </w:pPr>
      <w:r>
        <w:rPr>
          <w:rFonts w:hint="eastAsia"/>
        </w:rPr>
        <w:t>(</w:t>
      </w:r>
      <w:r>
        <w:rPr>
          <w:rFonts w:hint="eastAsia"/>
        </w:rPr>
        <w:t>１</w:t>
      </w:r>
      <w:r>
        <w:rPr>
          <w:rFonts w:hint="eastAsia"/>
        </w:rPr>
        <w:t>)</w:t>
      </w:r>
      <w:r>
        <w:rPr>
          <w:rFonts w:hint="eastAsia"/>
        </w:rPr>
        <w:t>　第２条各号の要件に適合しなくなったとき。</w:t>
      </w:r>
    </w:p>
    <w:p>
      <w:pPr>
        <w:pStyle w:val="0"/>
        <w:jc w:val="left"/>
        <w:rPr>
          <w:rFonts w:hint="default"/>
        </w:rPr>
      </w:pPr>
      <w:r>
        <w:rPr>
          <w:rFonts w:hint="eastAsia"/>
        </w:rPr>
        <w:t>　</w:t>
      </w:r>
      <w:r>
        <w:rPr>
          <w:rFonts w:hint="eastAsia"/>
        </w:rPr>
        <w:t>(</w:t>
      </w:r>
      <w:r>
        <w:rPr>
          <w:rFonts w:hint="eastAsia"/>
        </w:rPr>
        <w:t>２</w:t>
      </w:r>
      <w:r>
        <w:rPr>
          <w:rFonts w:hint="eastAsia"/>
        </w:rPr>
        <w:t>)</w:t>
      </w:r>
      <w:r>
        <w:rPr>
          <w:rFonts w:hint="eastAsia"/>
        </w:rPr>
        <w:t>　登録証を不正に使用したとき。</w:t>
      </w:r>
    </w:p>
    <w:p>
      <w:pPr>
        <w:pStyle w:val="0"/>
        <w:jc w:val="left"/>
        <w:rPr>
          <w:rFonts w:hint="default"/>
        </w:rPr>
      </w:pPr>
      <w:r>
        <w:rPr>
          <w:rFonts w:hint="eastAsia"/>
        </w:rPr>
        <w:t>　</w:t>
      </w:r>
      <w:r>
        <w:rPr>
          <w:rFonts w:hint="eastAsia"/>
        </w:rPr>
        <w:t>(</w:t>
      </w:r>
      <w:r>
        <w:rPr>
          <w:rFonts w:hint="eastAsia"/>
        </w:rPr>
        <w:t>３</w:t>
      </w:r>
      <w:r>
        <w:rPr>
          <w:rFonts w:hint="eastAsia"/>
        </w:rPr>
        <w:t>)</w:t>
      </w:r>
      <w:r>
        <w:rPr>
          <w:rFonts w:hint="eastAsia"/>
        </w:rPr>
        <w:t>　その他市長が登録生産者として不適正と認めたとき。</w:t>
      </w:r>
    </w:p>
    <w:p>
      <w:pPr>
        <w:pStyle w:val="0"/>
        <w:ind w:left="202" w:hanging="202" w:hangingChars="100"/>
        <w:jc w:val="left"/>
        <w:rPr>
          <w:rFonts w:hint="default"/>
        </w:rPr>
      </w:pPr>
      <w:r>
        <w:rPr>
          <w:rFonts w:hint="eastAsia"/>
        </w:rPr>
        <w:t>２　登録生産者は，前項の規定により登録の取消しを受けたときには，速やかに登録証を市長に返納しなければならない。</w:t>
      </w:r>
    </w:p>
    <w:p>
      <w:pPr>
        <w:pStyle w:val="0"/>
        <w:ind w:left="202" w:hanging="202" w:hangingChars="100"/>
        <w:jc w:val="left"/>
        <w:rPr>
          <w:rFonts w:hint="default"/>
        </w:rPr>
      </w:pPr>
      <w:r>
        <w:rPr>
          <w:rFonts w:hint="eastAsia"/>
        </w:rPr>
        <w:t>３　市長は，第１項の規定により登録を取り消したときは，当該登録者の情報をホームページから削除するとともに，当該生産者の出荷先へ通知するものとする。</w:t>
      </w:r>
    </w:p>
    <w:p>
      <w:pPr>
        <w:pStyle w:val="0"/>
        <w:jc w:val="left"/>
        <w:rPr>
          <w:rFonts w:hint="default"/>
        </w:rPr>
      </w:pPr>
      <w:r>
        <w:rPr>
          <w:rFonts w:hint="eastAsia"/>
        </w:rPr>
        <w:t>（市場等への要請）</w:t>
      </w:r>
    </w:p>
    <w:p>
      <w:pPr>
        <w:pStyle w:val="0"/>
        <w:ind w:left="202" w:hanging="202" w:hangingChars="100"/>
        <w:jc w:val="left"/>
        <w:rPr>
          <w:rFonts w:hint="default"/>
        </w:rPr>
      </w:pPr>
      <w:r>
        <w:rPr>
          <w:rFonts w:hint="eastAsia"/>
        </w:rPr>
        <w:t>第９条　市長は，安全性が確認されていない市内原木しいたけの流通を防止するため，登録生産者の出荷先を含む卸売市場，農協，直売除等</w:t>
      </w:r>
      <w:r>
        <w:rPr>
          <w:rFonts w:hint="eastAsia"/>
        </w:rPr>
        <w:t>(</w:t>
      </w:r>
      <w:r>
        <w:rPr>
          <w:rFonts w:hint="eastAsia"/>
        </w:rPr>
        <w:t>以下市場等という。</w:t>
      </w:r>
      <w:r>
        <w:rPr>
          <w:rFonts w:hint="eastAsia"/>
        </w:rPr>
        <w:t>)</w:t>
      </w:r>
      <w:r>
        <w:rPr>
          <w:rFonts w:hint="eastAsia"/>
        </w:rPr>
        <w:t>に対し，登録生産者以外が生産した市内産原木しいたけを入荷しないよう要請するものとする。</w:t>
      </w:r>
    </w:p>
    <w:p>
      <w:pPr>
        <w:pStyle w:val="0"/>
        <w:jc w:val="left"/>
        <w:rPr>
          <w:rFonts w:hint="default"/>
        </w:rPr>
      </w:pPr>
      <w:r>
        <w:rPr>
          <w:rFonts w:hint="eastAsia"/>
        </w:rPr>
        <w:t>（登録生産者の責務）</w:t>
      </w:r>
    </w:p>
    <w:p>
      <w:pPr>
        <w:pStyle w:val="0"/>
        <w:ind w:left="202" w:hanging="202" w:hangingChars="100"/>
        <w:jc w:val="left"/>
        <w:rPr>
          <w:rFonts w:hint="default"/>
        </w:rPr>
      </w:pPr>
      <w:r>
        <w:rPr>
          <w:rFonts w:hint="eastAsia"/>
        </w:rPr>
        <w:t>第１０条　登録生産者は，市内産原木しいたけを出荷しようとするときは，出荷物に住所氏名を表示するとともに，出荷先に登録証の写しを提出しなければならない。</w:t>
      </w:r>
    </w:p>
    <w:p>
      <w:pPr>
        <w:pStyle w:val="0"/>
        <w:ind w:left="202" w:hanging="202" w:hangingChars="100"/>
        <w:jc w:val="left"/>
        <w:rPr>
          <w:rFonts w:hint="default"/>
        </w:rPr>
      </w:pPr>
      <w:r>
        <w:rPr>
          <w:rFonts w:hint="eastAsia"/>
        </w:rPr>
        <w:t>２　登録生産者は，市内産原木しいたけを直接販売しようとするときは，販売物に住所氏名を表示するとともに，販売場所において登録証の写しを掲示しなければならない。</w:t>
      </w:r>
    </w:p>
    <w:p>
      <w:pPr>
        <w:pStyle w:val="0"/>
        <w:ind w:left="202" w:hanging="202" w:hangingChars="100"/>
        <w:jc w:val="left"/>
        <w:rPr>
          <w:rFonts w:hint="default"/>
        </w:rPr>
      </w:pPr>
      <w:r>
        <w:rPr>
          <w:rFonts w:hint="eastAsia"/>
        </w:rPr>
        <w:t>３　登録生産者は，出荷制限指示等の解除を受けたロットの登録後も，引き続き県チェックシートに沿った栽培管理を徹底し，ロット毎に出荷前の原木しいたけの放射性物質検査を実施しなければならない。</w:t>
      </w:r>
    </w:p>
    <w:p>
      <w:pPr>
        <w:pStyle w:val="0"/>
        <w:ind w:left="202" w:hanging="202" w:hangingChars="100"/>
        <w:jc w:val="left"/>
        <w:rPr>
          <w:rFonts w:hint="default"/>
        </w:rPr>
      </w:pPr>
      <w:r>
        <w:rPr>
          <w:rFonts w:hint="eastAsia"/>
        </w:rPr>
        <w:t>（市場等の責務）</w:t>
      </w:r>
    </w:p>
    <w:p>
      <w:pPr>
        <w:pStyle w:val="0"/>
        <w:ind w:left="202" w:hanging="202" w:hangingChars="100"/>
        <w:jc w:val="left"/>
        <w:rPr>
          <w:rFonts w:hint="default"/>
        </w:rPr>
      </w:pPr>
      <w:r>
        <w:rPr>
          <w:rFonts w:hint="eastAsia"/>
        </w:rPr>
        <w:t>第１１条　市場等は，市内産原木しいたけを入荷するときは，登録生産者から提出された登録証及び市のホームページに掲載された登録生産者の情報をもとに，入荷の可否を確認しなければならない。</w:t>
      </w:r>
    </w:p>
    <w:p>
      <w:pPr>
        <w:pStyle w:val="0"/>
        <w:ind w:left="202" w:hanging="202" w:hangingChars="100"/>
        <w:jc w:val="left"/>
        <w:rPr>
          <w:rFonts w:hint="default"/>
        </w:rPr>
      </w:pPr>
      <w:r>
        <w:rPr>
          <w:rFonts w:hint="eastAsia"/>
        </w:rPr>
        <w:t>２　市場等は，登録を受けていない生産者であることが判明した場合は，市長に報告しなければならない。</w:t>
      </w:r>
    </w:p>
    <w:p>
      <w:pPr>
        <w:pStyle w:val="0"/>
        <w:ind w:left="202" w:hanging="202" w:hangingChars="100"/>
        <w:jc w:val="left"/>
        <w:rPr>
          <w:rFonts w:hint="default"/>
        </w:rPr>
      </w:pPr>
      <w:r>
        <w:rPr>
          <w:rFonts w:hint="eastAsia"/>
        </w:rPr>
        <w:t>（立ち入り調査の実施）</w:t>
      </w:r>
    </w:p>
    <w:p>
      <w:pPr>
        <w:pStyle w:val="0"/>
        <w:ind w:left="202" w:hanging="202" w:hangingChars="100"/>
        <w:jc w:val="left"/>
        <w:rPr>
          <w:rFonts w:hint="default"/>
        </w:rPr>
      </w:pPr>
      <w:r>
        <w:rPr>
          <w:rFonts w:hint="eastAsia"/>
        </w:rPr>
        <w:t>第１２条　市長は，茨城県と連携し，登録生産者に対し必要に応じた場合は，市長に報告しなければならない。</w:t>
      </w:r>
    </w:p>
    <w:p>
      <w:pPr>
        <w:pStyle w:val="0"/>
        <w:ind w:left="202" w:hanging="202" w:hangingChars="100"/>
        <w:jc w:val="left"/>
        <w:rPr>
          <w:rFonts w:hint="default"/>
        </w:rPr>
      </w:pPr>
      <w:r>
        <w:rPr>
          <w:rFonts w:hint="eastAsia"/>
        </w:rPr>
        <w:t>（補則）</w:t>
      </w:r>
    </w:p>
    <w:p>
      <w:pPr>
        <w:pStyle w:val="0"/>
        <w:ind w:left="202" w:hanging="202" w:hangingChars="100"/>
        <w:jc w:val="left"/>
        <w:rPr>
          <w:rFonts w:hint="default"/>
        </w:rPr>
      </w:pPr>
      <w:r>
        <w:rPr>
          <w:rFonts w:hint="eastAsia"/>
        </w:rPr>
        <w:t>第１３条　この実施要領に定めるもののほか，必要な事項は別に定める。</w:t>
      </w:r>
    </w:p>
    <w:p>
      <w:pPr>
        <w:pStyle w:val="0"/>
        <w:ind w:left="202" w:hanging="202" w:hangingChars="100"/>
        <w:jc w:val="left"/>
        <w:rPr>
          <w:rFonts w:hint="default"/>
        </w:rPr>
      </w:pPr>
      <w:r>
        <w:rPr>
          <w:rFonts w:hint="eastAsia"/>
        </w:rPr>
        <w:t>　　　附　則</w:t>
      </w:r>
    </w:p>
    <w:p>
      <w:pPr>
        <w:pStyle w:val="0"/>
        <w:ind w:left="202" w:hanging="202" w:hangingChars="100"/>
        <w:jc w:val="left"/>
        <w:rPr>
          <w:rFonts w:hint="default"/>
        </w:rPr>
      </w:pPr>
      <w:r>
        <w:rPr>
          <w:rFonts w:hint="eastAsia"/>
        </w:rPr>
        <w:t>（施行期日）</w:t>
      </w:r>
    </w:p>
    <w:p>
      <w:pPr>
        <w:pStyle w:val="0"/>
        <w:ind w:left="202" w:hanging="202" w:hangingChars="100"/>
        <w:jc w:val="left"/>
        <w:rPr>
          <w:rFonts w:hint="default"/>
        </w:rPr>
      </w:pPr>
      <w:r>
        <w:rPr>
          <w:rFonts w:hint="eastAsia"/>
        </w:rPr>
        <w:t>１　この実施要領は，平成３０年１１月１日から施行する。</w:t>
      </w:r>
    </w:p>
    <w:p>
      <w:pPr>
        <w:pStyle w:val="0"/>
        <w:widowControl w:val="1"/>
        <w:jc w:val="left"/>
        <w:rPr>
          <w:rFonts w:hint="default"/>
        </w:rPr>
      </w:pPr>
      <w:r>
        <w:rPr>
          <w:rFonts w:hint="default"/>
        </w:rPr>
        <w:br w:type="page"/>
      </w:r>
    </w:p>
    <w:p>
      <w:pPr>
        <w:pStyle w:val="0"/>
        <w:ind w:left="202" w:hanging="202" w:hangingChars="100"/>
        <w:jc w:val="left"/>
        <w:rPr>
          <w:rFonts w:hint="default"/>
        </w:rPr>
      </w:pPr>
      <w:r>
        <w:rPr>
          <w:rFonts w:hint="eastAsia"/>
        </w:rPr>
        <w:t>別　記</w:t>
      </w:r>
    </w:p>
    <w:p>
      <w:pPr>
        <w:pStyle w:val="0"/>
        <w:ind w:left="202" w:hanging="202" w:hangingChars="100"/>
        <w:jc w:val="left"/>
        <w:rPr>
          <w:rFonts w:hint="default"/>
        </w:rPr>
      </w:pPr>
      <w:r>
        <w:rPr>
          <w:rFonts w:hint="eastAsia"/>
        </w:rPr>
        <w:t>　第１号様式（第３条関係）</w:t>
      </w:r>
    </w:p>
    <w:p>
      <w:pPr>
        <w:pStyle w:val="0"/>
        <w:wordWrap w:val="0"/>
        <w:ind w:left="202" w:hanging="202" w:hangingChars="100"/>
        <w:jc w:val="right"/>
        <w:rPr>
          <w:rFonts w:hint="default"/>
        </w:rPr>
      </w:pPr>
      <w:r>
        <w:rPr>
          <w:rFonts w:hint="eastAsia"/>
        </w:rPr>
        <w:t>平成　　年　　月　　日</w:t>
      </w:r>
    </w:p>
    <w:p>
      <w:pPr>
        <w:pStyle w:val="0"/>
        <w:ind w:left="202" w:hanging="202" w:hangingChars="100"/>
        <w:jc w:val="left"/>
        <w:rPr>
          <w:rFonts w:hint="default"/>
        </w:rPr>
      </w:pPr>
      <w:r>
        <w:rPr>
          <w:rFonts w:hint="eastAsia"/>
        </w:rPr>
        <w:t>常陸大宮市長　鈴木　定幸　殿</w:t>
      </w:r>
    </w:p>
    <w:p>
      <w:pPr>
        <w:pStyle w:val="0"/>
        <w:ind w:left="202" w:hanging="202" w:hangingChars="100"/>
        <w:jc w:val="left"/>
        <w:rPr>
          <w:rFonts w:hint="default"/>
        </w:rPr>
      </w:pPr>
    </w:p>
    <w:p>
      <w:pPr>
        <w:pStyle w:val="0"/>
        <w:wordWrap w:val="0"/>
        <w:ind w:left="202" w:hanging="202" w:hangingChars="100"/>
        <w:jc w:val="right"/>
        <w:rPr>
          <w:rFonts w:hint="default"/>
        </w:rPr>
      </w:pPr>
      <w:r>
        <w:rPr>
          <w:rFonts w:hint="eastAsia"/>
        </w:rPr>
        <w:t>生産者　</w:t>
      </w:r>
      <w:r>
        <w:rPr>
          <w:rFonts w:hint="eastAsia"/>
          <w:spacing w:val="226"/>
          <w:fitText w:val="852" w:id="1"/>
        </w:rPr>
        <w:t>住</w:t>
      </w:r>
      <w:r>
        <w:rPr>
          <w:rFonts w:hint="eastAsia"/>
          <w:fitText w:val="852" w:id="1"/>
        </w:rPr>
        <w:t>所</w:t>
      </w:r>
      <w:r>
        <w:rPr>
          <w:rFonts w:hint="eastAsia"/>
        </w:rPr>
        <w:t>　　　　　　　　　　　　　</w:t>
      </w:r>
    </w:p>
    <w:p>
      <w:pPr>
        <w:pStyle w:val="0"/>
        <w:wordWrap w:val="0"/>
        <w:ind w:left="654" w:hanging="654" w:hangingChars="100"/>
        <w:jc w:val="right"/>
        <w:rPr>
          <w:rFonts w:hint="default"/>
        </w:rPr>
      </w:pPr>
      <w:r>
        <w:rPr>
          <w:rFonts w:hint="eastAsia"/>
          <w:spacing w:val="226"/>
          <w:fitText w:val="852" w:id="2"/>
        </w:rPr>
        <w:t>氏</w:t>
      </w:r>
      <w:r>
        <w:rPr>
          <w:rFonts w:hint="eastAsia"/>
          <w:fitText w:val="852" w:id="2"/>
        </w:rPr>
        <w:t>名</w:t>
      </w:r>
      <w:r>
        <w:rPr>
          <w:rFonts w:hint="eastAsia"/>
        </w:rPr>
        <w:t>　　　　　　　　　　　　印</w:t>
      </w:r>
    </w:p>
    <w:p>
      <w:pPr>
        <w:pStyle w:val="0"/>
        <w:wordWrap w:val="0"/>
        <w:ind w:left="236" w:hanging="236" w:hangingChars="100"/>
        <w:jc w:val="right"/>
        <w:rPr>
          <w:rFonts w:hint="default"/>
        </w:rPr>
      </w:pPr>
      <w:r>
        <w:rPr>
          <w:rFonts w:hint="eastAsia"/>
          <w:spacing w:val="8"/>
          <w:fitText w:val="852" w:id="3"/>
        </w:rPr>
        <w:t>電話番</w:t>
      </w:r>
      <w:r>
        <w:rPr>
          <w:rFonts w:hint="eastAsia"/>
          <w:spacing w:val="2"/>
          <w:fitText w:val="852" w:id="3"/>
        </w:rPr>
        <w:t>号</w:t>
      </w:r>
      <w:r>
        <w:rPr>
          <w:rFonts w:hint="eastAsia"/>
        </w:rPr>
        <w:t>　　　　　　　　　　　　　</w:t>
      </w:r>
    </w:p>
    <w:p>
      <w:pPr>
        <w:pStyle w:val="0"/>
        <w:ind w:left="202" w:hanging="202" w:hangingChars="100"/>
        <w:jc w:val="center"/>
        <w:rPr>
          <w:rFonts w:hint="default"/>
        </w:rPr>
      </w:pPr>
    </w:p>
    <w:p>
      <w:pPr>
        <w:pStyle w:val="0"/>
        <w:ind w:left="202" w:hanging="202" w:hangingChars="100"/>
        <w:jc w:val="center"/>
        <w:rPr>
          <w:rFonts w:hint="default"/>
        </w:rPr>
      </w:pPr>
      <w:r>
        <w:rPr>
          <w:rFonts w:hint="eastAsia"/>
        </w:rPr>
        <w:t>原木しいたけ生産者登録申請書</w:t>
      </w:r>
    </w:p>
    <w:p>
      <w:pPr>
        <w:pStyle w:val="0"/>
        <w:ind w:left="202" w:hanging="202" w:hangingChars="100"/>
        <w:jc w:val="center"/>
        <w:rPr>
          <w:rFonts w:hint="default"/>
        </w:rPr>
      </w:pPr>
    </w:p>
    <w:p>
      <w:pPr>
        <w:pStyle w:val="0"/>
        <w:ind w:left="202" w:leftChars="100"/>
        <w:jc w:val="left"/>
        <w:rPr>
          <w:rFonts w:hint="default"/>
        </w:rPr>
      </w:pPr>
      <w:r>
        <w:rPr>
          <w:rFonts w:hint="eastAsia"/>
        </w:rPr>
        <w:t>下記のとおり，県チェックシートに基づき適正に生産した原木しいたけを出荷及び販売</w:t>
      </w:r>
    </w:p>
    <w:p>
      <w:pPr>
        <w:pStyle w:val="0"/>
        <w:ind w:left="202" w:hanging="202" w:hangingChars="100"/>
        <w:jc w:val="left"/>
        <w:rPr>
          <w:rFonts w:hint="default"/>
        </w:rPr>
      </w:pPr>
      <w:r>
        <w:rPr>
          <w:rFonts w:hint="eastAsia"/>
        </w:rPr>
        <w:t>したいので，常陸大宮市原木しいたけ生産者実施要領第３条の規定により申請します。</w:t>
      </w:r>
    </w:p>
    <w:p>
      <w:pPr>
        <w:pStyle w:val="16"/>
        <w:rPr>
          <w:rFonts w:hint="default"/>
        </w:rPr>
      </w:pPr>
      <w:r>
        <w:rPr>
          <w:rFonts w:hint="eastAsia"/>
        </w:rPr>
        <w:t>記</w:t>
      </w:r>
    </w:p>
    <w:p>
      <w:pPr>
        <w:pStyle w:val="0"/>
        <w:rPr>
          <w:rFonts w:hint="default"/>
        </w:rPr>
      </w:pPr>
      <w:r>
        <w:rPr>
          <w:rFonts w:hint="eastAsia"/>
        </w:rPr>
        <w:t>１　放射性物質検査結果</w:t>
      </w:r>
    </w:p>
    <w:p>
      <w:pPr>
        <w:pStyle w:val="0"/>
        <w:rPr>
          <w:rFonts w:hint="default"/>
        </w:rPr>
      </w:pPr>
      <w:r>
        <w:rPr>
          <w:rFonts w:hint="eastAsia"/>
        </w:rPr>
        <w:t>ほだ場所在地（　　　　　　　市町　　　　　　　　　　　　　　　　　　　　　）</w:t>
      </w:r>
    </w:p>
    <w:p>
      <w:pPr>
        <w:pStyle w:val="0"/>
        <w:rPr>
          <w:rFonts w:hint="default"/>
        </w:rPr>
      </w:pPr>
      <w:r>
        <w:rPr>
          <w:rFonts w:hint="eastAsia"/>
        </w:rPr>
        <w:t>生産種別（　　　　　　　　　栽培）</w:t>
      </w:r>
    </w:p>
    <w:tbl>
      <w:tblPr>
        <w:tblStyle w:val="23"/>
        <w:tblW w:w="8702" w:type="dxa"/>
        <w:tblInd w:w="0" w:type="dxa"/>
        <w:tblLayout w:type="fixed"/>
        <w:tblLook w:firstRow="1" w:lastRow="0" w:firstColumn="1" w:lastColumn="0" w:noHBand="0" w:noVBand="1" w:val="04A0"/>
      </w:tblPr>
      <w:tblGrid>
        <w:gridCol w:w="1450"/>
        <w:gridCol w:w="1450"/>
        <w:gridCol w:w="1450"/>
        <w:gridCol w:w="1450"/>
        <w:gridCol w:w="1451"/>
        <w:gridCol w:w="1451"/>
      </w:tblGrid>
      <w:tr>
        <w:trPr/>
        <w:tc>
          <w:tcPr>
            <w:tcW w:w="1450" w:type="dxa"/>
            <w:vAlign w:val="top"/>
          </w:tcPr>
          <w:p>
            <w:pPr>
              <w:pStyle w:val="0"/>
              <w:jc w:val="center"/>
              <w:rPr>
                <w:rFonts w:hint="default"/>
              </w:rPr>
            </w:pPr>
            <w:r>
              <w:rPr>
                <w:rFonts w:hint="eastAsia"/>
              </w:rPr>
              <w:t>ロット</w:t>
            </w:r>
          </w:p>
          <w:p>
            <w:pPr>
              <w:pStyle w:val="0"/>
              <w:jc w:val="center"/>
              <w:rPr>
                <w:rFonts w:hint="default"/>
              </w:rPr>
            </w:pPr>
            <w:r>
              <w:rPr>
                <w:rFonts w:hint="eastAsia"/>
                <w:spacing w:val="119"/>
                <w:fitText w:val="639" w:id="4"/>
              </w:rPr>
              <w:t>番</w:t>
            </w:r>
            <w:r>
              <w:rPr>
                <w:rFonts w:hint="eastAsia"/>
                <w:spacing w:val="0"/>
                <w:fitText w:val="639" w:id="4"/>
              </w:rPr>
              <w:t>号</w:t>
            </w:r>
          </w:p>
        </w:tc>
        <w:tc>
          <w:tcPr>
            <w:tcW w:w="1450" w:type="dxa"/>
            <w:vAlign w:val="top"/>
          </w:tcPr>
          <w:p>
            <w:pPr>
              <w:pStyle w:val="0"/>
              <w:jc w:val="center"/>
              <w:rPr>
                <w:rFonts w:hint="default"/>
              </w:rPr>
            </w:pPr>
            <w:r>
              <w:rPr>
                <w:rFonts w:hint="eastAsia"/>
              </w:rPr>
              <w:t>ほだ木本数</w:t>
            </w:r>
          </w:p>
          <w:p>
            <w:pPr>
              <w:pStyle w:val="0"/>
              <w:jc w:val="center"/>
              <w:rPr>
                <w:rFonts w:hint="default"/>
              </w:rPr>
            </w:pPr>
            <w:r>
              <w:rPr>
                <w:rFonts w:hint="eastAsia"/>
              </w:rPr>
              <w:t>（本）</w:t>
            </w:r>
          </w:p>
        </w:tc>
        <w:tc>
          <w:tcPr>
            <w:tcW w:w="1450" w:type="dxa"/>
            <w:vAlign w:val="top"/>
          </w:tcPr>
          <w:p>
            <w:pPr>
              <w:pStyle w:val="0"/>
              <w:spacing w:line="480" w:lineRule="auto"/>
              <w:jc w:val="center"/>
              <w:rPr>
                <w:rFonts w:hint="default"/>
              </w:rPr>
            </w:pPr>
            <w:r>
              <w:rPr>
                <w:rFonts w:hint="eastAsia"/>
              </w:rPr>
              <w:t>植菌年数</w:t>
            </w:r>
          </w:p>
        </w:tc>
        <w:tc>
          <w:tcPr>
            <w:tcW w:w="1450" w:type="dxa"/>
            <w:vAlign w:val="top"/>
          </w:tcPr>
          <w:p>
            <w:pPr>
              <w:pStyle w:val="0"/>
              <w:spacing w:line="480" w:lineRule="auto"/>
              <w:jc w:val="center"/>
              <w:rPr>
                <w:rFonts w:hint="default"/>
              </w:rPr>
            </w:pPr>
            <w:r>
              <w:rPr>
                <w:rFonts w:hint="eastAsia"/>
              </w:rPr>
              <w:t>原木産地</w:t>
            </w:r>
          </w:p>
        </w:tc>
        <w:tc>
          <w:tcPr>
            <w:tcW w:w="1451" w:type="dxa"/>
            <w:vAlign w:val="top"/>
          </w:tcPr>
          <w:p>
            <w:pPr>
              <w:pStyle w:val="0"/>
              <w:jc w:val="center"/>
              <w:rPr>
                <w:rFonts w:hint="default"/>
              </w:rPr>
            </w:pPr>
            <w:r>
              <w:rPr>
                <w:rFonts w:hint="eastAsia"/>
              </w:rPr>
              <w:t>分析値</w:t>
            </w:r>
          </w:p>
          <w:p>
            <w:pPr>
              <w:pStyle w:val="0"/>
              <w:jc w:val="center"/>
              <w:rPr>
                <w:rFonts w:hint="default"/>
              </w:rPr>
            </w:pPr>
            <w:r>
              <w:rPr>
                <w:rFonts w:hint="eastAsia"/>
              </w:rPr>
              <w:t>（</w:t>
            </w:r>
            <w:r>
              <w:rPr>
                <w:rFonts w:hint="eastAsia"/>
              </w:rPr>
              <w:t>Bq/kg</w:t>
            </w:r>
            <w:r>
              <w:rPr>
                <w:rFonts w:hint="eastAsia"/>
              </w:rPr>
              <w:t>）</w:t>
            </w:r>
          </w:p>
        </w:tc>
        <w:tc>
          <w:tcPr>
            <w:tcW w:w="1451" w:type="dxa"/>
            <w:vAlign w:val="top"/>
          </w:tcPr>
          <w:p>
            <w:pPr>
              <w:pStyle w:val="0"/>
              <w:spacing w:line="480" w:lineRule="auto"/>
              <w:jc w:val="center"/>
              <w:rPr>
                <w:rFonts w:hint="default"/>
              </w:rPr>
            </w:pPr>
            <w:r>
              <w:rPr>
                <w:rFonts w:hint="eastAsia"/>
              </w:rPr>
              <w:t>分析日</w:t>
            </w:r>
          </w:p>
        </w:tc>
      </w:tr>
      <w:tr>
        <w:trPr/>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1" w:type="dxa"/>
            <w:vAlign w:val="top"/>
          </w:tcPr>
          <w:p>
            <w:pPr>
              <w:pStyle w:val="0"/>
              <w:rPr>
                <w:rFonts w:hint="default"/>
              </w:rPr>
            </w:pPr>
          </w:p>
        </w:tc>
        <w:tc>
          <w:tcPr>
            <w:tcW w:w="1451" w:type="dxa"/>
            <w:vAlign w:val="top"/>
          </w:tcPr>
          <w:p>
            <w:pPr>
              <w:pStyle w:val="0"/>
              <w:rPr>
                <w:rFonts w:hint="default"/>
              </w:rPr>
            </w:pPr>
          </w:p>
        </w:tc>
      </w:tr>
      <w:tr>
        <w:trPr/>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1" w:type="dxa"/>
            <w:vAlign w:val="top"/>
          </w:tcPr>
          <w:p>
            <w:pPr>
              <w:pStyle w:val="0"/>
              <w:rPr>
                <w:rFonts w:hint="default"/>
              </w:rPr>
            </w:pPr>
          </w:p>
        </w:tc>
        <w:tc>
          <w:tcPr>
            <w:tcW w:w="1451" w:type="dxa"/>
            <w:vAlign w:val="top"/>
          </w:tcPr>
          <w:p>
            <w:pPr>
              <w:pStyle w:val="0"/>
              <w:rPr>
                <w:rFonts w:hint="default"/>
              </w:rPr>
            </w:pPr>
          </w:p>
        </w:tc>
      </w:tr>
      <w:tr>
        <w:trPr/>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1" w:type="dxa"/>
            <w:vAlign w:val="top"/>
          </w:tcPr>
          <w:p>
            <w:pPr>
              <w:pStyle w:val="0"/>
              <w:rPr>
                <w:rFonts w:hint="default"/>
              </w:rPr>
            </w:pPr>
          </w:p>
        </w:tc>
        <w:tc>
          <w:tcPr>
            <w:tcW w:w="1451" w:type="dxa"/>
            <w:vAlign w:val="top"/>
          </w:tcPr>
          <w:p>
            <w:pPr>
              <w:pStyle w:val="0"/>
              <w:rPr>
                <w:rFonts w:hint="default"/>
              </w:rPr>
            </w:pPr>
          </w:p>
        </w:tc>
      </w:tr>
      <w:tr>
        <w:trPr/>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1" w:type="dxa"/>
            <w:vAlign w:val="top"/>
          </w:tcPr>
          <w:p>
            <w:pPr>
              <w:pStyle w:val="0"/>
              <w:rPr>
                <w:rFonts w:hint="default"/>
              </w:rPr>
            </w:pPr>
          </w:p>
        </w:tc>
        <w:tc>
          <w:tcPr>
            <w:tcW w:w="1451" w:type="dxa"/>
            <w:vAlign w:val="top"/>
          </w:tcPr>
          <w:p>
            <w:pPr>
              <w:pStyle w:val="0"/>
              <w:rPr>
                <w:rFonts w:hint="default"/>
              </w:rPr>
            </w:pPr>
          </w:p>
        </w:tc>
      </w:tr>
      <w:tr>
        <w:trPr/>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0" w:type="dxa"/>
            <w:vAlign w:val="top"/>
          </w:tcPr>
          <w:p>
            <w:pPr>
              <w:pStyle w:val="0"/>
              <w:rPr>
                <w:rFonts w:hint="default"/>
              </w:rPr>
            </w:pPr>
          </w:p>
        </w:tc>
        <w:tc>
          <w:tcPr>
            <w:tcW w:w="1451" w:type="dxa"/>
            <w:vAlign w:val="top"/>
          </w:tcPr>
          <w:p>
            <w:pPr>
              <w:pStyle w:val="0"/>
              <w:rPr>
                <w:rFonts w:hint="default"/>
              </w:rPr>
            </w:pPr>
          </w:p>
        </w:tc>
        <w:tc>
          <w:tcPr>
            <w:tcW w:w="1451" w:type="dxa"/>
            <w:vAlign w:val="top"/>
          </w:tcPr>
          <w:p>
            <w:pPr>
              <w:pStyle w:val="0"/>
              <w:rPr>
                <w:rFonts w:hint="default"/>
              </w:rPr>
            </w:pPr>
          </w:p>
        </w:tc>
      </w:tr>
    </w:tbl>
    <w:p>
      <w:pPr>
        <w:pStyle w:val="18"/>
        <w:ind w:right="852"/>
        <w:jc w:val="both"/>
        <w:rPr>
          <w:rFonts w:hint="default"/>
        </w:rPr>
      </w:pPr>
    </w:p>
    <w:p>
      <w:pPr>
        <w:pStyle w:val="0"/>
        <w:rPr>
          <w:rFonts w:hint="default"/>
        </w:rPr>
      </w:pPr>
      <w:r>
        <w:rPr>
          <w:rFonts w:hint="eastAsia"/>
        </w:rPr>
        <w:t>２　出荷先</w:t>
      </w:r>
    </w:p>
    <w:tbl>
      <w:tblPr>
        <w:tblStyle w:val="23"/>
        <w:tblW w:w="8702" w:type="dxa"/>
        <w:tblInd w:w="0" w:type="dxa"/>
        <w:tblLayout w:type="fixed"/>
        <w:tblLook w:firstRow="1" w:lastRow="0" w:firstColumn="1" w:lastColumn="0" w:noHBand="0" w:noVBand="1" w:val="04A0"/>
      </w:tblPr>
      <w:tblGrid>
        <w:gridCol w:w="4351"/>
        <w:gridCol w:w="4351"/>
      </w:tblGrid>
      <w:tr>
        <w:trPr/>
        <w:tc>
          <w:tcPr>
            <w:tcW w:w="4351" w:type="dxa"/>
            <w:vAlign w:val="top"/>
          </w:tcPr>
          <w:p>
            <w:pPr>
              <w:pStyle w:val="0"/>
              <w:jc w:val="center"/>
              <w:rPr>
                <w:rFonts w:hint="default"/>
              </w:rPr>
            </w:pPr>
            <w:r>
              <w:rPr>
                <w:rFonts w:hint="eastAsia"/>
              </w:rPr>
              <w:t>所在地</w:t>
            </w:r>
          </w:p>
        </w:tc>
        <w:tc>
          <w:tcPr>
            <w:tcW w:w="4351" w:type="dxa"/>
            <w:vAlign w:val="top"/>
          </w:tcPr>
          <w:p>
            <w:pPr>
              <w:pStyle w:val="0"/>
              <w:jc w:val="center"/>
              <w:rPr>
                <w:rFonts w:hint="default"/>
              </w:rPr>
            </w:pPr>
            <w:r>
              <w:rPr>
                <w:rFonts w:hint="eastAsia"/>
              </w:rPr>
              <w:t>名称</w:t>
            </w:r>
          </w:p>
        </w:tc>
      </w:tr>
      <w:tr>
        <w:trPr/>
        <w:tc>
          <w:tcPr>
            <w:tcW w:w="4351" w:type="dxa"/>
            <w:vAlign w:val="top"/>
          </w:tcPr>
          <w:p>
            <w:pPr>
              <w:pStyle w:val="0"/>
              <w:rPr>
                <w:rFonts w:hint="default"/>
              </w:rPr>
            </w:pPr>
          </w:p>
        </w:tc>
        <w:tc>
          <w:tcPr>
            <w:tcW w:w="4351" w:type="dxa"/>
            <w:vAlign w:val="top"/>
          </w:tcPr>
          <w:p>
            <w:pPr>
              <w:pStyle w:val="0"/>
              <w:rPr>
                <w:rFonts w:hint="default"/>
              </w:rPr>
            </w:pPr>
          </w:p>
        </w:tc>
      </w:tr>
      <w:tr>
        <w:trPr/>
        <w:tc>
          <w:tcPr>
            <w:tcW w:w="4351" w:type="dxa"/>
            <w:vAlign w:val="top"/>
          </w:tcPr>
          <w:p>
            <w:pPr>
              <w:pStyle w:val="0"/>
              <w:rPr>
                <w:rFonts w:hint="default"/>
              </w:rPr>
            </w:pPr>
          </w:p>
        </w:tc>
        <w:tc>
          <w:tcPr>
            <w:tcW w:w="4351" w:type="dxa"/>
            <w:vAlign w:val="top"/>
          </w:tcPr>
          <w:p>
            <w:pPr>
              <w:pStyle w:val="0"/>
              <w:rPr>
                <w:rFonts w:hint="default"/>
              </w:rPr>
            </w:pPr>
          </w:p>
        </w:tc>
      </w:tr>
      <w:tr>
        <w:trPr/>
        <w:tc>
          <w:tcPr>
            <w:tcW w:w="4351" w:type="dxa"/>
            <w:vAlign w:val="top"/>
          </w:tcPr>
          <w:p>
            <w:pPr>
              <w:pStyle w:val="0"/>
              <w:rPr>
                <w:rFonts w:hint="default"/>
              </w:rPr>
            </w:pPr>
          </w:p>
        </w:tc>
        <w:tc>
          <w:tcPr>
            <w:tcW w:w="4351" w:type="dxa"/>
            <w:vAlign w:val="top"/>
          </w:tcPr>
          <w:p>
            <w:pPr>
              <w:pStyle w:val="0"/>
              <w:rPr>
                <w:rFonts w:hint="default"/>
              </w:rPr>
            </w:pPr>
          </w:p>
        </w:tc>
      </w:tr>
      <w:tr>
        <w:trPr/>
        <w:tc>
          <w:tcPr>
            <w:tcW w:w="4351" w:type="dxa"/>
            <w:vAlign w:val="top"/>
          </w:tcPr>
          <w:p>
            <w:pPr>
              <w:pStyle w:val="0"/>
              <w:rPr>
                <w:rFonts w:hint="default"/>
              </w:rPr>
            </w:pPr>
          </w:p>
        </w:tc>
        <w:tc>
          <w:tcPr>
            <w:tcW w:w="4351" w:type="dxa"/>
            <w:vAlign w:val="top"/>
          </w:tcPr>
          <w:p>
            <w:pPr>
              <w:pStyle w:val="0"/>
              <w:rPr>
                <w:rFonts w:hint="default"/>
              </w:rPr>
            </w:pPr>
          </w:p>
        </w:tc>
      </w:tr>
    </w:tbl>
    <w:p>
      <w:pPr>
        <w:pStyle w:val="0"/>
        <w:rPr>
          <w:rFonts w:hint="default"/>
        </w:rPr>
      </w:pPr>
    </w:p>
    <w:p>
      <w:pPr>
        <w:pStyle w:val="0"/>
        <w:rPr>
          <w:rFonts w:hint="default"/>
        </w:rPr>
      </w:pPr>
      <w:r>
        <w:rPr>
          <w:rFonts w:hint="eastAsia"/>
        </w:rPr>
        <w:t>３　添付書類</w:t>
      </w:r>
    </w:p>
    <w:p>
      <w:pPr>
        <w:pStyle w:val="15"/>
        <w:numPr>
          <w:ilvl w:val="0"/>
          <w:numId w:val="3"/>
        </w:numPr>
        <w:ind w:leftChars="0"/>
        <w:rPr>
          <w:rFonts w:hint="default"/>
        </w:rPr>
      </w:pPr>
      <w:r>
        <w:rPr>
          <w:rFonts w:hint="eastAsia"/>
        </w:rPr>
        <w:t>　原木等の各ロットにおける県栽培管理チェックシートの写し</w:t>
      </w:r>
    </w:p>
    <w:p>
      <w:pPr>
        <w:pStyle w:val="15"/>
        <w:numPr>
          <w:ilvl w:val="0"/>
          <w:numId w:val="3"/>
        </w:numPr>
        <w:ind w:leftChars="0"/>
        <w:rPr>
          <w:rFonts w:hint="default"/>
        </w:rPr>
      </w:pPr>
      <w:r>
        <w:rPr>
          <w:rFonts w:hint="eastAsia"/>
        </w:rPr>
        <w:t>　原木しいたけ生産者登録に係る同意書</w:t>
      </w:r>
      <w:r>
        <w:rPr>
          <w:rFonts w:hint="eastAsia"/>
        </w:rPr>
        <w:t>(</w:t>
      </w:r>
      <w:r>
        <w:rPr>
          <w:rFonts w:hint="eastAsia"/>
        </w:rPr>
        <w:t>別記第２号様式</w:t>
      </w:r>
      <w:r>
        <w:rPr>
          <w:rFonts w:hint="eastAsia"/>
        </w:rPr>
        <w:t>)</w:t>
      </w:r>
    </w:p>
    <w:p>
      <w:pPr>
        <w:pStyle w:val="15"/>
        <w:numPr>
          <w:ilvl w:val="0"/>
          <w:numId w:val="3"/>
        </w:numPr>
        <w:ind w:leftChars="0"/>
        <w:rPr>
          <w:rFonts w:hint="default"/>
        </w:rPr>
      </w:pPr>
      <w:r>
        <w:rPr>
          <w:rFonts w:hint="eastAsia"/>
        </w:rPr>
        <w:t>　その他市長が必要と認める書類</w:t>
      </w:r>
    </w:p>
    <w:p>
      <w:pPr>
        <w:pStyle w:val="0"/>
        <w:rPr>
          <w:rFonts w:hint="default"/>
        </w:rPr>
      </w:pPr>
      <w:r>
        <w:rPr>
          <w:rFonts w:hint="eastAsia"/>
        </w:rPr>
        <w:t>第２号様式（第３条関係）</w:t>
      </w:r>
    </w:p>
    <w:p>
      <w:pPr>
        <w:pStyle w:val="0"/>
        <w:wordWrap w:val="0"/>
        <w:jc w:val="right"/>
        <w:rPr>
          <w:rFonts w:hint="default"/>
        </w:rPr>
      </w:pPr>
      <w:r>
        <w:rPr>
          <w:rFonts w:hint="eastAsia"/>
        </w:rPr>
        <w:t>平成　　年　　月　　日</w:t>
      </w:r>
    </w:p>
    <w:p>
      <w:pPr>
        <w:pStyle w:val="0"/>
        <w:jc w:val="left"/>
        <w:rPr>
          <w:rFonts w:hint="default"/>
        </w:rPr>
      </w:pPr>
      <w:r>
        <w:rPr>
          <w:rFonts w:hint="eastAsia"/>
        </w:rPr>
        <w:t>常陸大宮市長　鈴木　定幸　殿</w:t>
      </w:r>
    </w:p>
    <w:p>
      <w:pPr>
        <w:pStyle w:val="0"/>
        <w:jc w:val="right"/>
        <w:rPr>
          <w:rFonts w:hint="default"/>
        </w:rPr>
      </w:pPr>
    </w:p>
    <w:p>
      <w:pPr>
        <w:pStyle w:val="0"/>
        <w:wordWrap w:val="0"/>
        <w:jc w:val="right"/>
        <w:rPr>
          <w:rFonts w:hint="default"/>
        </w:rPr>
      </w:pPr>
      <w:r>
        <w:rPr>
          <w:rFonts w:hint="eastAsia"/>
        </w:rPr>
        <w:t>生産者　</w:t>
      </w:r>
      <w:r>
        <w:rPr>
          <w:rFonts w:hint="eastAsia"/>
          <w:spacing w:val="226"/>
          <w:fitText w:val="852" w:id="5"/>
        </w:rPr>
        <w:t>住</w:t>
      </w:r>
      <w:r>
        <w:rPr>
          <w:rFonts w:hint="eastAsia"/>
          <w:fitText w:val="852" w:id="5"/>
        </w:rPr>
        <w:t>所</w:t>
      </w:r>
      <w:r>
        <w:rPr>
          <w:rFonts w:hint="eastAsia"/>
        </w:rPr>
        <w:t>　　　　　　　　　　　　</w:t>
      </w:r>
    </w:p>
    <w:p>
      <w:pPr>
        <w:pStyle w:val="0"/>
        <w:wordWrap w:val="0"/>
        <w:jc w:val="right"/>
        <w:rPr>
          <w:rFonts w:hint="default"/>
        </w:rPr>
      </w:pPr>
      <w:r>
        <w:rPr>
          <w:rFonts w:hint="eastAsia"/>
          <w:spacing w:val="226"/>
          <w:fitText w:val="852" w:id="6"/>
        </w:rPr>
        <w:t>氏</w:t>
      </w:r>
      <w:r>
        <w:rPr>
          <w:rFonts w:hint="eastAsia"/>
          <w:fitText w:val="852" w:id="6"/>
        </w:rPr>
        <w:t>名</w:t>
      </w:r>
      <w:r>
        <w:rPr>
          <w:rFonts w:hint="eastAsia"/>
        </w:rPr>
        <w:t>　　　　　　　　　　　印</w:t>
      </w:r>
    </w:p>
    <w:p>
      <w:pPr>
        <w:pStyle w:val="0"/>
        <w:wordWrap w:val="0"/>
        <w:jc w:val="right"/>
        <w:rPr>
          <w:rFonts w:hint="default"/>
        </w:rPr>
      </w:pPr>
      <w:r>
        <w:rPr>
          <w:rFonts w:hint="eastAsia"/>
          <w:spacing w:val="8"/>
          <w:fitText w:val="852" w:id="7"/>
        </w:rPr>
        <w:t>電話番</w:t>
      </w:r>
      <w:r>
        <w:rPr>
          <w:rFonts w:hint="eastAsia"/>
          <w:spacing w:val="2"/>
          <w:fitText w:val="852" w:id="7"/>
        </w:rPr>
        <w:t>号</w:t>
      </w:r>
      <w:r>
        <w:rPr>
          <w:rFonts w:hint="eastAsia"/>
        </w:rPr>
        <w:t>　　　　　　　　　　　　</w:t>
      </w:r>
    </w:p>
    <w:p>
      <w:pPr>
        <w:pStyle w:val="0"/>
        <w:jc w:val="center"/>
        <w:rPr>
          <w:rFonts w:hint="default"/>
        </w:rPr>
      </w:pPr>
    </w:p>
    <w:p>
      <w:pPr>
        <w:pStyle w:val="0"/>
        <w:jc w:val="center"/>
        <w:rPr>
          <w:rFonts w:hint="default"/>
        </w:rPr>
      </w:pPr>
    </w:p>
    <w:p>
      <w:pPr>
        <w:pStyle w:val="0"/>
        <w:jc w:val="center"/>
        <w:rPr>
          <w:rFonts w:hint="default"/>
        </w:rPr>
      </w:pPr>
      <w:r>
        <w:rPr>
          <w:rFonts w:hint="eastAsia"/>
        </w:rPr>
        <w:t>原木しいたけ生産者登録に係る同意書</w:t>
      </w:r>
    </w:p>
    <w:p>
      <w:pPr>
        <w:pStyle w:val="0"/>
        <w:jc w:val="center"/>
        <w:rPr>
          <w:rFonts w:hint="default"/>
        </w:rPr>
      </w:pPr>
    </w:p>
    <w:p>
      <w:pPr>
        <w:pStyle w:val="0"/>
        <w:ind w:left="202" w:hanging="202" w:hangingChars="100"/>
        <w:jc w:val="left"/>
        <w:rPr>
          <w:rFonts w:hint="default"/>
        </w:rPr>
      </w:pPr>
      <w:r>
        <w:rPr>
          <w:rFonts w:hint="eastAsia"/>
        </w:rPr>
        <w:t>１　常陸大宮市原木しいたけ生産者登録実施要領（以下「実施要領」という。）第５条の規定により登録される生産者情報（以下「登録情報」という。）について，市及び市長が通知した関係機関が公開することに同意します。</w:t>
      </w:r>
    </w:p>
    <w:p>
      <w:pPr>
        <w:pStyle w:val="0"/>
        <w:ind w:left="202" w:hanging="202" w:hangingChars="100"/>
        <w:jc w:val="left"/>
        <w:rPr>
          <w:rFonts w:hint="default"/>
        </w:rPr>
      </w:pPr>
      <w:r>
        <w:rPr>
          <w:rFonts w:hint="eastAsia"/>
        </w:rPr>
        <w:t>２　登録情報に変更が生じた場合には，同実施要領第６条の規定により，必要書類を添えて速やかに市長へ届け出ることに同意します。</w:t>
      </w:r>
    </w:p>
    <w:p>
      <w:pPr>
        <w:pStyle w:val="0"/>
        <w:ind w:left="202" w:hanging="202" w:hangingChars="100"/>
        <w:jc w:val="left"/>
        <w:rPr>
          <w:rFonts w:hint="default"/>
        </w:rPr>
      </w:pPr>
      <w:r>
        <w:rPr>
          <w:rFonts w:hint="eastAsia"/>
        </w:rPr>
        <w:t>３　申請書または変更届に登録されたロット以外の原木しいたけを出荷及び販売しないことに同意します。</w:t>
      </w:r>
    </w:p>
    <w:p>
      <w:pPr>
        <w:pStyle w:val="0"/>
        <w:ind w:left="202" w:hanging="202" w:hangingChars="100"/>
        <w:jc w:val="left"/>
        <w:rPr>
          <w:rFonts w:hint="default"/>
        </w:rPr>
      </w:pPr>
      <w:r>
        <w:rPr>
          <w:rFonts w:hint="eastAsia"/>
        </w:rPr>
        <w:t>４　申請書または変更届に記載した出荷先以外に原木しいたけを出荷しないことに同意します。</w:t>
      </w:r>
    </w:p>
    <w:p>
      <w:pPr>
        <w:pStyle w:val="0"/>
        <w:widowControl w:val="1"/>
        <w:jc w:val="left"/>
        <w:rPr>
          <w:rFonts w:hint="default"/>
        </w:rPr>
      </w:pPr>
      <w:r>
        <w:rPr>
          <w:rFonts w:hint="default"/>
        </w:rPr>
        <w:br w:type="page"/>
      </w:r>
    </w:p>
    <w:p>
      <w:pPr>
        <w:pStyle w:val="0"/>
        <w:ind w:left="202" w:hanging="202" w:hangingChars="100"/>
        <w:jc w:val="left"/>
        <w:rPr>
          <w:rFonts w:hint="default"/>
        </w:rPr>
      </w:pPr>
      <w:r>
        <w:rPr>
          <w:rFonts w:hint="eastAsia"/>
        </w:rPr>
        <w:t>第３号様式（第５条関係）</w:t>
      </w:r>
    </w:p>
    <w:p>
      <w:pPr>
        <w:pStyle w:val="0"/>
        <w:ind w:left="202" w:hanging="202" w:hangingChars="100"/>
        <w:jc w:val="center"/>
        <w:rPr>
          <w:rFonts w:hint="default"/>
        </w:rPr>
      </w:pPr>
      <w:r>
        <w:rPr>
          <w:rFonts w:hint="eastAsia"/>
        </w:rPr>
        <w:t>常陸大宮市原木しいたけ生産者登録台帳</w:t>
      </w:r>
    </w:p>
    <w:p>
      <w:pPr>
        <w:pStyle w:val="0"/>
        <w:ind w:left="202" w:hanging="202" w:hangingChars="100"/>
        <w:jc w:val="center"/>
        <w:rPr>
          <w:rFonts w:hint="default"/>
        </w:rPr>
      </w:pPr>
    </w:p>
    <w:p>
      <w:pPr>
        <w:pStyle w:val="0"/>
        <w:wordWrap w:val="0"/>
        <w:ind w:left="202" w:hanging="202" w:hangingChars="100"/>
        <w:jc w:val="right"/>
        <w:rPr>
          <w:rFonts w:hint="default"/>
        </w:rPr>
      </w:pPr>
      <w:r>
        <w:rPr>
          <w:rFonts w:hint="eastAsia"/>
        </w:rPr>
        <w:t>（№　　　　　　　）</w:t>
      </w:r>
    </w:p>
    <w:tbl>
      <w:tblPr>
        <w:tblStyle w:val="23"/>
        <w:tblW w:w="10353" w:type="dxa"/>
        <w:jc w:val="center"/>
        <w:tblInd w:w="0" w:type="dxa"/>
        <w:tblLayout w:type="fixed"/>
        <w:tblLook w:firstRow="1" w:lastRow="0" w:firstColumn="1" w:lastColumn="0" w:noHBand="0" w:noVBand="1" w:val="04A0"/>
      </w:tblPr>
      <w:tblGrid>
        <w:gridCol w:w="1607"/>
        <w:gridCol w:w="878"/>
        <w:gridCol w:w="708"/>
        <w:gridCol w:w="1134"/>
        <w:gridCol w:w="74"/>
        <w:gridCol w:w="1060"/>
        <w:gridCol w:w="709"/>
        <w:gridCol w:w="425"/>
        <w:gridCol w:w="1134"/>
        <w:gridCol w:w="1134"/>
        <w:gridCol w:w="1490"/>
      </w:tblGrid>
      <w:tr>
        <w:trPr>
          <w:trHeight w:val="550" w:hRule="atLeast"/>
        </w:trPr>
        <w:tc>
          <w:tcPr>
            <w:tcW w:w="1607" w:type="dxa"/>
            <w:vMerge w:val="restart"/>
            <w:vAlign w:val="top"/>
          </w:tcPr>
          <w:p>
            <w:pPr>
              <w:pStyle w:val="0"/>
              <w:spacing w:line="720" w:lineRule="auto"/>
              <w:jc w:val="center"/>
              <w:rPr>
                <w:rFonts w:hint="default"/>
              </w:rPr>
            </w:pPr>
            <w:r>
              <w:rPr>
                <w:rFonts w:hint="eastAsia"/>
              </w:rPr>
              <w:t>生産者</w:t>
            </w:r>
          </w:p>
        </w:tc>
        <w:tc>
          <w:tcPr>
            <w:tcW w:w="878" w:type="dxa"/>
            <w:vAlign w:val="top"/>
          </w:tcPr>
          <w:p>
            <w:pPr>
              <w:pStyle w:val="0"/>
              <w:spacing w:line="480" w:lineRule="auto"/>
              <w:jc w:val="center"/>
              <w:rPr>
                <w:rFonts w:hint="default"/>
              </w:rPr>
            </w:pPr>
            <w:r>
              <w:rPr>
                <w:rFonts w:hint="eastAsia"/>
              </w:rPr>
              <w:t>氏名</w:t>
            </w:r>
          </w:p>
        </w:tc>
        <w:tc>
          <w:tcPr>
            <w:tcW w:w="2976" w:type="dxa"/>
            <w:gridSpan w:val="4"/>
            <w:vAlign w:val="top"/>
          </w:tcPr>
          <w:p>
            <w:pPr>
              <w:pStyle w:val="0"/>
              <w:spacing w:line="480" w:lineRule="auto"/>
              <w:jc w:val="center"/>
              <w:rPr>
                <w:rFonts w:hint="default"/>
              </w:rPr>
            </w:pPr>
          </w:p>
        </w:tc>
        <w:tc>
          <w:tcPr>
            <w:tcW w:w="709" w:type="dxa"/>
            <w:vAlign w:val="top"/>
          </w:tcPr>
          <w:p>
            <w:pPr>
              <w:pStyle w:val="0"/>
              <w:jc w:val="center"/>
              <w:rPr>
                <w:rFonts w:hint="default"/>
              </w:rPr>
            </w:pPr>
            <w:r>
              <w:rPr>
                <w:rFonts w:hint="eastAsia"/>
              </w:rPr>
              <w:t>電話番号</w:t>
            </w:r>
          </w:p>
        </w:tc>
        <w:tc>
          <w:tcPr>
            <w:tcW w:w="4183" w:type="dxa"/>
            <w:gridSpan w:val="4"/>
            <w:vAlign w:val="top"/>
          </w:tcPr>
          <w:p>
            <w:pPr>
              <w:pStyle w:val="0"/>
              <w:spacing w:line="480" w:lineRule="auto"/>
              <w:jc w:val="center"/>
              <w:rPr>
                <w:rFonts w:hint="default"/>
              </w:rPr>
            </w:pPr>
          </w:p>
        </w:tc>
      </w:tr>
      <w:tr>
        <w:trPr/>
        <w:tc>
          <w:tcPr>
            <w:tcW w:w="1607" w:type="dxa"/>
            <w:vMerge w:val="continue"/>
            <w:vAlign w:val="top"/>
          </w:tcPr>
          <w:p>
            <w:pPr>
              <w:pStyle w:val="0"/>
              <w:jc w:val="center"/>
              <w:rPr>
                <w:rFonts w:hint="default"/>
              </w:rPr>
            </w:pPr>
          </w:p>
        </w:tc>
        <w:tc>
          <w:tcPr>
            <w:tcW w:w="878" w:type="dxa"/>
            <w:vAlign w:val="top"/>
          </w:tcPr>
          <w:p>
            <w:pPr>
              <w:pStyle w:val="0"/>
              <w:spacing w:line="360" w:lineRule="auto"/>
              <w:jc w:val="center"/>
              <w:rPr>
                <w:rFonts w:hint="default"/>
              </w:rPr>
            </w:pPr>
            <w:r>
              <w:rPr>
                <w:rFonts w:hint="eastAsia"/>
              </w:rPr>
              <w:t>住所</w:t>
            </w:r>
          </w:p>
        </w:tc>
        <w:tc>
          <w:tcPr>
            <w:tcW w:w="7868" w:type="dxa"/>
            <w:gridSpan w:val="9"/>
            <w:vAlign w:val="top"/>
          </w:tcPr>
          <w:p>
            <w:pPr>
              <w:pStyle w:val="0"/>
              <w:spacing w:line="360" w:lineRule="auto"/>
              <w:jc w:val="left"/>
              <w:rPr>
                <w:rFonts w:hint="default"/>
              </w:rPr>
            </w:pPr>
          </w:p>
        </w:tc>
      </w:tr>
      <w:tr>
        <w:trPr/>
        <w:tc>
          <w:tcPr>
            <w:tcW w:w="1607" w:type="dxa"/>
            <w:vAlign w:val="top"/>
          </w:tcPr>
          <w:p>
            <w:pPr>
              <w:pStyle w:val="0"/>
              <w:spacing w:line="360" w:lineRule="auto"/>
              <w:jc w:val="center"/>
              <w:rPr>
                <w:rFonts w:hint="default"/>
              </w:rPr>
            </w:pPr>
            <w:r>
              <w:rPr>
                <w:rFonts w:hint="eastAsia"/>
              </w:rPr>
              <w:t>ほだ場所在地</w:t>
            </w:r>
          </w:p>
        </w:tc>
        <w:tc>
          <w:tcPr>
            <w:tcW w:w="8746" w:type="dxa"/>
            <w:gridSpan w:val="10"/>
            <w:vAlign w:val="top"/>
          </w:tcPr>
          <w:p>
            <w:pPr>
              <w:pStyle w:val="0"/>
              <w:spacing w:line="360" w:lineRule="auto"/>
              <w:jc w:val="left"/>
              <w:rPr>
                <w:rFonts w:hint="default"/>
              </w:rPr>
            </w:pPr>
          </w:p>
        </w:tc>
      </w:tr>
      <w:tr>
        <w:trPr/>
        <w:tc>
          <w:tcPr>
            <w:tcW w:w="1607" w:type="dxa"/>
            <w:vAlign w:val="top"/>
          </w:tcPr>
          <w:p>
            <w:pPr>
              <w:pStyle w:val="0"/>
              <w:spacing w:line="360" w:lineRule="auto"/>
              <w:jc w:val="center"/>
              <w:rPr>
                <w:rFonts w:hint="default"/>
              </w:rPr>
            </w:pPr>
            <w:r>
              <w:rPr>
                <w:rFonts w:hint="eastAsia"/>
              </w:rPr>
              <w:t>生産種別</w:t>
            </w:r>
          </w:p>
        </w:tc>
        <w:tc>
          <w:tcPr>
            <w:tcW w:w="8746" w:type="dxa"/>
            <w:gridSpan w:val="10"/>
            <w:vAlign w:val="top"/>
          </w:tcPr>
          <w:p>
            <w:pPr>
              <w:pStyle w:val="0"/>
              <w:spacing w:line="360" w:lineRule="auto"/>
              <w:jc w:val="left"/>
              <w:rPr>
                <w:rFonts w:hint="default"/>
              </w:rPr>
            </w:pPr>
          </w:p>
        </w:tc>
      </w:tr>
      <w:tr>
        <w:trPr/>
        <w:tc>
          <w:tcPr>
            <w:tcW w:w="1607" w:type="dxa"/>
            <w:vMerge w:val="restart"/>
            <w:vAlign w:val="top"/>
          </w:tcPr>
          <w:p>
            <w:pPr>
              <w:pStyle w:val="0"/>
              <w:spacing w:line="960" w:lineRule="auto"/>
              <w:jc w:val="center"/>
              <w:rPr>
                <w:rFonts w:hint="default"/>
              </w:rPr>
            </w:pPr>
            <w:r>
              <w:rPr>
                <w:rFonts w:hint="eastAsia"/>
              </w:rPr>
              <w:t>ロット番号</w:t>
            </w:r>
          </w:p>
        </w:tc>
        <w:tc>
          <w:tcPr>
            <w:tcW w:w="3854" w:type="dxa"/>
            <w:gridSpan w:val="5"/>
            <w:vAlign w:val="top"/>
          </w:tcPr>
          <w:p>
            <w:pPr>
              <w:pStyle w:val="0"/>
              <w:jc w:val="center"/>
              <w:rPr>
                <w:rFonts w:hint="default"/>
              </w:rPr>
            </w:pPr>
            <w:r>
              <w:rPr>
                <w:rFonts w:hint="eastAsia"/>
              </w:rPr>
              <w:t>ほだ木</w:t>
            </w:r>
          </w:p>
        </w:tc>
        <w:tc>
          <w:tcPr>
            <w:tcW w:w="3402" w:type="dxa"/>
            <w:gridSpan w:val="4"/>
            <w:vAlign w:val="top"/>
          </w:tcPr>
          <w:p>
            <w:pPr>
              <w:pStyle w:val="0"/>
              <w:jc w:val="center"/>
              <w:rPr>
                <w:rFonts w:hint="default"/>
              </w:rPr>
            </w:pPr>
            <w:r>
              <w:rPr>
                <w:rFonts w:hint="eastAsia"/>
              </w:rPr>
              <w:t>原木しいたけ</w:t>
            </w:r>
          </w:p>
        </w:tc>
        <w:tc>
          <w:tcPr>
            <w:tcW w:w="1490" w:type="dxa"/>
            <w:vAlign w:val="top"/>
          </w:tcPr>
          <w:p>
            <w:pPr>
              <w:pStyle w:val="0"/>
              <w:jc w:val="center"/>
              <w:rPr>
                <w:rFonts w:hint="default"/>
              </w:rPr>
            </w:pPr>
            <w:r>
              <w:rPr>
                <w:rFonts w:hint="eastAsia"/>
              </w:rPr>
              <w:t>備考</w:t>
            </w:r>
          </w:p>
        </w:tc>
      </w:tr>
      <w:tr>
        <w:trPr>
          <w:trHeight w:val="814" w:hRule="atLeast"/>
        </w:trPr>
        <w:tc>
          <w:tcPr>
            <w:tcW w:w="1607" w:type="dxa"/>
            <w:vMerge w:val="continue"/>
            <w:vAlign w:val="top"/>
          </w:tcPr>
          <w:p>
            <w:pPr>
              <w:pStyle w:val="0"/>
              <w:jc w:val="left"/>
              <w:rPr>
                <w:rFonts w:hint="default"/>
              </w:rPr>
            </w:pPr>
          </w:p>
        </w:tc>
        <w:tc>
          <w:tcPr>
            <w:tcW w:w="878" w:type="dxa"/>
            <w:vAlign w:val="top"/>
          </w:tcPr>
          <w:p>
            <w:pPr>
              <w:pStyle w:val="0"/>
              <w:spacing w:line="720" w:lineRule="auto"/>
              <w:jc w:val="center"/>
              <w:rPr>
                <w:rFonts w:hint="default"/>
              </w:rPr>
            </w:pPr>
            <w:r>
              <w:rPr>
                <w:rFonts w:hint="eastAsia"/>
              </w:rPr>
              <w:t>本数</w:t>
            </w:r>
          </w:p>
        </w:tc>
        <w:tc>
          <w:tcPr>
            <w:tcW w:w="708" w:type="dxa"/>
            <w:vAlign w:val="top"/>
          </w:tcPr>
          <w:p>
            <w:pPr>
              <w:pStyle w:val="0"/>
              <w:spacing w:before="240" w:beforeLines="0" w:beforeAutospacing="0"/>
              <w:jc w:val="center"/>
              <w:rPr>
                <w:rFonts w:hint="default"/>
              </w:rPr>
            </w:pPr>
            <w:r>
              <w:rPr>
                <w:rFonts w:hint="eastAsia"/>
              </w:rPr>
              <w:t>植菌年度</w:t>
            </w:r>
          </w:p>
        </w:tc>
        <w:tc>
          <w:tcPr>
            <w:tcW w:w="1134" w:type="dxa"/>
            <w:vAlign w:val="top"/>
          </w:tcPr>
          <w:p>
            <w:pPr>
              <w:pStyle w:val="0"/>
              <w:spacing w:line="720" w:lineRule="auto"/>
              <w:jc w:val="center"/>
              <w:rPr>
                <w:rFonts w:hint="default"/>
              </w:rPr>
            </w:pPr>
            <w:r>
              <w:rPr>
                <w:rFonts w:hint="eastAsia"/>
              </w:rPr>
              <w:t>原木産地</w:t>
            </w:r>
          </w:p>
        </w:tc>
        <w:tc>
          <w:tcPr>
            <w:tcW w:w="1134" w:type="dxa"/>
            <w:gridSpan w:val="2"/>
            <w:vAlign w:val="top"/>
          </w:tcPr>
          <w:p>
            <w:pPr>
              <w:pStyle w:val="0"/>
              <w:jc w:val="center"/>
              <w:rPr>
                <w:rFonts w:hint="default"/>
              </w:rPr>
            </w:pPr>
            <w:r>
              <w:rPr>
                <w:rFonts w:hint="eastAsia"/>
                <w:sz w:val="18"/>
              </w:rPr>
              <w:t>分析値</w:t>
            </w:r>
            <w:r>
              <w:rPr>
                <w:rFonts w:hint="eastAsia"/>
                <w:sz w:val="18"/>
              </w:rPr>
              <w:t>(</w:t>
            </w:r>
            <w:r>
              <w:rPr>
                <w:rFonts w:hint="eastAsia"/>
                <w:sz w:val="18"/>
              </w:rPr>
              <w:t>Ｂｑ</w:t>
            </w:r>
            <w:r>
              <w:rPr>
                <w:rFonts w:hint="eastAsia"/>
                <w:sz w:val="18"/>
              </w:rPr>
              <w:t>/</w:t>
            </w:r>
            <w:r>
              <w:rPr>
                <w:rFonts w:hint="eastAsia"/>
                <w:sz w:val="18"/>
              </w:rPr>
              <w:t>ｋｇ</w:t>
            </w:r>
            <w:r>
              <w:rPr>
                <w:rFonts w:hint="eastAsia"/>
                <w:sz w:val="18"/>
              </w:rPr>
              <w:t>)</w:t>
            </w:r>
            <w:r>
              <w:rPr>
                <w:rFonts w:hint="eastAsia"/>
                <w:sz w:val="18"/>
              </w:rPr>
              <w:t>＆分析日</w:t>
            </w:r>
          </w:p>
        </w:tc>
        <w:tc>
          <w:tcPr>
            <w:tcW w:w="3402" w:type="dxa"/>
            <w:gridSpan w:val="4"/>
            <w:vAlign w:val="top"/>
          </w:tcPr>
          <w:p>
            <w:pPr>
              <w:pStyle w:val="0"/>
              <w:spacing w:line="720" w:lineRule="auto"/>
              <w:jc w:val="center"/>
              <w:rPr>
                <w:rFonts w:hint="default"/>
              </w:rPr>
            </w:pPr>
            <w:r>
              <w:rPr>
                <w:rFonts w:hint="eastAsia"/>
              </w:rPr>
              <w:t>分析値</w:t>
            </w:r>
            <w:r>
              <w:rPr>
                <w:rFonts w:hint="eastAsia"/>
              </w:rPr>
              <w:t>(</w:t>
            </w:r>
            <w:r>
              <w:rPr>
                <w:rFonts w:hint="eastAsia"/>
              </w:rPr>
              <w:t>Ｂｑ</w:t>
            </w:r>
            <w:r>
              <w:rPr>
                <w:rFonts w:hint="eastAsia"/>
              </w:rPr>
              <w:t>/</w:t>
            </w:r>
            <w:r>
              <w:rPr>
                <w:rFonts w:hint="eastAsia"/>
              </w:rPr>
              <w:t>ｋｇ</w:t>
            </w:r>
            <w:r>
              <w:rPr>
                <w:rFonts w:hint="eastAsia"/>
              </w:rPr>
              <w:t>)</w:t>
            </w:r>
            <w:r>
              <w:rPr>
                <w:rFonts w:hint="eastAsia"/>
              </w:rPr>
              <w:t>＆分析日</w:t>
            </w:r>
          </w:p>
        </w:tc>
        <w:tc>
          <w:tcPr>
            <w:tcW w:w="1490" w:type="dxa"/>
            <w:vMerge w:val="restart"/>
            <w:vAlign w:val="top"/>
          </w:tcPr>
          <w:p>
            <w:pPr>
              <w:pStyle w:val="0"/>
              <w:jc w:val="center"/>
              <w:rPr>
                <w:rFonts w:hint="default"/>
              </w:rPr>
            </w:pPr>
          </w:p>
        </w:tc>
      </w:tr>
      <w:tr>
        <w:trPr/>
        <w:tc>
          <w:tcPr>
            <w:tcW w:w="1607" w:type="dxa"/>
            <w:vAlign w:val="top"/>
          </w:tcPr>
          <w:p>
            <w:pPr>
              <w:pStyle w:val="0"/>
              <w:spacing w:line="360" w:lineRule="auto"/>
              <w:jc w:val="left"/>
              <w:rPr>
                <w:rFonts w:hint="default"/>
              </w:rPr>
            </w:pPr>
          </w:p>
        </w:tc>
        <w:tc>
          <w:tcPr>
            <w:tcW w:w="878" w:type="dxa"/>
            <w:vAlign w:val="top"/>
          </w:tcPr>
          <w:p>
            <w:pPr>
              <w:pStyle w:val="0"/>
              <w:spacing w:line="360" w:lineRule="auto"/>
              <w:jc w:val="left"/>
              <w:rPr>
                <w:rFonts w:hint="default"/>
              </w:rPr>
            </w:pPr>
          </w:p>
        </w:tc>
        <w:tc>
          <w:tcPr>
            <w:tcW w:w="708"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490" w:type="dxa"/>
            <w:vMerge w:val="continue"/>
            <w:vAlign w:val="top"/>
          </w:tcPr>
          <w:p>
            <w:pPr>
              <w:pStyle w:val="0"/>
              <w:jc w:val="left"/>
              <w:rPr>
                <w:rFonts w:hint="default"/>
              </w:rPr>
            </w:pPr>
          </w:p>
        </w:tc>
      </w:tr>
      <w:tr>
        <w:trPr/>
        <w:tc>
          <w:tcPr>
            <w:tcW w:w="1607" w:type="dxa"/>
            <w:vAlign w:val="top"/>
          </w:tcPr>
          <w:p>
            <w:pPr>
              <w:pStyle w:val="0"/>
              <w:spacing w:line="360" w:lineRule="auto"/>
              <w:jc w:val="left"/>
              <w:rPr>
                <w:rFonts w:hint="default"/>
              </w:rPr>
            </w:pPr>
          </w:p>
        </w:tc>
        <w:tc>
          <w:tcPr>
            <w:tcW w:w="878" w:type="dxa"/>
            <w:vAlign w:val="top"/>
          </w:tcPr>
          <w:p>
            <w:pPr>
              <w:pStyle w:val="0"/>
              <w:spacing w:line="360" w:lineRule="auto"/>
              <w:jc w:val="left"/>
              <w:rPr>
                <w:rFonts w:hint="default"/>
              </w:rPr>
            </w:pPr>
          </w:p>
        </w:tc>
        <w:tc>
          <w:tcPr>
            <w:tcW w:w="708"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490" w:type="dxa"/>
            <w:vMerge w:val="continue"/>
            <w:vAlign w:val="top"/>
          </w:tcPr>
          <w:p>
            <w:pPr>
              <w:pStyle w:val="0"/>
              <w:jc w:val="left"/>
              <w:rPr>
                <w:rFonts w:hint="default"/>
              </w:rPr>
            </w:pPr>
          </w:p>
        </w:tc>
      </w:tr>
      <w:tr>
        <w:trPr/>
        <w:tc>
          <w:tcPr>
            <w:tcW w:w="1607" w:type="dxa"/>
            <w:vAlign w:val="top"/>
          </w:tcPr>
          <w:p>
            <w:pPr>
              <w:pStyle w:val="0"/>
              <w:spacing w:line="360" w:lineRule="auto"/>
              <w:jc w:val="left"/>
              <w:rPr>
                <w:rFonts w:hint="default"/>
              </w:rPr>
            </w:pPr>
          </w:p>
        </w:tc>
        <w:tc>
          <w:tcPr>
            <w:tcW w:w="878" w:type="dxa"/>
            <w:vAlign w:val="top"/>
          </w:tcPr>
          <w:p>
            <w:pPr>
              <w:pStyle w:val="0"/>
              <w:spacing w:line="360" w:lineRule="auto"/>
              <w:jc w:val="left"/>
              <w:rPr>
                <w:rFonts w:hint="default"/>
              </w:rPr>
            </w:pPr>
          </w:p>
        </w:tc>
        <w:tc>
          <w:tcPr>
            <w:tcW w:w="708"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490" w:type="dxa"/>
            <w:vMerge w:val="continue"/>
            <w:vAlign w:val="top"/>
          </w:tcPr>
          <w:p>
            <w:pPr>
              <w:pStyle w:val="0"/>
              <w:jc w:val="left"/>
              <w:rPr>
                <w:rFonts w:hint="default"/>
              </w:rPr>
            </w:pPr>
          </w:p>
        </w:tc>
      </w:tr>
      <w:tr>
        <w:trPr/>
        <w:tc>
          <w:tcPr>
            <w:tcW w:w="1607" w:type="dxa"/>
            <w:vAlign w:val="top"/>
          </w:tcPr>
          <w:p>
            <w:pPr>
              <w:pStyle w:val="0"/>
              <w:spacing w:line="360" w:lineRule="auto"/>
              <w:jc w:val="left"/>
              <w:rPr>
                <w:rFonts w:hint="default"/>
              </w:rPr>
            </w:pPr>
          </w:p>
        </w:tc>
        <w:tc>
          <w:tcPr>
            <w:tcW w:w="878" w:type="dxa"/>
            <w:vAlign w:val="top"/>
          </w:tcPr>
          <w:p>
            <w:pPr>
              <w:pStyle w:val="0"/>
              <w:spacing w:line="360" w:lineRule="auto"/>
              <w:jc w:val="left"/>
              <w:rPr>
                <w:rFonts w:hint="default"/>
              </w:rPr>
            </w:pPr>
          </w:p>
        </w:tc>
        <w:tc>
          <w:tcPr>
            <w:tcW w:w="708"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490" w:type="dxa"/>
            <w:vMerge w:val="continue"/>
            <w:vAlign w:val="top"/>
          </w:tcPr>
          <w:p>
            <w:pPr>
              <w:pStyle w:val="0"/>
              <w:jc w:val="left"/>
              <w:rPr>
                <w:rFonts w:hint="default"/>
              </w:rPr>
            </w:pPr>
          </w:p>
        </w:tc>
      </w:tr>
      <w:tr>
        <w:trPr/>
        <w:tc>
          <w:tcPr>
            <w:tcW w:w="1607" w:type="dxa"/>
            <w:vAlign w:val="top"/>
          </w:tcPr>
          <w:p>
            <w:pPr>
              <w:pStyle w:val="0"/>
              <w:spacing w:line="360" w:lineRule="auto"/>
              <w:jc w:val="left"/>
              <w:rPr>
                <w:rFonts w:hint="default"/>
              </w:rPr>
            </w:pPr>
          </w:p>
        </w:tc>
        <w:tc>
          <w:tcPr>
            <w:tcW w:w="878" w:type="dxa"/>
            <w:vAlign w:val="top"/>
          </w:tcPr>
          <w:p>
            <w:pPr>
              <w:pStyle w:val="0"/>
              <w:spacing w:line="360" w:lineRule="auto"/>
              <w:jc w:val="left"/>
              <w:rPr>
                <w:rFonts w:hint="default"/>
              </w:rPr>
            </w:pPr>
          </w:p>
        </w:tc>
        <w:tc>
          <w:tcPr>
            <w:tcW w:w="708"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gridSpan w:val="2"/>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134" w:type="dxa"/>
            <w:vAlign w:val="top"/>
          </w:tcPr>
          <w:p>
            <w:pPr>
              <w:pStyle w:val="0"/>
              <w:spacing w:line="360" w:lineRule="auto"/>
              <w:jc w:val="left"/>
              <w:rPr>
                <w:rFonts w:hint="default"/>
              </w:rPr>
            </w:pPr>
          </w:p>
        </w:tc>
        <w:tc>
          <w:tcPr>
            <w:tcW w:w="1490" w:type="dxa"/>
            <w:vMerge w:val="continue"/>
            <w:vAlign w:val="top"/>
          </w:tcPr>
          <w:p>
            <w:pPr>
              <w:pStyle w:val="0"/>
              <w:jc w:val="left"/>
              <w:rPr>
                <w:rFonts w:hint="default"/>
              </w:rPr>
            </w:pPr>
          </w:p>
        </w:tc>
      </w:tr>
      <w:tr>
        <w:trPr/>
        <w:tc>
          <w:tcPr>
            <w:tcW w:w="10353" w:type="dxa"/>
            <w:gridSpan w:val="11"/>
            <w:vAlign w:val="top"/>
          </w:tcPr>
          <w:p>
            <w:pPr>
              <w:pStyle w:val="0"/>
              <w:spacing w:line="276" w:lineRule="auto"/>
              <w:jc w:val="center"/>
              <w:rPr>
                <w:rFonts w:hint="default"/>
              </w:rPr>
            </w:pPr>
            <w:r>
              <w:rPr>
                <w:rFonts w:hint="eastAsia"/>
              </w:rPr>
              <w:t>出荷先</w:t>
            </w:r>
          </w:p>
        </w:tc>
      </w:tr>
      <w:tr>
        <w:trPr/>
        <w:tc>
          <w:tcPr>
            <w:tcW w:w="4401" w:type="dxa"/>
            <w:gridSpan w:val="5"/>
            <w:vAlign w:val="top"/>
          </w:tcPr>
          <w:p>
            <w:pPr>
              <w:pStyle w:val="0"/>
              <w:spacing w:line="360" w:lineRule="auto"/>
              <w:jc w:val="center"/>
              <w:rPr>
                <w:rFonts w:hint="default"/>
              </w:rPr>
            </w:pPr>
            <w:r>
              <w:rPr>
                <w:rFonts w:hint="eastAsia"/>
              </w:rPr>
              <w:t>所在地</w:t>
            </w:r>
          </w:p>
        </w:tc>
        <w:tc>
          <w:tcPr>
            <w:tcW w:w="5952" w:type="dxa"/>
            <w:gridSpan w:val="6"/>
            <w:vAlign w:val="top"/>
          </w:tcPr>
          <w:p>
            <w:pPr>
              <w:pStyle w:val="0"/>
              <w:spacing w:line="360" w:lineRule="auto"/>
              <w:jc w:val="center"/>
              <w:rPr>
                <w:rFonts w:hint="default"/>
              </w:rPr>
            </w:pPr>
            <w:r>
              <w:rPr>
                <w:rFonts w:hint="eastAsia"/>
              </w:rPr>
              <w:t>名称</w:t>
            </w:r>
          </w:p>
        </w:tc>
      </w:tr>
      <w:tr>
        <w:trPr/>
        <w:tc>
          <w:tcPr>
            <w:tcW w:w="4401" w:type="dxa"/>
            <w:gridSpan w:val="5"/>
            <w:vAlign w:val="top"/>
          </w:tcPr>
          <w:p>
            <w:pPr>
              <w:pStyle w:val="0"/>
              <w:spacing w:line="360" w:lineRule="auto"/>
              <w:jc w:val="left"/>
              <w:rPr>
                <w:rFonts w:hint="default"/>
              </w:rPr>
            </w:pPr>
          </w:p>
        </w:tc>
        <w:tc>
          <w:tcPr>
            <w:tcW w:w="5952" w:type="dxa"/>
            <w:gridSpan w:val="6"/>
            <w:vAlign w:val="top"/>
          </w:tcPr>
          <w:p>
            <w:pPr>
              <w:pStyle w:val="0"/>
              <w:spacing w:line="360" w:lineRule="auto"/>
              <w:jc w:val="left"/>
              <w:rPr>
                <w:rFonts w:hint="default"/>
              </w:rPr>
            </w:pPr>
          </w:p>
        </w:tc>
      </w:tr>
      <w:tr>
        <w:trPr/>
        <w:tc>
          <w:tcPr>
            <w:tcW w:w="4401" w:type="dxa"/>
            <w:gridSpan w:val="5"/>
            <w:vAlign w:val="top"/>
          </w:tcPr>
          <w:p>
            <w:pPr>
              <w:pStyle w:val="0"/>
              <w:spacing w:line="360" w:lineRule="auto"/>
              <w:jc w:val="left"/>
              <w:rPr>
                <w:rFonts w:hint="default"/>
              </w:rPr>
            </w:pPr>
          </w:p>
        </w:tc>
        <w:tc>
          <w:tcPr>
            <w:tcW w:w="5952" w:type="dxa"/>
            <w:gridSpan w:val="6"/>
            <w:vAlign w:val="top"/>
          </w:tcPr>
          <w:p>
            <w:pPr>
              <w:pStyle w:val="0"/>
              <w:spacing w:line="360" w:lineRule="auto"/>
              <w:jc w:val="left"/>
              <w:rPr>
                <w:rFonts w:hint="default"/>
              </w:rPr>
            </w:pPr>
          </w:p>
        </w:tc>
      </w:tr>
      <w:tr>
        <w:trPr/>
        <w:tc>
          <w:tcPr>
            <w:tcW w:w="4401" w:type="dxa"/>
            <w:gridSpan w:val="5"/>
            <w:vAlign w:val="top"/>
          </w:tcPr>
          <w:p>
            <w:pPr>
              <w:pStyle w:val="0"/>
              <w:spacing w:line="360" w:lineRule="auto"/>
              <w:jc w:val="left"/>
              <w:rPr>
                <w:rFonts w:hint="default"/>
              </w:rPr>
            </w:pPr>
          </w:p>
        </w:tc>
        <w:tc>
          <w:tcPr>
            <w:tcW w:w="5952" w:type="dxa"/>
            <w:gridSpan w:val="6"/>
            <w:vAlign w:val="top"/>
          </w:tcPr>
          <w:p>
            <w:pPr>
              <w:pStyle w:val="0"/>
              <w:spacing w:line="360" w:lineRule="auto"/>
              <w:jc w:val="left"/>
              <w:rPr>
                <w:rFonts w:hint="default"/>
              </w:rPr>
            </w:pPr>
          </w:p>
        </w:tc>
      </w:tr>
    </w:tbl>
    <w:p>
      <w:pPr>
        <w:pStyle w:val="0"/>
        <w:widowControl w:val="1"/>
        <w:rPr>
          <w:rFonts w:hint="default"/>
        </w:rPr>
      </w:pPr>
      <w:r>
        <w:rPr>
          <w:rFonts w:hint="default"/>
        </w:rPr>
        <w:object w:dxaOrig="651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argin-top:435.5pt;mso-position-vertical-relative:text;mso-position-horizontal-relative:text;position:absolute;height:29.35pt;width:498.35pt;margin-left:-32.6pt;z-index:2;" filled="f" o:spt="75" type="#_x0000_t75">
            <v:fill/>
            <v:stroke joinstyle="miter"/>
            <v:imagedata o:title="" r:id="rId6"/>
            <o:lock v:ext="edit" aspectratio="t"/>
            <w10:wrap type="none" anchorx="text" anchory="text"/>
          </v:shape>
          <o:OLEObject Type="Embed" ProgID="Excel.Sheet.12" ShapeID="_x0000_s1026" DrawAspect="Content" ObjectID="" r:id="rId7"/>
        </w:object>
      </w:r>
    </w:p>
    <w:tbl>
      <w:tblPr>
        <w:tblStyle w:val="23"/>
        <w:tblW w:w="10358" w:type="dxa"/>
        <w:jc w:val="center"/>
        <w:tblInd w:w="0" w:type="dxa"/>
        <w:tblLayout w:type="fixed"/>
        <w:tblLook w:firstRow="1" w:lastRow="0" w:firstColumn="1" w:lastColumn="0" w:noHBand="0" w:noVBand="1" w:val="04A0"/>
      </w:tblPr>
      <w:tblGrid>
        <w:gridCol w:w="1726"/>
        <w:gridCol w:w="1726"/>
        <w:gridCol w:w="1726"/>
        <w:gridCol w:w="1726"/>
        <w:gridCol w:w="1727"/>
        <w:gridCol w:w="1727"/>
      </w:tblGrid>
      <w:tr>
        <w:trPr>
          <w:trHeight w:val="553" w:hRule="atLeast"/>
        </w:trPr>
        <w:tc>
          <w:tcPr>
            <w:tcW w:w="1726" w:type="dxa"/>
            <w:vAlign w:val="top"/>
          </w:tcPr>
          <w:p>
            <w:pPr>
              <w:pStyle w:val="0"/>
              <w:widowControl w:val="1"/>
              <w:spacing w:line="360" w:lineRule="auto"/>
              <w:jc w:val="center"/>
              <w:rPr>
                <w:rFonts w:hint="default"/>
              </w:rPr>
            </w:pPr>
            <w:r>
              <w:rPr>
                <w:rFonts w:hint="eastAsia"/>
              </w:rPr>
              <w:t>登録年月日</w:t>
            </w:r>
          </w:p>
        </w:tc>
        <w:tc>
          <w:tcPr>
            <w:tcW w:w="1726" w:type="dxa"/>
            <w:vAlign w:val="top"/>
          </w:tcPr>
          <w:p>
            <w:pPr>
              <w:pStyle w:val="0"/>
              <w:widowControl w:val="1"/>
              <w:spacing w:line="360" w:lineRule="auto"/>
              <w:jc w:val="center"/>
              <w:rPr>
                <w:rFonts w:hint="default"/>
              </w:rPr>
            </w:pPr>
          </w:p>
        </w:tc>
        <w:tc>
          <w:tcPr>
            <w:tcW w:w="1726" w:type="dxa"/>
            <w:vAlign w:val="top"/>
          </w:tcPr>
          <w:p>
            <w:pPr>
              <w:pStyle w:val="0"/>
              <w:widowControl w:val="1"/>
              <w:spacing w:line="360" w:lineRule="auto"/>
              <w:jc w:val="center"/>
              <w:rPr>
                <w:rFonts w:hint="default"/>
              </w:rPr>
            </w:pPr>
            <w:r>
              <w:rPr>
                <w:rFonts w:hint="eastAsia"/>
              </w:rPr>
              <w:t>更新年月日</w:t>
            </w:r>
          </w:p>
        </w:tc>
        <w:tc>
          <w:tcPr>
            <w:tcW w:w="1726" w:type="dxa"/>
            <w:vAlign w:val="top"/>
          </w:tcPr>
          <w:p>
            <w:pPr>
              <w:pStyle w:val="0"/>
              <w:widowControl w:val="1"/>
              <w:spacing w:line="360" w:lineRule="auto"/>
              <w:jc w:val="center"/>
              <w:rPr>
                <w:rFonts w:hint="default"/>
              </w:rPr>
            </w:pPr>
          </w:p>
        </w:tc>
        <w:tc>
          <w:tcPr>
            <w:tcW w:w="1727" w:type="dxa"/>
            <w:vAlign w:val="top"/>
          </w:tcPr>
          <w:p>
            <w:pPr>
              <w:pStyle w:val="0"/>
              <w:widowControl w:val="1"/>
              <w:spacing w:line="360" w:lineRule="auto"/>
              <w:jc w:val="center"/>
              <w:rPr>
                <w:rFonts w:hint="default"/>
              </w:rPr>
            </w:pPr>
            <w:r>
              <w:rPr>
                <w:rFonts w:hint="eastAsia"/>
              </w:rPr>
              <w:t>変更年月日</w:t>
            </w:r>
          </w:p>
        </w:tc>
        <w:tc>
          <w:tcPr>
            <w:tcW w:w="1727" w:type="dxa"/>
            <w:vAlign w:val="top"/>
          </w:tcPr>
          <w:p>
            <w:pPr>
              <w:pStyle w:val="0"/>
              <w:widowControl w:val="1"/>
              <w:spacing w:line="360" w:lineRule="auto"/>
              <w:jc w:val="center"/>
              <w:rPr>
                <w:rFonts w:hint="default"/>
              </w:rPr>
            </w:pPr>
          </w:p>
        </w:tc>
      </w:tr>
    </w:tbl>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ind w:left="202" w:hanging="202" w:hangingChars="100"/>
        <w:jc w:val="left"/>
        <w:rPr>
          <w:rFonts w:hint="default"/>
        </w:rPr>
      </w:pPr>
      <w:r>
        <w:rPr>
          <w:rFonts w:hint="eastAsia"/>
        </w:rPr>
        <w:t>第４号様式（第５条関係）</w:t>
      </w:r>
    </w:p>
    <w:p>
      <w:pPr>
        <w:pStyle w:val="0"/>
        <w:wordWrap w:val="0"/>
        <w:ind w:left="202" w:hanging="202" w:hangingChars="100"/>
        <w:jc w:val="right"/>
        <w:rPr>
          <w:rFonts w:hint="default"/>
        </w:rPr>
      </w:pPr>
      <w:r>
        <w:rPr>
          <w:rFonts w:hint="eastAsia"/>
        </w:rPr>
        <w:t>常大農振第　　　号</w:t>
      </w:r>
    </w:p>
    <w:p>
      <w:pPr>
        <w:pStyle w:val="0"/>
        <w:wordWrap w:val="0"/>
        <w:ind w:left="202" w:hanging="202" w:hangingChars="100"/>
        <w:jc w:val="right"/>
        <w:rPr>
          <w:rFonts w:hint="default"/>
        </w:rPr>
      </w:pPr>
      <w:r>
        <w:rPr>
          <w:rFonts w:hint="eastAsia"/>
        </w:rPr>
        <w:t>令和　　年　月　日</w:t>
      </w:r>
    </w:p>
    <w:p>
      <w:pPr>
        <w:pStyle w:val="0"/>
        <w:ind w:left="202" w:hanging="202" w:hangingChars="100"/>
        <w:jc w:val="left"/>
        <w:rPr>
          <w:rFonts w:hint="default"/>
        </w:rPr>
      </w:pPr>
      <w:r>
        <w:rPr>
          <w:rFonts w:hint="eastAsia"/>
        </w:rPr>
        <w:t>　　　　　様</w:t>
      </w:r>
    </w:p>
    <w:p>
      <w:pPr>
        <w:pStyle w:val="0"/>
        <w:ind w:left="202" w:hanging="202" w:hangingChars="100"/>
        <w:jc w:val="left"/>
        <w:rPr>
          <w:rFonts w:hint="default"/>
        </w:rPr>
      </w:pPr>
    </w:p>
    <w:p>
      <w:pPr>
        <w:pStyle w:val="0"/>
        <w:wordWrap w:val="0"/>
        <w:ind w:left="202" w:hanging="202" w:hangingChars="100"/>
        <w:jc w:val="right"/>
        <w:rPr>
          <w:rFonts w:hint="default"/>
        </w:rPr>
      </w:pPr>
      <w:r>
        <w:rPr>
          <w:rFonts w:hint="eastAsia"/>
        </w:rPr>
        <w:t>常陸大宮市長　鈴木　定幸　　</w:t>
      </w:r>
    </w:p>
    <w:p>
      <w:pPr>
        <w:pStyle w:val="0"/>
        <w:ind w:left="202" w:hanging="202" w:hangingChars="100"/>
        <w:jc w:val="right"/>
        <w:rPr>
          <w:rFonts w:hint="default"/>
        </w:rPr>
      </w:pPr>
    </w:p>
    <w:p>
      <w:pPr>
        <w:pStyle w:val="0"/>
        <w:ind w:left="202" w:hanging="202" w:hangingChars="100"/>
        <w:jc w:val="right"/>
        <w:rPr>
          <w:rFonts w:hint="default"/>
        </w:rPr>
      </w:pPr>
    </w:p>
    <w:p>
      <w:pPr>
        <w:pStyle w:val="0"/>
        <w:ind w:left="202" w:hanging="202" w:hangingChars="100"/>
        <w:jc w:val="center"/>
        <w:rPr>
          <w:rFonts w:hint="default"/>
        </w:rPr>
      </w:pPr>
      <w:r>
        <w:rPr>
          <w:rFonts w:hint="eastAsia"/>
        </w:rPr>
        <w:t>原木しいたけ生産者登録証</w:t>
      </w:r>
    </w:p>
    <w:p>
      <w:pPr>
        <w:pStyle w:val="0"/>
        <w:ind w:left="202" w:hanging="202" w:hangingChars="100"/>
        <w:jc w:val="center"/>
        <w:rPr>
          <w:rFonts w:hint="default"/>
        </w:rPr>
      </w:pPr>
    </w:p>
    <w:p>
      <w:pPr>
        <w:pStyle w:val="0"/>
        <w:ind w:left="202" w:leftChars="100" w:firstLine="202" w:firstLineChars="100"/>
        <w:rPr>
          <w:rFonts w:hint="default"/>
        </w:rPr>
      </w:pPr>
      <w:r>
        <w:rPr>
          <w:rFonts w:hint="eastAsia"/>
        </w:rPr>
        <w:t>あなたは，下記のとおり出荷及び販売可能な生産者として常陸大宮市原木しいたけ生産者登録実施要領第５条第１項の規定により登録された生産者であり，以下に示すロット番号のものを出荷及び販売可能な原木しいたけとして登録したことを証します。</w:t>
      </w:r>
    </w:p>
    <w:p>
      <w:pPr>
        <w:pStyle w:val="0"/>
        <w:ind w:left="202" w:hanging="202" w:hangingChars="100"/>
        <w:jc w:val="left"/>
        <w:rPr>
          <w:rFonts w:hint="default"/>
        </w:rPr>
      </w:pPr>
    </w:p>
    <w:p>
      <w:pPr>
        <w:pStyle w:val="16"/>
        <w:rPr>
          <w:rFonts w:hint="default"/>
        </w:rPr>
      </w:pPr>
      <w:r>
        <w:rPr>
          <w:rFonts w:hint="eastAsia"/>
        </w:rPr>
        <w:t>記</w:t>
      </w:r>
    </w:p>
    <w:p>
      <w:pPr>
        <w:pStyle w:val="0"/>
        <w:rPr>
          <w:rFonts w:hint="default"/>
        </w:rPr>
      </w:pPr>
    </w:p>
    <w:tbl>
      <w:tblPr>
        <w:tblStyle w:val="23"/>
        <w:tblW w:w="8386" w:type="dxa"/>
        <w:jc w:val="center"/>
        <w:tblInd w:w="0" w:type="dxa"/>
        <w:tblLayout w:type="fixed"/>
        <w:tblLook w:firstRow="1" w:lastRow="0" w:firstColumn="1" w:lastColumn="0" w:noHBand="0" w:noVBand="1" w:val="04A0"/>
      </w:tblPr>
      <w:tblGrid>
        <w:gridCol w:w="1743"/>
        <w:gridCol w:w="6643"/>
      </w:tblGrid>
      <w:tr>
        <w:trPr>
          <w:trHeight w:val="505" w:hRule="atLeast"/>
        </w:trPr>
        <w:tc>
          <w:tcPr>
            <w:tcW w:w="1743" w:type="dxa"/>
            <w:vAlign w:val="top"/>
          </w:tcPr>
          <w:p>
            <w:pPr>
              <w:pStyle w:val="0"/>
              <w:spacing w:line="360" w:lineRule="auto"/>
              <w:rPr>
                <w:rFonts w:hint="default"/>
              </w:rPr>
            </w:pPr>
            <w:r>
              <w:rPr>
                <w:rFonts w:hint="eastAsia"/>
              </w:rPr>
              <w:t>生産者住所</w:t>
            </w:r>
          </w:p>
        </w:tc>
        <w:tc>
          <w:tcPr>
            <w:tcW w:w="6643" w:type="dxa"/>
            <w:vAlign w:val="top"/>
          </w:tcPr>
          <w:p>
            <w:pPr>
              <w:pStyle w:val="0"/>
              <w:spacing w:line="360" w:lineRule="auto"/>
              <w:rPr>
                <w:rFonts w:hint="default"/>
              </w:rPr>
            </w:pPr>
          </w:p>
        </w:tc>
      </w:tr>
      <w:tr>
        <w:trPr>
          <w:trHeight w:val="527" w:hRule="atLeast"/>
        </w:trPr>
        <w:tc>
          <w:tcPr>
            <w:tcW w:w="1743" w:type="dxa"/>
            <w:vAlign w:val="top"/>
          </w:tcPr>
          <w:p>
            <w:pPr>
              <w:pStyle w:val="0"/>
              <w:spacing w:line="360" w:lineRule="auto"/>
              <w:rPr>
                <w:rFonts w:hint="default"/>
              </w:rPr>
            </w:pPr>
            <w:r>
              <w:rPr>
                <w:rFonts w:hint="eastAsia"/>
              </w:rPr>
              <w:t>生産者氏名</w:t>
            </w:r>
          </w:p>
        </w:tc>
        <w:tc>
          <w:tcPr>
            <w:tcW w:w="6643" w:type="dxa"/>
            <w:vAlign w:val="top"/>
          </w:tcPr>
          <w:p>
            <w:pPr>
              <w:pStyle w:val="0"/>
              <w:spacing w:line="360" w:lineRule="auto"/>
              <w:rPr>
                <w:rFonts w:hint="default"/>
              </w:rPr>
            </w:pPr>
          </w:p>
        </w:tc>
      </w:tr>
      <w:tr>
        <w:trPr>
          <w:trHeight w:val="505" w:hRule="atLeast"/>
        </w:trPr>
        <w:tc>
          <w:tcPr>
            <w:tcW w:w="1743" w:type="dxa"/>
            <w:vAlign w:val="top"/>
          </w:tcPr>
          <w:p>
            <w:pPr>
              <w:pStyle w:val="0"/>
              <w:spacing w:line="360" w:lineRule="auto"/>
              <w:rPr>
                <w:rFonts w:hint="default"/>
              </w:rPr>
            </w:pPr>
            <w:r>
              <w:rPr>
                <w:rFonts w:hint="eastAsia"/>
              </w:rPr>
              <w:t>生産種別</w:t>
            </w:r>
          </w:p>
        </w:tc>
        <w:tc>
          <w:tcPr>
            <w:tcW w:w="6643" w:type="dxa"/>
            <w:vAlign w:val="top"/>
          </w:tcPr>
          <w:p>
            <w:pPr>
              <w:pStyle w:val="0"/>
              <w:spacing w:line="360" w:lineRule="auto"/>
              <w:jc w:val="center"/>
              <w:rPr>
                <w:rFonts w:hint="default"/>
              </w:rPr>
            </w:pPr>
            <w:r>
              <w:rPr>
                <w:rFonts w:hint="eastAsia"/>
              </w:rPr>
              <w:t>露地栽培　・　施設栽培</w:t>
            </w:r>
          </w:p>
        </w:tc>
      </w:tr>
      <w:tr>
        <w:trPr>
          <w:trHeight w:val="527" w:hRule="atLeast"/>
        </w:trPr>
        <w:tc>
          <w:tcPr>
            <w:tcW w:w="1743" w:type="dxa"/>
            <w:vAlign w:val="top"/>
          </w:tcPr>
          <w:p>
            <w:pPr>
              <w:pStyle w:val="0"/>
              <w:spacing w:line="360" w:lineRule="auto"/>
              <w:rPr>
                <w:rFonts w:hint="default"/>
              </w:rPr>
            </w:pPr>
            <w:r>
              <w:rPr>
                <w:rFonts w:hint="eastAsia"/>
              </w:rPr>
              <w:t>登録ロット番号</w:t>
            </w:r>
          </w:p>
        </w:tc>
        <w:tc>
          <w:tcPr>
            <w:tcW w:w="6643" w:type="dxa"/>
            <w:vAlign w:val="top"/>
          </w:tcPr>
          <w:p>
            <w:pPr>
              <w:pStyle w:val="0"/>
              <w:spacing w:line="360" w:lineRule="auto"/>
              <w:rPr>
                <w:rFonts w:hint="default"/>
              </w:rPr>
            </w:pPr>
          </w:p>
        </w:tc>
      </w:tr>
    </w:tbl>
    <w:p>
      <w:pPr>
        <w:pStyle w:val="0"/>
        <w:rPr>
          <w:rFonts w:hint="default"/>
        </w:rPr>
      </w:pPr>
    </w:p>
    <w:p>
      <w:pPr>
        <w:pStyle w:val="18"/>
        <w:jc w:val="left"/>
        <w:rPr>
          <w:rFonts w:hint="default"/>
        </w:rPr>
      </w:pPr>
      <w:r>
        <w:rPr>
          <w:rFonts w:hint="eastAsia"/>
          <w:spacing w:val="222"/>
          <w:fitText w:val="1491" w:id="8"/>
        </w:rPr>
        <w:t>登録</w:t>
      </w:r>
      <w:r>
        <w:rPr>
          <w:rFonts w:hint="eastAsia"/>
          <w:spacing w:val="1"/>
          <w:fitText w:val="1491" w:id="8"/>
        </w:rPr>
        <w:t>日</w:t>
      </w:r>
      <w:r>
        <w:rPr>
          <w:rFonts w:hint="eastAsia"/>
        </w:rPr>
        <w:t>　　　　　　　　年　　　月　　　日</w:t>
      </w:r>
    </w:p>
    <w:p>
      <w:pPr>
        <w:pStyle w:val="0"/>
        <w:rPr>
          <w:rFonts w:hint="default"/>
        </w:rPr>
      </w:pPr>
      <w:r>
        <w:rPr>
          <w:rFonts w:hint="eastAsia"/>
        </w:rPr>
        <w:t>登録証有効期限　　　　　　　　年　　　月　　　日</w:t>
      </w:r>
    </w:p>
    <w:p>
      <w:pPr>
        <w:pStyle w:val="0"/>
        <w:widowControl w:val="1"/>
        <w:jc w:val="left"/>
        <w:rPr>
          <w:rFonts w:hint="default"/>
        </w:rPr>
      </w:pPr>
      <w:r>
        <w:rPr>
          <w:rFonts w:hint="default"/>
        </w:rPr>
        <w:br w:type="page"/>
      </w:r>
    </w:p>
    <w:p>
      <w:pPr>
        <w:pStyle w:val="0"/>
        <w:rPr>
          <w:rFonts w:hint="default"/>
        </w:rPr>
      </w:pPr>
      <w:r>
        <w:rPr>
          <w:rFonts w:hint="eastAsia"/>
        </w:rPr>
        <w:t>第５号様式（第６条関係）</w:t>
      </w:r>
    </w:p>
    <w:p>
      <w:pPr>
        <w:pStyle w:val="0"/>
        <w:wordWrap w:val="0"/>
        <w:jc w:val="right"/>
        <w:rPr>
          <w:rFonts w:hint="default"/>
        </w:rPr>
      </w:pPr>
      <w:r>
        <w:rPr>
          <w:rFonts w:hint="eastAsia"/>
        </w:rPr>
        <w:t>令和　　年　　月　　日</w:t>
      </w:r>
    </w:p>
    <w:p>
      <w:pPr>
        <w:pStyle w:val="0"/>
        <w:jc w:val="left"/>
        <w:rPr>
          <w:rFonts w:hint="default"/>
        </w:rPr>
      </w:pPr>
      <w:r>
        <w:rPr>
          <w:rFonts w:hint="eastAsia"/>
        </w:rPr>
        <w:t>常陸大宮市長　鈴木　定幸　殿</w:t>
      </w:r>
    </w:p>
    <w:p>
      <w:pPr>
        <w:pStyle w:val="0"/>
        <w:wordWrap w:val="0"/>
        <w:jc w:val="right"/>
        <w:rPr>
          <w:rFonts w:hint="default"/>
        </w:rPr>
      </w:pPr>
      <w:r>
        <w:rPr>
          <w:rFonts w:hint="eastAsia"/>
        </w:rPr>
        <w:t>生産者　</w:t>
      </w:r>
      <w:r>
        <w:rPr>
          <w:rFonts w:hint="eastAsia"/>
          <w:spacing w:val="226"/>
          <w:fitText w:val="852" w:id="9"/>
        </w:rPr>
        <w:t>住</w:t>
      </w:r>
      <w:r>
        <w:rPr>
          <w:rFonts w:hint="eastAsia"/>
          <w:fitText w:val="852" w:id="9"/>
        </w:rPr>
        <w:t>所</w:t>
      </w:r>
      <w:r>
        <w:rPr>
          <w:rFonts w:hint="eastAsia"/>
        </w:rPr>
        <w:t>　　　　　　　　　　　</w:t>
      </w:r>
    </w:p>
    <w:p>
      <w:pPr>
        <w:pStyle w:val="0"/>
        <w:wordWrap w:val="0"/>
        <w:jc w:val="right"/>
        <w:rPr>
          <w:rFonts w:hint="default"/>
        </w:rPr>
      </w:pPr>
      <w:r>
        <w:rPr>
          <w:rFonts w:hint="eastAsia"/>
          <w:spacing w:val="226"/>
          <w:fitText w:val="852" w:id="10"/>
        </w:rPr>
        <w:t>氏</w:t>
      </w:r>
      <w:r>
        <w:rPr>
          <w:rFonts w:hint="eastAsia"/>
          <w:fitText w:val="852" w:id="10"/>
        </w:rPr>
        <w:t>名</w:t>
      </w:r>
      <w:r>
        <w:rPr>
          <w:rFonts w:hint="eastAsia"/>
        </w:rPr>
        <w:t>　　　　　　　　　　印</w:t>
      </w:r>
    </w:p>
    <w:p>
      <w:pPr>
        <w:pStyle w:val="0"/>
        <w:wordWrap w:val="0"/>
        <w:jc w:val="right"/>
        <w:rPr>
          <w:rFonts w:hint="default"/>
        </w:rPr>
      </w:pPr>
      <w:r>
        <w:rPr>
          <w:rFonts w:hint="eastAsia"/>
          <w:spacing w:val="8"/>
          <w:fitText w:val="852" w:id="11"/>
        </w:rPr>
        <w:t>電話番</w:t>
      </w:r>
      <w:r>
        <w:rPr>
          <w:rFonts w:hint="eastAsia"/>
          <w:spacing w:val="2"/>
          <w:fitText w:val="852" w:id="11"/>
        </w:rPr>
        <w:t>号</w:t>
      </w:r>
      <w:r>
        <w:rPr>
          <w:rFonts w:hint="eastAsia"/>
        </w:rPr>
        <w:t>　　　　　　　　　　　</w:t>
      </w:r>
    </w:p>
    <w:p>
      <w:pPr>
        <w:pStyle w:val="0"/>
        <w:jc w:val="center"/>
        <w:rPr>
          <w:rFonts w:hint="default"/>
        </w:rPr>
      </w:pPr>
    </w:p>
    <w:p>
      <w:pPr>
        <w:pStyle w:val="0"/>
        <w:jc w:val="center"/>
        <w:rPr>
          <w:rFonts w:hint="default"/>
        </w:rPr>
      </w:pPr>
      <w:r>
        <w:rPr>
          <w:rFonts w:hint="eastAsia"/>
        </w:rPr>
        <w:t>原木しいたけ生産者登録変更届</w:t>
      </w:r>
    </w:p>
    <w:p>
      <w:pPr>
        <w:pStyle w:val="0"/>
        <w:jc w:val="center"/>
        <w:rPr>
          <w:rFonts w:hint="default"/>
        </w:rPr>
      </w:pPr>
    </w:p>
    <w:p>
      <w:pPr>
        <w:pStyle w:val="0"/>
        <w:jc w:val="left"/>
        <w:rPr>
          <w:rFonts w:hint="default"/>
        </w:rPr>
      </w:pPr>
      <w:r>
        <w:rPr>
          <w:rFonts w:hint="eastAsia"/>
        </w:rPr>
        <w:t>　常陸大宮市原木しいたけ生産者登録実施要領題５条第１項の規定により登録された生産者情報について，下記のとおり（変更・ロットの追加・廃止）したく，同要領第６条の規定により届け出ます。</w:t>
      </w:r>
    </w:p>
    <w:p>
      <w:pPr>
        <w:pStyle w:val="16"/>
        <w:rPr>
          <w:rFonts w:hint="default"/>
        </w:rPr>
      </w:pPr>
      <w:r>
        <w:rPr>
          <w:rFonts w:hint="eastAsia"/>
        </w:rPr>
        <w:t>記</w:t>
      </w:r>
    </w:p>
    <w:p>
      <w:pPr>
        <w:pStyle w:val="0"/>
        <w:rPr>
          <w:rFonts w:hint="default"/>
        </w:rPr>
      </w:pPr>
      <w:r>
        <w:rPr>
          <w:rFonts w:hint="eastAsia"/>
        </w:rPr>
        <w:t>１　放射性物質検査結果</w:t>
      </w:r>
    </w:p>
    <w:p>
      <w:pPr>
        <w:pStyle w:val="0"/>
        <w:rPr>
          <w:rFonts w:hint="default"/>
        </w:rPr>
      </w:pPr>
      <w:r>
        <w:rPr>
          <w:rFonts w:hint="eastAsia"/>
        </w:rPr>
        <w:t>ほだ場所在地（　　　　　　市町　　　　　　　　　　　　　　　）</w:t>
      </w:r>
    </w:p>
    <w:p>
      <w:pPr>
        <w:pStyle w:val="0"/>
        <w:rPr>
          <w:rFonts w:hint="default"/>
        </w:rPr>
      </w:pPr>
      <w:r>
        <w:rPr>
          <w:rFonts w:hint="eastAsia"/>
        </w:rPr>
        <w:t>生産種別（　　　　　　栽培）</w:t>
      </w:r>
    </w:p>
    <w:tbl>
      <w:tblPr>
        <w:tblStyle w:val="23"/>
        <w:tblW w:w="8745" w:type="dxa"/>
        <w:tblInd w:w="0" w:type="dxa"/>
        <w:tblLayout w:type="fixed"/>
        <w:tblLook w:firstRow="1" w:lastRow="0" w:firstColumn="1" w:lastColumn="0" w:noHBand="0" w:noVBand="1" w:val="04A0"/>
      </w:tblPr>
      <w:tblGrid>
        <w:gridCol w:w="1249"/>
        <w:gridCol w:w="1424"/>
        <w:gridCol w:w="1075"/>
        <w:gridCol w:w="1249"/>
        <w:gridCol w:w="1249"/>
        <w:gridCol w:w="1249"/>
        <w:gridCol w:w="1250"/>
      </w:tblGrid>
      <w:tr>
        <w:trPr>
          <w:trHeight w:val="784" w:hRule="atLeast"/>
        </w:trPr>
        <w:tc>
          <w:tcPr>
            <w:tcW w:w="1249" w:type="dxa"/>
            <w:vAlign w:val="top"/>
          </w:tcPr>
          <w:p>
            <w:pPr>
              <w:pStyle w:val="0"/>
              <w:jc w:val="center"/>
              <w:rPr>
                <w:rFonts w:hint="default"/>
              </w:rPr>
            </w:pPr>
            <w:r>
              <w:rPr>
                <w:rFonts w:hint="eastAsia"/>
              </w:rPr>
              <w:t>ロット</w:t>
            </w:r>
          </w:p>
          <w:p>
            <w:pPr>
              <w:pStyle w:val="0"/>
              <w:jc w:val="center"/>
              <w:rPr>
                <w:rFonts w:hint="default"/>
              </w:rPr>
            </w:pPr>
            <w:r>
              <w:rPr>
                <w:rFonts w:hint="eastAsia"/>
                <w:spacing w:val="119"/>
                <w:fitText w:val="639" w:id="12"/>
              </w:rPr>
              <w:t>番</w:t>
            </w:r>
            <w:r>
              <w:rPr>
                <w:rFonts w:hint="eastAsia"/>
                <w:spacing w:val="0"/>
                <w:fitText w:val="639" w:id="12"/>
              </w:rPr>
              <w:t>号</w:t>
            </w:r>
          </w:p>
        </w:tc>
        <w:tc>
          <w:tcPr>
            <w:tcW w:w="1424" w:type="dxa"/>
            <w:vAlign w:val="top"/>
          </w:tcPr>
          <w:p>
            <w:pPr>
              <w:pStyle w:val="0"/>
              <w:jc w:val="center"/>
              <w:rPr>
                <w:rFonts w:hint="default"/>
              </w:rPr>
            </w:pPr>
            <w:r>
              <w:rPr>
                <w:rFonts w:hint="eastAsia"/>
              </w:rPr>
              <w:t>ほだ木本数（本）</w:t>
            </w:r>
          </w:p>
        </w:tc>
        <w:tc>
          <w:tcPr>
            <w:tcW w:w="1075" w:type="dxa"/>
            <w:vAlign w:val="top"/>
          </w:tcPr>
          <w:p>
            <w:pPr>
              <w:pStyle w:val="0"/>
              <w:spacing w:line="480" w:lineRule="auto"/>
              <w:jc w:val="center"/>
              <w:rPr>
                <w:rFonts w:hint="default"/>
              </w:rPr>
            </w:pPr>
            <w:r>
              <w:rPr>
                <w:rFonts w:hint="eastAsia"/>
              </w:rPr>
              <w:t>植菌年度</w:t>
            </w:r>
          </w:p>
        </w:tc>
        <w:tc>
          <w:tcPr>
            <w:tcW w:w="1249" w:type="dxa"/>
            <w:vAlign w:val="top"/>
          </w:tcPr>
          <w:p>
            <w:pPr>
              <w:pStyle w:val="0"/>
              <w:spacing w:line="480" w:lineRule="auto"/>
              <w:jc w:val="center"/>
              <w:rPr>
                <w:rFonts w:hint="default"/>
              </w:rPr>
            </w:pPr>
            <w:r>
              <w:rPr>
                <w:rFonts w:hint="eastAsia"/>
              </w:rPr>
              <w:t>原木産地</w:t>
            </w:r>
          </w:p>
        </w:tc>
        <w:tc>
          <w:tcPr>
            <w:tcW w:w="1249" w:type="dxa"/>
            <w:vAlign w:val="top"/>
          </w:tcPr>
          <w:p>
            <w:pPr>
              <w:pStyle w:val="0"/>
              <w:jc w:val="center"/>
              <w:rPr>
                <w:rFonts w:hint="default"/>
              </w:rPr>
            </w:pPr>
            <w:r>
              <w:rPr>
                <w:rFonts w:hint="eastAsia"/>
              </w:rPr>
              <w:t>分析値（</w:t>
            </w:r>
            <w:r>
              <w:rPr>
                <w:rFonts w:hint="eastAsia"/>
              </w:rPr>
              <w:t>Bq/kg</w:t>
            </w:r>
            <w:r>
              <w:rPr>
                <w:rFonts w:hint="eastAsia"/>
              </w:rPr>
              <w:t>）</w:t>
            </w:r>
          </w:p>
        </w:tc>
        <w:tc>
          <w:tcPr>
            <w:tcW w:w="1249" w:type="dxa"/>
            <w:vAlign w:val="top"/>
          </w:tcPr>
          <w:p>
            <w:pPr>
              <w:pStyle w:val="0"/>
              <w:spacing w:line="480" w:lineRule="auto"/>
              <w:jc w:val="center"/>
              <w:rPr>
                <w:rFonts w:hint="default"/>
              </w:rPr>
            </w:pPr>
            <w:r>
              <w:rPr>
                <w:rFonts w:hint="eastAsia"/>
              </w:rPr>
              <w:t>分析日</w:t>
            </w:r>
          </w:p>
        </w:tc>
        <w:tc>
          <w:tcPr>
            <w:tcW w:w="1250" w:type="dxa"/>
            <w:vAlign w:val="top"/>
          </w:tcPr>
          <w:p>
            <w:pPr>
              <w:pStyle w:val="0"/>
              <w:jc w:val="center"/>
              <w:rPr>
                <w:rFonts w:hint="default"/>
              </w:rPr>
            </w:pPr>
            <w:r>
              <w:rPr>
                <w:rFonts w:hint="eastAsia"/>
              </w:rPr>
              <w:t>追加又は廃止</w:t>
            </w:r>
          </w:p>
        </w:tc>
      </w:tr>
      <w:tr>
        <w:trPr>
          <w:trHeight w:val="400" w:hRule="atLeast"/>
        </w:trPr>
        <w:tc>
          <w:tcPr>
            <w:tcW w:w="1249" w:type="dxa"/>
            <w:vAlign w:val="top"/>
          </w:tcPr>
          <w:p>
            <w:pPr>
              <w:pStyle w:val="0"/>
              <w:rPr>
                <w:rFonts w:hint="default"/>
              </w:rPr>
            </w:pPr>
          </w:p>
        </w:tc>
        <w:tc>
          <w:tcPr>
            <w:tcW w:w="1424" w:type="dxa"/>
            <w:vAlign w:val="top"/>
          </w:tcPr>
          <w:p>
            <w:pPr>
              <w:pStyle w:val="0"/>
              <w:rPr>
                <w:rFonts w:hint="default"/>
              </w:rPr>
            </w:pPr>
          </w:p>
        </w:tc>
        <w:tc>
          <w:tcPr>
            <w:tcW w:w="1075"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50" w:type="dxa"/>
            <w:vAlign w:val="top"/>
          </w:tcPr>
          <w:p>
            <w:pPr>
              <w:pStyle w:val="0"/>
              <w:rPr>
                <w:rFonts w:hint="default"/>
              </w:rPr>
            </w:pPr>
          </w:p>
        </w:tc>
      </w:tr>
      <w:tr>
        <w:trPr>
          <w:trHeight w:val="384" w:hRule="atLeast"/>
        </w:trPr>
        <w:tc>
          <w:tcPr>
            <w:tcW w:w="1249" w:type="dxa"/>
            <w:vAlign w:val="top"/>
          </w:tcPr>
          <w:p>
            <w:pPr>
              <w:pStyle w:val="0"/>
              <w:rPr>
                <w:rFonts w:hint="default"/>
              </w:rPr>
            </w:pPr>
          </w:p>
        </w:tc>
        <w:tc>
          <w:tcPr>
            <w:tcW w:w="1424" w:type="dxa"/>
            <w:vAlign w:val="top"/>
          </w:tcPr>
          <w:p>
            <w:pPr>
              <w:pStyle w:val="0"/>
              <w:rPr>
                <w:rFonts w:hint="default"/>
              </w:rPr>
            </w:pPr>
          </w:p>
        </w:tc>
        <w:tc>
          <w:tcPr>
            <w:tcW w:w="1075"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50" w:type="dxa"/>
            <w:vAlign w:val="top"/>
          </w:tcPr>
          <w:p>
            <w:pPr>
              <w:pStyle w:val="0"/>
              <w:rPr>
                <w:rFonts w:hint="default"/>
              </w:rPr>
            </w:pPr>
          </w:p>
        </w:tc>
      </w:tr>
      <w:tr>
        <w:trPr>
          <w:trHeight w:val="384" w:hRule="atLeast"/>
        </w:trPr>
        <w:tc>
          <w:tcPr>
            <w:tcW w:w="1249" w:type="dxa"/>
            <w:vAlign w:val="top"/>
          </w:tcPr>
          <w:p>
            <w:pPr>
              <w:pStyle w:val="0"/>
              <w:rPr>
                <w:rFonts w:hint="default"/>
              </w:rPr>
            </w:pPr>
          </w:p>
        </w:tc>
        <w:tc>
          <w:tcPr>
            <w:tcW w:w="1424" w:type="dxa"/>
            <w:vAlign w:val="top"/>
          </w:tcPr>
          <w:p>
            <w:pPr>
              <w:pStyle w:val="0"/>
              <w:rPr>
                <w:rFonts w:hint="default"/>
              </w:rPr>
            </w:pPr>
          </w:p>
        </w:tc>
        <w:tc>
          <w:tcPr>
            <w:tcW w:w="1075"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50" w:type="dxa"/>
            <w:vAlign w:val="top"/>
          </w:tcPr>
          <w:p>
            <w:pPr>
              <w:pStyle w:val="0"/>
              <w:rPr>
                <w:rFonts w:hint="default"/>
              </w:rPr>
            </w:pPr>
          </w:p>
        </w:tc>
      </w:tr>
      <w:tr>
        <w:trPr>
          <w:trHeight w:val="400" w:hRule="atLeast"/>
        </w:trPr>
        <w:tc>
          <w:tcPr>
            <w:tcW w:w="1249" w:type="dxa"/>
            <w:vAlign w:val="top"/>
          </w:tcPr>
          <w:p>
            <w:pPr>
              <w:pStyle w:val="0"/>
              <w:rPr>
                <w:rFonts w:hint="default"/>
              </w:rPr>
            </w:pPr>
          </w:p>
        </w:tc>
        <w:tc>
          <w:tcPr>
            <w:tcW w:w="1424" w:type="dxa"/>
            <w:vAlign w:val="top"/>
          </w:tcPr>
          <w:p>
            <w:pPr>
              <w:pStyle w:val="0"/>
              <w:rPr>
                <w:rFonts w:hint="default"/>
              </w:rPr>
            </w:pPr>
          </w:p>
        </w:tc>
        <w:tc>
          <w:tcPr>
            <w:tcW w:w="1075"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50" w:type="dxa"/>
            <w:vAlign w:val="top"/>
          </w:tcPr>
          <w:p>
            <w:pPr>
              <w:pStyle w:val="0"/>
              <w:rPr>
                <w:rFonts w:hint="default"/>
              </w:rPr>
            </w:pPr>
          </w:p>
        </w:tc>
      </w:tr>
      <w:tr>
        <w:trPr>
          <w:trHeight w:val="400" w:hRule="atLeast"/>
        </w:trPr>
        <w:tc>
          <w:tcPr>
            <w:tcW w:w="1249" w:type="dxa"/>
            <w:vAlign w:val="top"/>
          </w:tcPr>
          <w:p>
            <w:pPr>
              <w:pStyle w:val="0"/>
              <w:rPr>
                <w:rFonts w:hint="default"/>
              </w:rPr>
            </w:pPr>
          </w:p>
        </w:tc>
        <w:tc>
          <w:tcPr>
            <w:tcW w:w="1424" w:type="dxa"/>
            <w:vAlign w:val="top"/>
          </w:tcPr>
          <w:p>
            <w:pPr>
              <w:pStyle w:val="0"/>
              <w:rPr>
                <w:rFonts w:hint="default"/>
              </w:rPr>
            </w:pPr>
          </w:p>
        </w:tc>
        <w:tc>
          <w:tcPr>
            <w:tcW w:w="1075"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49" w:type="dxa"/>
            <w:vAlign w:val="top"/>
          </w:tcPr>
          <w:p>
            <w:pPr>
              <w:pStyle w:val="0"/>
              <w:rPr>
                <w:rFonts w:hint="default"/>
              </w:rPr>
            </w:pPr>
          </w:p>
        </w:tc>
        <w:tc>
          <w:tcPr>
            <w:tcW w:w="1250" w:type="dxa"/>
            <w:vAlign w:val="top"/>
          </w:tcPr>
          <w:p>
            <w:pPr>
              <w:pStyle w:val="0"/>
              <w:rPr>
                <w:rFonts w:hint="default"/>
              </w:rPr>
            </w:pPr>
          </w:p>
        </w:tc>
      </w:tr>
    </w:tbl>
    <w:p>
      <w:pPr>
        <w:pStyle w:val="0"/>
        <w:rPr>
          <w:rFonts w:hint="default"/>
        </w:rPr>
      </w:pPr>
      <w:r>
        <w:rPr>
          <w:rFonts w:hint="eastAsia"/>
        </w:rPr>
        <w:t>※廃止の場合は、植菌年度から分析日までの記載は不要</w:t>
      </w:r>
    </w:p>
    <w:p>
      <w:pPr>
        <w:pStyle w:val="0"/>
        <w:rPr>
          <w:rFonts w:hint="default"/>
        </w:rPr>
      </w:pPr>
      <w:r>
        <w:rPr>
          <w:rFonts w:hint="eastAsia"/>
        </w:rPr>
        <w:t>２　出荷先</w:t>
      </w:r>
    </w:p>
    <w:tbl>
      <w:tblPr>
        <w:tblStyle w:val="23"/>
        <w:tblW w:w="8702" w:type="dxa"/>
        <w:tblInd w:w="0" w:type="dxa"/>
        <w:tblLayout w:type="fixed"/>
        <w:tblLook w:firstRow="1" w:lastRow="0" w:firstColumn="1" w:lastColumn="0" w:noHBand="0" w:noVBand="1" w:val="04A0"/>
      </w:tblPr>
      <w:tblGrid>
        <w:gridCol w:w="4351"/>
        <w:gridCol w:w="4351"/>
      </w:tblGrid>
      <w:tr>
        <w:trPr/>
        <w:tc>
          <w:tcPr>
            <w:tcW w:w="4351" w:type="dxa"/>
            <w:vAlign w:val="top"/>
          </w:tcPr>
          <w:p>
            <w:pPr>
              <w:pStyle w:val="0"/>
              <w:jc w:val="center"/>
              <w:rPr>
                <w:rFonts w:hint="default"/>
              </w:rPr>
            </w:pPr>
            <w:r>
              <w:rPr>
                <w:rFonts w:hint="eastAsia"/>
              </w:rPr>
              <w:t>所在地</w:t>
            </w:r>
          </w:p>
        </w:tc>
        <w:tc>
          <w:tcPr>
            <w:tcW w:w="4351" w:type="dxa"/>
            <w:vAlign w:val="top"/>
          </w:tcPr>
          <w:p>
            <w:pPr>
              <w:pStyle w:val="0"/>
              <w:jc w:val="center"/>
              <w:rPr>
                <w:rFonts w:hint="default"/>
              </w:rPr>
            </w:pPr>
            <w:r>
              <w:rPr>
                <w:rFonts w:hint="eastAsia"/>
              </w:rPr>
              <w:t>名称</w:t>
            </w:r>
          </w:p>
        </w:tc>
      </w:tr>
      <w:tr>
        <w:trPr/>
        <w:tc>
          <w:tcPr>
            <w:tcW w:w="4351" w:type="dxa"/>
            <w:vAlign w:val="top"/>
          </w:tcPr>
          <w:p>
            <w:pPr>
              <w:pStyle w:val="0"/>
              <w:rPr>
                <w:rFonts w:hint="default"/>
              </w:rPr>
            </w:pPr>
          </w:p>
        </w:tc>
        <w:tc>
          <w:tcPr>
            <w:tcW w:w="4351" w:type="dxa"/>
            <w:vAlign w:val="top"/>
          </w:tcPr>
          <w:p>
            <w:pPr>
              <w:pStyle w:val="0"/>
              <w:rPr>
                <w:rFonts w:hint="default"/>
              </w:rPr>
            </w:pPr>
          </w:p>
        </w:tc>
      </w:tr>
      <w:tr>
        <w:trPr/>
        <w:tc>
          <w:tcPr>
            <w:tcW w:w="4351" w:type="dxa"/>
            <w:vAlign w:val="top"/>
          </w:tcPr>
          <w:p>
            <w:pPr>
              <w:pStyle w:val="0"/>
              <w:rPr>
                <w:rFonts w:hint="default"/>
              </w:rPr>
            </w:pPr>
          </w:p>
        </w:tc>
        <w:tc>
          <w:tcPr>
            <w:tcW w:w="4351" w:type="dxa"/>
            <w:vAlign w:val="top"/>
          </w:tcPr>
          <w:p>
            <w:pPr>
              <w:pStyle w:val="0"/>
              <w:rPr>
                <w:rFonts w:hint="default"/>
              </w:rPr>
            </w:pPr>
          </w:p>
        </w:tc>
      </w:tr>
      <w:tr>
        <w:trPr/>
        <w:tc>
          <w:tcPr>
            <w:tcW w:w="4351" w:type="dxa"/>
            <w:vAlign w:val="top"/>
          </w:tcPr>
          <w:p>
            <w:pPr>
              <w:pStyle w:val="0"/>
              <w:rPr>
                <w:rFonts w:hint="default"/>
              </w:rPr>
            </w:pPr>
          </w:p>
        </w:tc>
        <w:tc>
          <w:tcPr>
            <w:tcW w:w="4351" w:type="dxa"/>
            <w:vAlign w:val="top"/>
          </w:tcPr>
          <w:p>
            <w:pPr>
              <w:pStyle w:val="0"/>
              <w:rPr>
                <w:rFonts w:hint="default"/>
              </w:rPr>
            </w:pPr>
          </w:p>
        </w:tc>
      </w:tr>
      <w:tr>
        <w:trPr/>
        <w:tc>
          <w:tcPr>
            <w:tcW w:w="4351" w:type="dxa"/>
            <w:vAlign w:val="top"/>
          </w:tcPr>
          <w:p>
            <w:pPr>
              <w:pStyle w:val="0"/>
              <w:rPr>
                <w:rFonts w:hint="default"/>
              </w:rPr>
            </w:pPr>
          </w:p>
        </w:tc>
        <w:tc>
          <w:tcPr>
            <w:tcW w:w="4351" w:type="dxa"/>
            <w:vAlign w:val="top"/>
          </w:tcPr>
          <w:p>
            <w:pPr>
              <w:pStyle w:val="0"/>
              <w:rPr>
                <w:rFonts w:hint="default"/>
              </w:rPr>
            </w:pPr>
          </w:p>
        </w:tc>
      </w:tr>
    </w:tbl>
    <w:p>
      <w:pPr>
        <w:pStyle w:val="0"/>
        <w:rPr>
          <w:rFonts w:hint="default"/>
        </w:rPr>
      </w:pPr>
      <w:r>
        <w:rPr>
          <w:rFonts w:hint="eastAsia"/>
        </w:rPr>
        <w:t>３　添付書類</w:t>
      </w:r>
    </w:p>
    <w:p>
      <w:pPr>
        <w:pStyle w:val="15"/>
        <w:numPr>
          <w:ilvl w:val="0"/>
          <w:numId w:val="4"/>
        </w:numPr>
        <w:ind w:leftChars="0"/>
        <w:rPr>
          <w:rFonts w:hint="default"/>
        </w:rPr>
      </w:pPr>
      <w:r>
        <w:rPr>
          <w:rFonts w:hint="eastAsia"/>
        </w:rPr>
        <w:t>　原木しいたけ生産者登録証（別記第４号様式）</w:t>
      </w:r>
    </w:p>
    <w:p>
      <w:pPr>
        <w:pStyle w:val="15"/>
        <w:numPr>
          <w:ilvl w:val="0"/>
          <w:numId w:val="4"/>
        </w:numPr>
        <w:ind w:leftChars="0"/>
        <w:rPr>
          <w:rFonts w:hint="default"/>
        </w:rPr>
      </w:pPr>
      <w:r>
        <w:rPr>
          <w:rFonts w:hint="eastAsia"/>
        </w:rPr>
        <w:t>　その他市長が必要と認める書類</w:t>
      </w:r>
    </w:p>
    <w:p>
      <w:pPr>
        <w:pStyle w:val="0"/>
        <w:ind w:left="607" w:leftChars="100" w:hanging="405" w:hangingChars="200"/>
        <w:rPr>
          <w:rFonts w:hint="default"/>
        </w:rPr>
      </w:pPr>
      <w:r>
        <w:rPr>
          <w:rFonts w:hint="eastAsia"/>
        </w:rPr>
        <w:t>注　当該変更がロットの追加による場合は，その追加分について，同要領題３条に掲げる添付書類を添え，第４条の審査を受けるものとする。</w:t>
      </w:r>
    </w:p>
    <w:p>
      <w:pPr>
        <w:pStyle w:val="0"/>
        <w:widowControl w:val="1"/>
        <w:jc w:val="left"/>
        <w:rPr>
          <w:rFonts w:hint="default"/>
        </w:rPr>
      </w:pPr>
      <w:r>
        <w:rPr>
          <w:rFonts w:hint="default"/>
        </w:rPr>
        <w:br w:type="page"/>
      </w:r>
    </w:p>
    <w:p>
      <w:pPr>
        <w:pStyle w:val="0"/>
        <w:ind w:left="607" w:leftChars="100" w:hanging="405" w:hangingChars="200"/>
        <w:rPr>
          <w:rFonts w:hint="default"/>
        </w:rPr>
      </w:pPr>
      <w:r>
        <w:rPr>
          <w:rFonts w:hint="eastAsia"/>
        </w:rPr>
        <w:t>第６号様式（第７条関係）</w:t>
      </w:r>
    </w:p>
    <w:p>
      <w:pPr>
        <w:pStyle w:val="0"/>
        <w:wordWrap w:val="0"/>
        <w:ind w:left="607" w:leftChars="100" w:hanging="405" w:hangingChars="200"/>
        <w:jc w:val="right"/>
        <w:rPr>
          <w:rFonts w:hint="default"/>
        </w:rPr>
      </w:pPr>
      <w:r>
        <w:rPr>
          <w:rFonts w:hint="eastAsia"/>
        </w:rPr>
        <w:t>令和　　年　　月　　日</w:t>
      </w:r>
    </w:p>
    <w:p>
      <w:pPr>
        <w:pStyle w:val="0"/>
        <w:ind w:left="607" w:leftChars="100" w:hanging="405" w:hangingChars="200"/>
        <w:jc w:val="left"/>
        <w:rPr>
          <w:rFonts w:hint="default"/>
        </w:rPr>
      </w:pPr>
      <w:r>
        <w:rPr>
          <w:rFonts w:hint="eastAsia"/>
        </w:rPr>
        <w:t>常陸大宮市長　鈴木　定幸　殿</w:t>
      </w:r>
    </w:p>
    <w:p>
      <w:pPr>
        <w:pStyle w:val="0"/>
        <w:ind w:left="607" w:leftChars="100" w:hanging="405" w:hangingChars="200"/>
        <w:jc w:val="left"/>
        <w:rPr>
          <w:rFonts w:hint="default"/>
        </w:rPr>
      </w:pPr>
    </w:p>
    <w:p>
      <w:pPr>
        <w:pStyle w:val="0"/>
        <w:wordWrap w:val="0"/>
        <w:ind w:left="607" w:leftChars="100" w:hanging="405" w:hangingChars="200"/>
        <w:jc w:val="right"/>
        <w:rPr>
          <w:rFonts w:hint="default"/>
        </w:rPr>
      </w:pPr>
      <w:r>
        <w:rPr>
          <w:rFonts w:hint="eastAsia"/>
        </w:rPr>
        <w:t>生産者　</w:t>
      </w:r>
      <w:r>
        <w:rPr>
          <w:rFonts w:hint="eastAsia"/>
          <w:spacing w:val="204"/>
          <w:fitText w:val="808" w:id="13"/>
        </w:rPr>
        <w:t>住</w:t>
      </w:r>
      <w:r>
        <w:rPr>
          <w:rFonts w:hint="eastAsia"/>
          <w:fitText w:val="808" w:id="13"/>
        </w:rPr>
        <w:t>所</w:t>
      </w:r>
      <w:r>
        <w:rPr>
          <w:rFonts w:hint="eastAsia"/>
        </w:rPr>
        <w:t>　　　　　　　　　　　</w:t>
      </w:r>
    </w:p>
    <w:p>
      <w:pPr>
        <w:pStyle w:val="0"/>
        <w:wordWrap w:val="0"/>
        <w:ind w:left="1427" w:leftChars="100" w:hanging="1225" w:hangingChars="200"/>
        <w:jc w:val="right"/>
        <w:rPr>
          <w:rFonts w:hint="default"/>
        </w:rPr>
      </w:pPr>
      <w:r>
        <w:rPr>
          <w:rFonts w:hint="eastAsia"/>
          <w:spacing w:val="204"/>
          <w:fitText w:val="808" w:id="14"/>
        </w:rPr>
        <w:t>氏</w:t>
      </w:r>
      <w:r>
        <w:rPr>
          <w:rFonts w:hint="eastAsia"/>
          <w:fitText w:val="808" w:id="14"/>
        </w:rPr>
        <w:t>名</w:t>
      </w:r>
      <w:r>
        <w:rPr>
          <w:rFonts w:hint="eastAsia"/>
        </w:rPr>
        <w:t>　　　　　　　　　　印</w:t>
      </w:r>
    </w:p>
    <w:p>
      <w:pPr>
        <w:pStyle w:val="0"/>
        <w:wordWrap w:val="0"/>
        <w:ind w:left="607" w:leftChars="100" w:hanging="405" w:hangingChars="200"/>
        <w:jc w:val="right"/>
        <w:rPr>
          <w:rFonts w:hint="default"/>
        </w:rPr>
      </w:pPr>
      <w:r>
        <w:rPr>
          <w:rFonts w:hint="eastAsia"/>
          <w:spacing w:val="1"/>
          <w:fitText w:val="808" w:id="15"/>
        </w:rPr>
        <w:t>電話番号</w:t>
      </w:r>
      <w:r>
        <w:rPr>
          <w:rFonts w:hint="eastAsia"/>
        </w:rPr>
        <w:t>　　　　　　　　　　　</w:t>
      </w:r>
    </w:p>
    <w:p>
      <w:pPr>
        <w:pStyle w:val="0"/>
        <w:ind w:left="607" w:leftChars="100" w:hanging="405" w:hangingChars="200"/>
        <w:jc w:val="right"/>
        <w:rPr>
          <w:rFonts w:hint="default"/>
        </w:rPr>
      </w:pPr>
    </w:p>
    <w:p>
      <w:pPr>
        <w:pStyle w:val="0"/>
        <w:ind w:left="607" w:leftChars="100" w:hanging="405" w:hangingChars="200"/>
        <w:jc w:val="right"/>
        <w:rPr>
          <w:rFonts w:hint="default"/>
        </w:rPr>
      </w:pPr>
    </w:p>
    <w:p>
      <w:pPr>
        <w:pStyle w:val="0"/>
        <w:ind w:left="607" w:leftChars="100" w:hanging="405" w:hangingChars="200"/>
        <w:jc w:val="center"/>
        <w:rPr>
          <w:rFonts w:hint="default"/>
        </w:rPr>
      </w:pPr>
      <w:r>
        <w:rPr>
          <w:rFonts w:hint="eastAsia"/>
        </w:rPr>
        <w:t>原木しいたけ生産者登録更新届</w:t>
      </w:r>
    </w:p>
    <w:p>
      <w:pPr>
        <w:pStyle w:val="0"/>
        <w:ind w:left="607" w:leftChars="100" w:hanging="405" w:hangingChars="200"/>
        <w:jc w:val="center"/>
        <w:rPr>
          <w:rFonts w:hint="default"/>
        </w:rPr>
      </w:pPr>
    </w:p>
    <w:p>
      <w:pPr>
        <w:pStyle w:val="0"/>
        <w:ind w:left="607" w:leftChars="100" w:hanging="405" w:hangingChars="200"/>
        <w:jc w:val="left"/>
        <w:rPr>
          <w:rFonts w:hint="default"/>
        </w:rPr>
      </w:pPr>
      <w:r>
        <w:rPr>
          <w:rFonts w:hint="eastAsia"/>
        </w:rPr>
        <w:t>　　　常陸大宮市原木しいたけ生産者登録実施要領（以下「実施要領」という。）第５条第２項の規定により交付された登録証について，有効期限を更新したく，実施要領第７条第１項の規定により届け出ます。</w:t>
      </w:r>
    </w:p>
    <w:p>
      <w:pPr>
        <w:pStyle w:val="16"/>
        <w:rPr>
          <w:rFonts w:hint="default"/>
        </w:rPr>
      </w:pPr>
      <w:r>
        <w:rPr>
          <w:rFonts w:hint="eastAsia"/>
        </w:rPr>
        <w:t>記</w:t>
      </w:r>
    </w:p>
    <w:p>
      <w:pPr>
        <w:pStyle w:val="0"/>
        <w:rPr>
          <w:rFonts w:hint="default"/>
        </w:rPr>
      </w:pPr>
      <w:r>
        <w:rPr>
          <w:rFonts w:hint="eastAsia"/>
        </w:rPr>
        <w:t>　１　登録証の内容</w:t>
      </w:r>
    </w:p>
    <w:tbl>
      <w:tblPr>
        <w:tblStyle w:val="23"/>
        <w:tblW w:w="7575" w:type="dxa"/>
        <w:jc w:val="center"/>
        <w:tblInd w:w="0" w:type="dxa"/>
        <w:tblLayout w:type="fixed"/>
        <w:tblLook w:firstRow="1" w:lastRow="0" w:firstColumn="1" w:lastColumn="0" w:noHBand="0" w:noVBand="1" w:val="04A0"/>
      </w:tblPr>
      <w:tblGrid>
        <w:gridCol w:w="1946"/>
        <w:gridCol w:w="5629"/>
      </w:tblGrid>
      <w:tr>
        <w:trPr>
          <w:trHeight w:val="531" w:hRule="atLeast"/>
        </w:trPr>
        <w:tc>
          <w:tcPr>
            <w:tcW w:w="1946" w:type="dxa"/>
            <w:vAlign w:val="top"/>
          </w:tcPr>
          <w:p>
            <w:pPr>
              <w:pStyle w:val="0"/>
              <w:spacing w:line="360" w:lineRule="auto"/>
              <w:rPr>
                <w:rFonts w:hint="default"/>
              </w:rPr>
            </w:pPr>
            <w:r>
              <w:rPr>
                <w:rFonts w:hint="eastAsia"/>
              </w:rPr>
              <w:t>登録証有効期限</w:t>
            </w:r>
          </w:p>
        </w:tc>
        <w:tc>
          <w:tcPr>
            <w:tcW w:w="5629" w:type="dxa"/>
            <w:vAlign w:val="top"/>
          </w:tcPr>
          <w:p>
            <w:pPr>
              <w:pStyle w:val="0"/>
              <w:spacing w:line="360" w:lineRule="auto"/>
              <w:rPr>
                <w:rFonts w:hint="default"/>
              </w:rPr>
            </w:pPr>
          </w:p>
        </w:tc>
      </w:tr>
      <w:tr>
        <w:trPr>
          <w:trHeight w:val="531" w:hRule="atLeast"/>
        </w:trPr>
        <w:tc>
          <w:tcPr>
            <w:tcW w:w="1946" w:type="dxa"/>
            <w:vAlign w:val="top"/>
          </w:tcPr>
          <w:p>
            <w:pPr>
              <w:pStyle w:val="0"/>
              <w:spacing w:line="360" w:lineRule="auto"/>
              <w:rPr>
                <w:rFonts w:hint="default"/>
              </w:rPr>
            </w:pPr>
            <w:r>
              <w:rPr>
                <w:rFonts w:hint="eastAsia"/>
              </w:rPr>
              <w:t>生産者住所</w:t>
            </w:r>
          </w:p>
        </w:tc>
        <w:tc>
          <w:tcPr>
            <w:tcW w:w="5629" w:type="dxa"/>
            <w:vAlign w:val="top"/>
          </w:tcPr>
          <w:p>
            <w:pPr>
              <w:pStyle w:val="0"/>
              <w:spacing w:line="360" w:lineRule="auto"/>
              <w:rPr>
                <w:rFonts w:hint="default"/>
              </w:rPr>
            </w:pPr>
          </w:p>
        </w:tc>
      </w:tr>
      <w:tr>
        <w:trPr>
          <w:trHeight w:val="531" w:hRule="atLeast"/>
        </w:trPr>
        <w:tc>
          <w:tcPr>
            <w:tcW w:w="1946" w:type="dxa"/>
            <w:vAlign w:val="top"/>
          </w:tcPr>
          <w:p>
            <w:pPr>
              <w:pStyle w:val="0"/>
              <w:spacing w:line="360" w:lineRule="auto"/>
              <w:rPr>
                <w:rFonts w:hint="default"/>
              </w:rPr>
            </w:pPr>
            <w:r>
              <w:rPr>
                <w:rFonts w:hint="eastAsia"/>
              </w:rPr>
              <w:t>生産者氏名</w:t>
            </w:r>
          </w:p>
        </w:tc>
        <w:tc>
          <w:tcPr>
            <w:tcW w:w="5629" w:type="dxa"/>
            <w:vAlign w:val="top"/>
          </w:tcPr>
          <w:p>
            <w:pPr>
              <w:pStyle w:val="0"/>
              <w:spacing w:line="360" w:lineRule="auto"/>
              <w:rPr>
                <w:rFonts w:hint="default"/>
              </w:rPr>
            </w:pPr>
          </w:p>
        </w:tc>
      </w:tr>
      <w:tr>
        <w:trPr>
          <w:trHeight w:val="546" w:hRule="atLeast"/>
        </w:trPr>
        <w:tc>
          <w:tcPr>
            <w:tcW w:w="1946" w:type="dxa"/>
            <w:vAlign w:val="top"/>
          </w:tcPr>
          <w:p>
            <w:pPr>
              <w:pStyle w:val="0"/>
              <w:spacing w:line="360" w:lineRule="auto"/>
              <w:rPr>
                <w:rFonts w:hint="default"/>
              </w:rPr>
            </w:pPr>
            <w:r>
              <w:rPr>
                <w:rFonts w:hint="eastAsia"/>
              </w:rPr>
              <w:t>生産種別</w:t>
            </w:r>
          </w:p>
        </w:tc>
        <w:tc>
          <w:tcPr>
            <w:tcW w:w="5629" w:type="dxa"/>
            <w:vAlign w:val="top"/>
          </w:tcPr>
          <w:p>
            <w:pPr>
              <w:pStyle w:val="0"/>
              <w:spacing w:line="360" w:lineRule="auto"/>
              <w:jc w:val="center"/>
              <w:rPr>
                <w:rFonts w:hint="default"/>
              </w:rPr>
            </w:pPr>
            <w:r>
              <w:rPr>
                <w:rFonts w:hint="eastAsia"/>
              </w:rPr>
              <w:t>露地栽培・施設栽培</w:t>
            </w:r>
          </w:p>
        </w:tc>
      </w:tr>
      <w:tr>
        <w:trPr>
          <w:trHeight w:val="531" w:hRule="atLeast"/>
        </w:trPr>
        <w:tc>
          <w:tcPr>
            <w:tcW w:w="1946" w:type="dxa"/>
            <w:vAlign w:val="top"/>
          </w:tcPr>
          <w:p>
            <w:pPr>
              <w:pStyle w:val="0"/>
              <w:spacing w:line="360" w:lineRule="auto"/>
              <w:rPr>
                <w:rFonts w:hint="default"/>
              </w:rPr>
            </w:pPr>
            <w:r>
              <w:rPr>
                <w:rFonts w:hint="eastAsia"/>
              </w:rPr>
              <w:t>登録ロット番号</w:t>
            </w:r>
          </w:p>
        </w:tc>
        <w:tc>
          <w:tcPr>
            <w:tcW w:w="5629" w:type="dxa"/>
            <w:vAlign w:val="top"/>
          </w:tcPr>
          <w:p>
            <w:pPr>
              <w:pStyle w:val="0"/>
              <w:spacing w:line="360" w:lineRule="auto"/>
              <w:rPr>
                <w:rFonts w:hint="default"/>
              </w:rPr>
            </w:pPr>
          </w:p>
        </w:tc>
      </w:tr>
    </w:tbl>
    <w:p>
      <w:pPr>
        <w:pStyle w:val="0"/>
        <w:rPr>
          <w:rFonts w:hint="default"/>
        </w:rPr>
      </w:pPr>
    </w:p>
    <w:p>
      <w:pPr>
        <w:pStyle w:val="0"/>
        <w:rPr>
          <w:rFonts w:hint="default"/>
        </w:rPr>
      </w:pPr>
      <w:r>
        <w:rPr>
          <w:rFonts w:hint="eastAsia"/>
        </w:rPr>
        <w:t>　２　添付書類</w:t>
      </w:r>
    </w:p>
    <w:p>
      <w:pPr>
        <w:pStyle w:val="0"/>
        <w:rPr>
          <w:rFonts w:hint="default"/>
        </w:rPr>
      </w:pPr>
      <w:r>
        <w:rPr>
          <w:rFonts w:hint="eastAsia"/>
        </w:rPr>
        <w:t>　　　　原木しいたけ生産者登録証（別記第４号様式）</w:t>
      </w:r>
    </w:p>
    <w:p>
      <w:pPr>
        <w:pStyle w:val="18"/>
        <w:rPr>
          <w:rFonts w:hint="default"/>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AndChars" w:linePitch="355" w:charSpace="5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NSimSun">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AF81C02"/>
    <w:lvl w:ilvl="0" w:tplc="2F7870F2">
      <w:start w:val="1"/>
      <w:numFmt w:val="decimalFullWidth"/>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00000002"/>
    <w:multiLevelType w:val="hybridMultilevel"/>
    <w:tmpl w:val="64C65BE0"/>
    <w:lvl w:ilvl="0" w:tplc="29F6517C">
      <w:start w:val="1"/>
      <w:numFmt w:val="decimalFullWidth"/>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nsid w:val="00000003"/>
    <w:multiLevelType w:val="hybridMultilevel"/>
    <w:tmpl w:val="272AFF0A"/>
    <w:lvl w:ilvl="0" w:tplc="D01AFCA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3BBCF8E4"/>
    <w:lvl w:ilvl="0" w:tplc="341EB5A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1"/>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NSimSun" w:hAnsi="NSimSun" w:eastAsia="NSimSun"/>
        <w:sz w:val="21"/>
      </w:rPr>
    </w:rPrDefault>
  </w:docDefaults>
  <w:style w:type="paragraph" w:styleId="0" w:default="1">
    <w:name w:val="Normal"/>
    <w:next w:val="0"/>
    <w:link w:val="0"/>
    <w:uiPriority w:val="0"/>
    <w:qFormat/>
    <w:pPr>
      <w:widowControl w:val="0"/>
      <w:jc w:val="both"/>
    </w:pPr>
    <w:rPr>
      <w:rFonts w:ascii="Century" w:hAnsi="Century"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rPr>
      <w:rFonts w:ascii="Century" w:hAnsi="Century" w:eastAsia="ＭＳ 明朝"/>
      <w:sz w:val="20"/>
    </w:rPr>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rPr>
      <w:rFonts w:ascii="Century" w:hAnsi="Century" w:eastAsia="ＭＳ 明朝"/>
      <w:sz w:val="20"/>
    </w:rPr>
  </w:style>
  <w:style w:type="paragraph" w:styleId="20">
    <w:name w:val="caption"/>
    <w:basedOn w:val="0"/>
    <w:next w:val="0"/>
    <w:link w:val="0"/>
    <w:uiPriority w:val="0"/>
    <w:semiHidden/>
    <w:qFormat/>
    <w:rPr>
      <w:b w:val="1"/>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package" Target="embeddings/oleObject1.xlsx"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711</TotalTime>
  <Pages>9</Pages>
  <Words>14</Words>
  <Characters>4038</Characters>
  <Application>JUST Note</Application>
  <Lines>1914</Lines>
  <Paragraphs>182</Paragraphs>
  <Company>Toshiba</Company>
  <CharactersWithSpaces>4410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2018-10-09T07:40:00Z</cp:lastPrinted>
  <dcterms:created xsi:type="dcterms:W3CDTF">2018-06-08T00:28:00Z</dcterms:created>
  <dcterms:modified xsi:type="dcterms:W3CDTF">2022-03-17T00:52:48Z</dcterms:modified>
  <cp:revision>15</cp:revision>
</cp:coreProperties>
</file>