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EDC" w:rsidRDefault="00B3320A">
      <w:pPr>
        <w:overflowPunct w:val="0"/>
        <w:autoSpaceDE w:val="0"/>
        <w:autoSpaceDN w:val="0"/>
        <w:rPr>
          <w:kern w:val="0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p w:rsidR="00C73EDC" w:rsidRDefault="00C73EDC">
      <w:pPr>
        <w:overflowPunct w:val="0"/>
        <w:autoSpaceDE w:val="0"/>
        <w:autoSpaceDN w:val="0"/>
        <w:rPr>
          <w:kern w:val="0"/>
        </w:rPr>
      </w:pPr>
    </w:p>
    <w:p w:rsidR="00C73EDC" w:rsidRDefault="00B3320A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ascii="Century" w:hAnsi="Century" w:hint="eastAsia"/>
          <w:kern w:val="0"/>
        </w:rPr>
        <w:t>地域センター</w:t>
      </w:r>
      <w:r>
        <w:rPr>
          <w:rFonts w:hint="eastAsia"/>
          <w:kern w:val="0"/>
        </w:rPr>
        <w:t>利用許可申請書</w:t>
      </w:r>
    </w:p>
    <w:p w:rsidR="00C73EDC" w:rsidRDefault="00C73EDC">
      <w:pPr>
        <w:overflowPunct w:val="0"/>
        <w:autoSpaceDE w:val="0"/>
        <w:autoSpaceDN w:val="0"/>
        <w:rPr>
          <w:kern w:val="0"/>
          <w:sz w:val="21"/>
        </w:rPr>
      </w:pPr>
    </w:p>
    <w:p w:rsidR="00C73EDC" w:rsidRDefault="00B3320A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C73EDC" w:rsidRDefault="00C73EDC">
      <w:pPr>
        <w:overflowPunct w:val="0"/>
        <w:autoSpaceDE w:val="0"/>
        <w:autoSpaceDN w:val="0"/>
        <w:jc w:val="left"/>
        <w:rPr>
          <w:kern w:val="0"/>
          <w:sz w:val="21"/>
        </w:rPr>
      </w:pPr>
    </w:p>
    <w:p w:rsidR="00C73EDC" w:rsidRDefault="00B3320A">
      <w:pPr>
        <w:wordWrap w:val="0"/>
        <w:overflowPunct w:val="0"/>
        <w:autoSpaceDE w:val="0"/>
        <w:autoSpaceDN w:val="0"/>
        <w:rPr>
          <w:kern w:val="0"/>
          <w:sz w:val="21"/>
        </w:rPr>
      </w:pPr>
      <w:r>
        <w:rPr>
          <w:rFonts w:hint="eastAsia"/>
          <w:kern w:val="0"/>
        </w:rPr>
        <w:t>常陸大宮市長　様</w:t>
      </w:r>
    </w:p>
    <w:p w:rsidR="00C73EDC" w:rsidRDefault="00B3320A">
      <w:pPr>
        <w:wordWrap w:val="0"/>
        <w:overflowPunct w:val="0"/>
        <w:autoSpaceDE w:val="0"/>
        <w:autoSpaceDN w:val="0"/>
        <w:ind w:rightChars="300" w:right="720"/>
        <w:jc w:val="right"/>
        <w:rPr>
          <w:kern w:val="0"/>
        </w:rPr>
      </w:pPr>
      <w:r>
        <w:rPr>
          <w:rFonts w:hint="eastAsia"/>
          <w:kern w:val="0"/>
        </w:rPr>
        <w:t xml:space="preserve">申請者　住所　　　　　　　　　　　　</w:t>
      </w:r>
    </w:p>
    <w:p w:rsidR="00C73EDC" w:rsidRDefault="00B3320A">
      <w:pPr>
        <w:wordWrap w:val="0"/>
        <w:overflowPunct w:val="0"/>
        <w:autoSpaceDE w:val="0"/>
        <w:autoSpaceDN w:val="0"/>
        <w:ind w:rightChars="300" w:right="720"/>
        <w:jc w:val="right"/>
        <w:rPr>
          <w:kern w:val="0"/>
        </w:rPr>
      </w:pPr>
      <w:r>
        <w:rPr>
          <w:rFonts w:hint="eastAsia"/>
          <w:kern w:val="0"/>
        </w:rPr>
        <w:t xml:space="preserve">団体名　　　　　　　　　　　</w:t>
      </w:r>
    </w:p>
    <w:p w:rsidR="00C73EDC" w:rsidRDefault="00B3320A">
      <w:pPr>
        <w:wordWrap w:val="0"/>
        <w:overflowPunct w:val="0"/>
        <w:autoSpaceDE w:val="0"/>
        <w:autoSpaceDN w:val="0"/>
        <w:ind w:rightChars="300" w:right="720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　</w:t>
      </w:r>
    </w:p>
    <w:p w:rsidR="00C73EDC" w:rsidRDefault="00B3320A">
      <w:pPr>
        <w:wordWrap w:val="0"/>
        <w:overflowPunct w:val="0"/>
        <w:autoSpaceDE w:val="0"/>
        <w:autoSpaceDN w:val="0"/>
        <w:ind w:rightChars="300" w:right="720"/>
        <w:jc w:val="right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団体の場合は代表者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　　　</w:t>
      </w:r>
    </w:p>
    <w:p w:rsidR="00C73EDC" w:rsidRDefault="00B3320A">
      <w:pPr>
        <w:wordWrap w:val="0"/>
        <w:overflowPunct w:val="0"/>
        <w:autoSpaceDE w:val="0"/>
        <w:autoSpaceDN w:val="0"/>
        <w:ind w:rightChars="300" w:right="720"/>
        <w:jc w:val="right"/>
        <w:rPr>
          <w:kern w:val="0"/>
          <w:sz w:val="21"/>
        </w:rPr>
      </w:pPr>
      <w:r>
        <w:rPr>
          <w:rFonts w:hint="eastAsia"/>
          <w:kern w:val="0"/>
        </w:rPr>
        <w:t xml:space="preserve">電話番号　　　　　　　　　　</w:t>
      </w:r>
    </w:p>
    <w:p w:rsidR="00C73EDC" w:rsidRDefault="00B3320A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  <w:sz w:val="21"/>
        </w:rPr>
        <w:t xml:space="preserve">　</w:t>
      </w:r>
      <w:r>
        <w:rPr>
          <w:rFonts w:hint="eastAsia"/>
          <w:kern w:val="0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175"/>
        <w:gridCol w:w="5062"/>
      </w:tblGrid>
      <w:tr w:rsidR="00C73EDC">
        <w:trPr>
          <w:trHeight w:val="10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wordWrap w:val="0"/>
              <w:overflowPunct w:val="0"/>
              <w:autoSpaceDE w:val="0"/>
              <w:autoSpaceDN w:val="0"/>
              <w:spacing w:line="460" w:lineRule="exact"/>
            </w:pPr>
            <w:r>
              <w:rPr>
                <w:rFonts w:hint="eastAsia"/>
              </w:rPr>
              <w:t xml:space="preserve">　　　　年　　月　　日　　　　　時　　　　分から</w:t>
            </w:r>
          </w:p>
          <w:p w:rsidR="00C73EDC" w:rsidRDefault="00B3320A">
            <w:pPr>
              <w:wordWrap w:val="0"/>
              <w:overflowPunct w:val="0"/>
              <w:autoSpaceDE w:val="0"/>
              <w:autoSpaceDN w:val="0"/>
              <w:spacing w:line="460" w:lineRule="exact"/>
            </w:pPr>
            <w:r>
              <w:rPr>
                <w:rFonts w:hint="eastAsia"/>
              </w:rPr>
              <w:t xml:space="preserve">　　　　年　　月　　日　　　　　時　　　　分まで</w:t>
            </w:r>
          </w:p>
        </w:tc>
      </w:tr>
      <w:tr w:rsidR="00C73EDC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r>
              <w:rPr>
                <w:rFonts w:hint="eastAsia"/>
                <w:w w:val="97"/>
                <w:fitText w:val="2098" w:id="1"/>
              </w:rPr>
              <w:t>利用地域センター</w:t>
            </w:r>
            <w:r>
              <w:rPr>
                <w:rFonts w:hint="eastAsia"/>
                <w:spacing w:val="2"/>
                <w:w w:val="97"/>
                <w:fitText w:val="2098" w:id="1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r>
              <w:rPr>
                <w:rFonts w:hint="eastAsia"/>
              </w:rPr>
              <w:t>緒川地域センター</w:t>
            </w:r>
          </w:p>
        </w:tc>
      </w:tr>
      <w:tr w:rsidR="00C73EDC">
        <w:trPr>
          <w:trHeight w:val="9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jc w:val="left"/>
            </w:pPr>
            <w:r>
              <w:rPr>
                <w:rFonts w:hint="eastAsia"/>
              </w:rPr>
              <w:t>ｺﾐｭﾆﾃｨ</w:t>
            </w:r>
          </w:p>
          <w:p w:rsidR="00C73EDC" w:rsidRDefault="00B3320A">
            <w:pPr>
              <w:jc w:val="left"/>
            </w:pPr>
            <w:r>
              <w:rPr>
                <w:rFonts w:hint="eastAsia"/>
              </w:rPr>
              <w:t>施設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ind w:firstLineChars="100" w:firstLine="240"/>
            </w:pPr>
            <w:r>
              <w:rPr>
                <w:rFonts w:hint="eastAsia"/>
              </w:rPr>
              <w:t>大会議室　・　中会議室　・　和室</w:t>
            </w:r>
          </w:p>
          <w:p w:rsidR="00C73EDC" w:rsidRDefault="00B3320A">
            <w:pPr>
              <w:ind w:firstLineChars="100" w:firstLine="240"/>
            </w:pPr>
            <w:r>
              <w:rPr>
                <w:rFonts w:hint="eastAsia"/>
              </w:rPr>
              <w:t>小会議室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・　調理室　・　小会議室</w:t>
            </w:r>
            <w:r>
              <w:rPr>
                <w:rFonts w:hint="eastAsia"/>
              </w:rPr>
              <w:t>2</w:t>
            </w:r>
          </w:p>
        </w:tc>
      </w:tr>
      <w:tr w:rsidR="00C73EDC">
        <w:trPr>
          <w:trHeight w:val="96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C73EDC"/>
        </w:tc>
        <w:tc>
          <w:tcPr>
            <w:tcW w:w="1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jc w:val="left"/>
            </w:pPr>
            <w:r>
              <w:rPr>
                <w:rFonts w:hint="eastAsia"/>
              </w:rPr>
              <w:t>ホール</w:t>
            </w:r>
          </w:p>
        </w:tc>
        <w:tc>
          <w:tcPr>
            <w:tcW w:w="50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ind w:firstLineChars="100" w:firstLine="240"/>
            </w:pPr>
            <w:r>
              <w:rPr>
                <w:rFonts w:hint="eastAsia"/>
              </w:rPr>
              <w:t xml:space="preserve">ホール　・　楽屋　・　リハーサル室　</w:t>
            </w:r>
          </w:p>
          <w:p w:rsidR="00C73EDC" w:rsidRDefault="00B3320A">
            <w:pPr>
              <w:ind w:firstLineChars="100" w:firstLine="240"/>
            </w:pPr>
            <w:r>
              <w:rPr>
                <w:rFonts w:hint="eastAsia"/>
              </w:rPr>
              <w:t>ピアノ　・　照明　・　映写機、スクリーン</w:t>
            </w:r>
          </w:p>
        </w:tc>
      </w:tr>
      <w:tr w:rsidR="00C73EDC">
        <w:trPr>
          <w:trHeight w:val="13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4"/>
              </w:rPr>
              <w:t>利用責任者及</w:t>
            </w:r>
            <w:r>
              <w:rPr>
                <w:rFonts w:hint="eastAsia"/>
              </w:rPr>
              <w:t>び利用人数</w:t>
            </w:r>
          </w:p>
          <w:p w:rsidR="00C73EDC" w:rsidRDefault="00B332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申請者と利用責任者が異なる場合は記入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DC" w:rsidRDefault="00B3320A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住所</w:t>
            </w:r>
          </w:p>
          <w:p w:rsidR="00C73EDC" w:rsidRDefault="00B332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C73EDC" w:rsidRDefault="00B332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  <w:p w:rsidR="00C73EDC" w:rsidRDefault="00B3320A">
            <w:pPr>
              <w:wordWrap w:val="0"/>
              <w:overflowPunct w:val="0"/>
              <w:autoSpaceDE w:val="0"/>
              <w:autoSpaceDN w:val="0"/>
              <w:ind w:firstLineChars="400" w:firstLine="960"/>
            </w:pPr>
            <w:r>
              <w:rPr>
                <w:rFonts w:hint="eastAsia"/>
              </w:rPr>
              <w:t xml:space="preserve">　　　　　　　　　利用人数　　　　　　名</w:t>
            </w:r>
          </w:p>
        </w:tc>
      </w:tr>
      <w:tr w:rsidR="00C73EDC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C73EDC"/>
        </w:tc>
      </w:tr>
      <w:tr w:rsidR="00C73EDC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EDC" w:rsidRDefault="00B3320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3EDC" w:rsidRDefault="00B3320A">
      <w:pPr>
        <w:wordWrap w:val="0"/>
        <w:overflowPunct w:val="0"/>
        <w:autoSpaceDE w:val="0"/>
        <w:autoSpaceDN w:val="0"/>
        <w:spacing w:before="100"/>
        <w:rPr>
          <w:kern w:val="0"/>
        </w:rPr>
      </w:pPr>
      <w:r>
        <w:rPr>
          <w:rFonts w:hint="eastAsia"/>
          <w:kern w:val="0"/>
        </w:rPr>
        <w:t>※減免申請「有」の場合は，次の□に✔してください。</w:t>
      </w:r>
    </w:p>
    <w:tbl>
      <w:tblPr>
        <w:tblStyle w:val="af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34"/>
      </w:tblGrid>
      <w:tr w:rsidR="00C73EDC">
        <w:trPr>
          <w:trHeight w:val="1233"/>
        </w:trPr>
        <w:tc>
          <w:tcPr>
            <w:tcW w:w="85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3EDC" w:rsidRDefault="00B3320A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□上記内容について，次の理由により使用料の減免を受けたいので申請します。</w:t>
            </w:r>
          </w:p>
          <w:tbl>
            <w:tblPr>
              <w:tblStyle w:val="af"/>
              <w:tblW w:w="8308" w:type="dxa"/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7137"/>
            </w:tblGrid>
            <w:tr w:rsidR="00C73EDC">
              <w:trPr>
                <w:trHeight w:val="397"/>
              </w:trPr>
              <w:tc>
                <w:tcPr>
                  <w:tcW w:w="1166" w:type="dxa"/>
                  <w:vMerge w:val="restart"/>
                  <w:tcBorders>
                    <w:top w:val="single" w:sz="4" w:space="0" w:color="FF0000"/>
                    <w:left w:val="single" w:sz="4" w:space="0" w:color="FF0000"/>
                    <w:bottom w:val="single" w:sz="4" w:space="0" w:color="auto"/>
                    <w:right w:val="single" w:sz="4" w:space="0" w:color="FF0000"/>
                  </w:tcBorders>
                  <w:vAlign w:val="center"/>
                </w:tcPr>
                <w:p w:rsidR="00C73EDC" w:rsidRDefault="00B3320A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pacing w:val="35"/>
                      <w:kern w:val="0"/>
                      <w:sz w:val="21"/>
                      <w:fitText w:val="1050" w:id="2"/>
                    </w:rPr>
                    <w:t>減免理</w:t>
                  </w:r>
                  <w:r>
                    <w:rPr>
                      <w:rFonts w:hint="eastAsia"/>
                      <w:kern w:val="0"/>
                      <w:sz w:val="21"/>
                      <w:fitText w:val="1050" w:id="2"/>
                    </w:rPr>
                    <w:t>由</w:t>
                  </w:r>
                </w:p>
              </w:tc>
              <w:tc>
                <w:tcPr>
                  <w:tcW w:w="710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C73EDC" w:rsidRDefault="00B3320A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減免基準に関する規程別表の区分　　　に該当</w:t>
                  </w:r>
                </w:p>
              </w:tc>
            </w:tr>
            <w:tr w:rsidR="00C73EDC">
              <w:trPr>
                <w:trHeight w:val="397"/>
              </w:trPr>
              <w:tc>
                <w:tcPr>
                  <w:tcW w:w="1166" w:type="dxa"/>
                  <w:vMerge/>
                  <w:tcBorders>
                    <w:top w:val="single" w:sz="4" w:space="0" w:color="auto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C73EDC" w:rsidRDefault="00C73EDC">
                  <w:pPr>
                    <w:rPr>
                      <w:color w:val="FF0000"/>
                      <w:sz w:val="21"/>
                    </w:rPr>
                  </w:pPr>
                </w:p>
              </w:tc>
              <w:tc>
                <w:tcPr>
                  <w:tcW w:w="7108" w:type="dxa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  <w:vAlign w:val="center"/>
                </w:tcPr>
                <w:p w:rsidR="00C73EDC" w:rsidRDefault="00B3320A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その他（　　　　　　　　　　　　　　　　　　　　　　　　　　　）</w:t>
                  </w:r>
                </w:p>
              </w:tc>
            </w:tr>
          </w:tbl>
          <w:p w:rsidR="00C73EDC" w:rsidRDefault="00C73EDC">
            <w:pPr>
              <w:rPr>
                <w:u w:val="single"/>
              </w:rPr>
            </w:pPr>
          </w:p>
        </w:tc>
      </w:tr>
    </w:tbl>
    <w:p w:rsidR="00C73EDC" w:rsidRDefault="00C73EDC">
      <w:pPr>
        <w:wordWrap w:val="0"/>
        <w:overflowPunct w:val="0"/>
        <w:autoSpaceDE w:val="0"/>
        <w:autoSpaceDN w:val="0"/>
        <w:spacing w:before="100"/>
        <w:rPr>
          <w:kern w:val="0"/>
          <w:sz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67"/>
        <w:gridCol w:w="1842"/>
        <w:gridCol w:w="1276"/>
        <w:gridCol w:w="2230"/>
      </w:tblGrid>
      <w:tr w:rsidR="00C73EDC">
        <w:trPr>
          <w:cantSplit/>
          <w:trHeight w:val="1029"/>
        </w:trPr>
        <w:tc>
          <w:tcPr>
            <w:tcW w:w="1890" w:type="dxa"/>
            <w:vAlign w:val="center"/>
          </w:tcPr>
          <w:p w:rsidR="00C73EDC" w:rsidRDefault="00B332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※管理者使用欄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>申請者は記入しないこと</w:t>
            </w:r>
            <w:r>
              <w:rPr>
                <w:sz w:val="21"/>
              </w:rPr>
              <w:t>)</w:t>
            </w:r>
          </w:p>
        </w:tc>
        <w:tc>
          <w:tcPr>
            <w:tcW w:w="1267" w:type="dxa"/>
            <w:vAlign w:val="center"/>
          </w:tcPr>
          <w:p w:rsidR="00C73EDC" w:rsidRDefault="00B3320A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050" w:id="3"/>
              </w:rPr>
              <w:t>使用</w:t>
            </w:r>
            <w:r>
              <w:rPr>
                <w:rFonts w:hint="eastAsia"/>
                <w:kern w:val="0"/>
                <w:sz w:val="21"/>
                <w:fitText w:val="1050" w:id="3"/>
              </w:rPr>
              <w:t>料</w:t>
            </w:r>
          </w:p>
        </w:tc>
        <w:tc>
          <w:tcPr>
            <w:tcW w:w="1842" w:type="dxa"/>
            <w:vAlign w:val="center"/>
          </w:tcPr>
          <w:p w:rsidR="00C73EDC" w:rsidRDefault="00B3320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C73EDC" w:rsidRDefault="00B3320A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315"/>
                <w:kern w:val="0"/>
                <w:sz w:val="21"/>
                <w:fitText w:val="1050" w:id="4"/>
              </w:rPr>
              <w:t>減</w:t>
            </w:r>
            <w:r>
              <w:rPr>
                <w:rFonts w:hint="eastAsia"/>
                <w:kern w:val="0"/>
                <w:sz w:val="21"/>
                <w:fitText w:val="1050" w:id="4"/>
              </w:rPr>
              <w:t>免</w:t>
            </w:r>
          </w:p>
        </w:tc>
        <w:tc>
          <w:tcPr>
            <w:tcW w:w="2230" w:type="dxa"/>
            <w:tcBorders>
              <w:left w:val="nil"/>
            </w:tcBorders>
            <w:vAlign w:val="center"/>
          </w:tcPr>
          <w:p w:rsidR="00C73EDC" w:rsidRDefault="00B332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減額</w:t>
            </w:r>
            <w:r>
              <w:rPr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　　円</w:t>
            </w:r>
            <w:r>
              <w:rPr>
                <w:sz w:val="21"/>
              </w:rPr>
              <w:t>)</w:t>
            </w:r>
          </w:p>
          <w:p w:rsidR="00C73EDC" w:rsidRDefault="00C73EDC">
            <w:pPr>
              <w:rPr>
                <w:sz w:val="21"/>
              </w:rPr>
            </w:pPr>
          </w:p>
          <w:p w:rsidR="00C73EDC" w:rsidRDefault="00B3320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免除</w:t>
            </w:r>
          </w:p>
        </w:tc>
      </w:tr>
    </w:tbl>
    <w:p w:rsidR="00C73EDC" w:rsidRDefault="00C73EDC">
      <w:pPr>
        <w:wordWrap w:val="0"/>
        <w:overflowPunct w:val="0"/>
        <w:autoSpaceDE w:val="0"/>
        <w:autoSpaceDN w:val="0"/>
        <w:spacing w:before="100"/>
        <w:rPr>
          <w:kern w:val="0"/>
          <w:sz w:val="21"/>
        </w:rPr>
      </w:pPr>
    </w:p>
    <w:sectPr w:rsidR="00C73EDC">
      <w:pgSz w:w="11905" w:h="16837"/>
      <w:pgMar w:top="1701" w:right="170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20A" w:rsidRDefault="00B3320A">
      <w:r>
        <w:separator/>
      </w:r>
    </w:p>
  </w:endnote>
  <w:endnote w:type="continuationSeparator" w:id="0">
    <w:p w:rsidR="00B3320A" w:rsidRDefault="00B3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20A" w:rsidRDefault="00B3320A">
      <w:r>
        <w:separator/>
      </w:r>
    </w:p>
  </w:footnote>
  <w:footnote w:type="continuationSeparator" w:id="0">
    <w:p w:rsidR="00B3320A" w:rsidRDefault="00B3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20"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C"/>
    <w:rsid w:val="00B3320A"/>
    <w:rsid w:val="00C73EDC"/>
    <w:rsid w:val="00D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49CA7-F8E7-429B-91EE-95E33AA3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2"/>
    </w:rPr>
  </w:style>
  <w:style w:type="paragraph" w:styleId="a7">
    <w:name w:val="Note Heading"/>
    <w:basedOn w:val="a"/>
    <w:next w:val="a"/>
    <w:link w:val="a8"/>
    <w:qFormat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qFormat/>
    <w:rPr>
      <w:rFonts w:ascii="ＭＳ 明朝" w:eastAsia="ＭＳ 明朝" w:hAnsi="ＭＳ 明朝"/>
      <w:kern w:val="0"/>
      <w:sz w:val="24"/>
    </w:rPr>
  </w:style>
  <w:style w:type="paragraph" w:styleId="a9">
    <w:name w:val="Closing"/>
    <w:basedOn w:val="a"/>
    <w:link w:val="aa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kern w:val="0"/>
      <w:sz w:val="24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qFormat/>
    <w:rPr>
      <w:rFonts w:ascii="ＭＳ 明朝" w:eastAsia="ＭＳ 明朝" w:hAnsi="ＭＳ 明朝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Hitachiomiya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川野 隆満</dc:creator>
  <cp:lastModifiedBy>川野 隆満</cp:lastModifiedBy>
  <cp:revision>2</cp:revision>
  <cp:lastPrinted>2016-03-02T09:18:00Z</cp:lastPrinted>
  <dcterms:created xsi:type="dcterms:W3CDTF">2023-02-14T06:46:00Z</dcterms:created>
  <dcterms:modified xsi:type="dcterms:W3CDTF">2023-02-14T06:46:00Z</dcterms:modified>
</cp:coreProperties>
</file>