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（様式４）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企　画　提　案　書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ind w:right="8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常陸大宮市上下水道事業管理者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常陸大宮市長　</w:t>
      </w:r>
      <w:r>
        <w:rPr>
          <w:rFonts w:hint="eastAsia" w:ascii="ＭＳ 明朝" w:hAnsi="ＭＳ 明朝"/>
          <w:color w:val="333333"/>
        </w:rPr>
        <w:t>鈴木　定幸</w:t>
      </w:r>
      <w:r>
        <w:rPr>
          <w:rFonts w:hint="eastAsia" w:ascii="ＭＳ 明朝" w:hAnsi="ＭＳ 明朝"/>
        </w:rPr>
        <w:t>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 w:ascii="ＭＳ 明朝" w:hAnsi="ＭＳ 明朝"/>
        </w:rPr>
        <w:t>〔参加者〕</w:t>
      </w: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会社・法人等名称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代表者名　　　　　　　　　　　　　　　　　　　　　㊞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〔連絡先〕担当者氏名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FAX</w:t>
      </w:r>
      <w:r>
        <w:rPr>
          <w:rFonts w:hint="eastAsia" w:ascii="ＭＳ 明朝" w:hAnsi="ＭＳ 明朝"/>
        </w:rPr>
        <w:t>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アドレス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常陸大宮市上下水道料金調定システム構築業務委託</w:t>
      </w:r>
      <w:bookmarkStart w:id="0" w:name="_GoBack"/>
      <w:bookmarkEnd w:id="0"/>
      <w:r>
        <w:rPr>
          <w:rFonts w:hint="eastAsia" w:ascii="ＭＳ 明朝" w:hAnsi="ＭＳ 明朝"/>
        </w:rPr>
        <w:t>について、企画提案書及び添付書類等を提出します。なお、提出書類の全ての記載事項に相違ないことを誓約いたします。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footerReference r:id="rId5" w:type="default"/>
      <w:pgSz w:w="11906" w:h="16838"/>
      <w:pgMar w:top="1701" w:right="1134" w:bottom="1701" w:left="1701" w:header="851" w:footer="964" w:gutter="0"/>
      <w:pgNumType w:fmt="numberInDash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4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</w:rPr>
    </w:pPr>
  </w:p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ゴシック" w:hAnsi="ＭＳ Ｐゴシック" w:eastAsia="ＭＳ Ｐゴシック"/>
      <w:sz w:val="22"/>
    </w:rPr>
  </w:style>
  <w:style w:type="paragraph" w:styleId="18">
    <w:name w:val="Body Text Indent"/>
    <w:basedOn w:val="0"/>
    <w:next w:val="18"/>
    <w:link w:val="0"/>
    <w:uiPriority w:val="0"/>
    <w:pPr>
      <w:ind w:left="420" w:leftChars="200"/>
    </w:pPr>
    <w:rPr>
      <w:rFonts w:ascii="ＭＳ Ｐ明朝" w:hAnsi="ＭＳ Ｐ明朝" w:eastAsia="ＭＳ Ｐ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kern w:val="2"/>
      <w:sz w:val="2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color w:val="00000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2</Words>
  <Characters>168</Characters>
  <Application>JUST Note</Application>
  <Lines>27</Lines>
  <Paragraphs>13</Paragraphs>
  <Company>Toshiba</Company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第０００号</dc:title>
  <dc:creator>ikebuchi</dc:creator>
  <cp:lastModifiedBy>Administrator</cp:lastModifiedBy>
  <cp:lastPrinted>2016-04-07T02:29:00Z</cp:lastPrinted>
  <dcterms:created xsi:type="dcterms:W3CDTF">2016-07-05T03:01:00Z</dcterms:created>
  <dcterms:modified xsi:type="dcterms:W3CDTF">2023-05-16T02:36:58Z</dcterms:modified>
  <cp:revision>8</cp:revision>
</cp:coreProperties>
</file>