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03B" w:rsidRPr="005A2EC0" w:rsidRDefault="00FD5891" w:rsidP="005A2EC0">
      <w:pPr>
        <w:spacing w:line="360" w:lineRule="exact"/>
        <w:jc w:val="center"/>
        <w:rPr>
          <w:sz w:val="22"/>
        </w:rPr>
      </w:pPr>
      <w:r w:rsidRPr="005A2EC0">
        <w:rPr>
          <w:rFonts w:hint="eastAsia"/>
          <w:sz w:val="22"/>
        </w:rPr>
        <w:t>指定給水装置工事事業者登録（更新）申請に係る提出書類チェックリスト</w:t>
      </w:r>
    </w:p>
    <w:p w:rsidR="00DD7528" w:rsidRPr="005A2EC0" w:rsidRDefault="00DD7528" w:rsidP="005A2EC0">
      <w:pPr>
        <w:spacing w:line="360" w:lineRule="exact"/>
        <w:jc w:val="center"/>
        <w:rPr>
          <w:sz w:val="22"/>
        </w:rPr>
      </w:pPr>
    </w:p>
    <w:p w:rsidR="00FD5891" w:rsidRPr="005A2EC0" w:rsidRDefault="00FD5891" w:rsidP="005A2EC0">
      <w:pPr>
        <w:spacing w:line="360" w:lineRule="exact"/>
        <w:rPr>
          <w:sz w:val="22"/>
        </w:rPr>
      </w:pPr>
      <w:r w:rsidRPr="005A2EC0">
        <w:rPr>
          <w:rFonts w:hint="eastAsia"/>
          <w:sz w:val="22"/>
        </w:rPr>
        <w:t xml:space="preserve">　常陸大宮市給水装置工事事業者の登録（更新）申請時には，下記書類が必要となりますので，</w:t>
      </w:r>
      <w:r w:rsidR="00554661" w:rsidRPr="005A2EC0">
        <w:rPr>
          <w:rFonts w:hint="eastAsia"/>
          <w:sz w:val="22"/>
        </w:rPr>
        <w:t>申請時にはこのチェックリストにより確認を行ってください。</w:t>
      </w:r>
    </w:p>
    <w:p w:rsidR="00554661" w:rsidRPr="005A2EC0" w:rsidRDefault="00554661" w:rsidP="005A2EC0">
      <w:pPr>
        <w:spacing w:line="360" w:lineRule="exact"/>
        <w:rPr>
          <w:sz w:val="22"/>
        </w:rPr>
      </w:pPr>
      <w:r w:rsidRPr="005A2EC0">
        <w:rPr>
          <w:rFonts w:hint="eastAsia"/>
          <w:sz w:val="22"/>
        </w:rPr>
        <w:t xml:space="preserve">　また，このチェックリストは申請書類とともに提出をお願いします。</w:t>
      </w:r>
    </w:p>
    <w:tbl>
      <w:tblPr>
        <w:tblStyle w:val="a3"/>
        <w:tblpPr w:leftFromText="142" w:rightFromText="142" w:vertAnchor="text" w:horzAnchor="margin" w:tblpY="341"/>
        <w:tblW w:w="9911" w:type="dxa"/>
        <w:tblLook w:val="04A0" w:firstRow="1" w:lastRow="0" w:firstColumn="1" w:lastColumn="0" w:noHBand="0" w:noVBand="1"/>
      </w:tblPr>
      <w:tblGrid>
        <w:gridCol w:w="704"/>
        <w:gridCol w:w="1336"/>
        <w:gridCol w:w="4759"/>
        <w:gridCol w:w="3112"/>
      </w:tblGrid>
      <w:tr w:rsidR="0051596E" w:rsidRPr="005A2EC0" w:rsidTr="0051596E">
        <w:trPr>
          <w:trHeight w:val="671"/>
        </w:trPr>
        <w:tc>
          <w:tcPr>
            <w:tcW w:w="704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提出書類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添付</w:t>
            </w:r>
            <w:r w:rsidRPr="005A2EC0">
              <w:rPr>
                <w:rFonts w:hint="eastAsia"/>
                <w:sz w:val="22"/>
              </w:rPr>
              <w:t>チェック</w:t>
            </w:r>
          </w:p>
        </w:tc>
      </w:tr>
      <w:tr w:rsidR="0051596E" w:rsidRPr="005A2EC0" w:rsidTr="0051596E">
        <w:tc>
          <w:tcPr>
            <w:tcW w:w="704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指定給水装置工事事業者指定（更新）申請書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・様式第1号（第4条，第6条の2関係）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702"/>
        </w:trPr>
        <w:tc>
          <w:tcPr>
            <w:tcW w:w="704" w:type="dxa"/>
            <w:vMerge w:val="restart"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8B4B94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法人：</w:t>
            </w:r>
            <w:r w:rsidRPr="005A2EC0">
              <w:rPr>
                <w:rFonts w:hint="eastAsia"/>
                <w:sz w:val="22"/>
              </w:rPr>
              <w:t>定款又は寄附行為及び登記</w:t>
            </w:r>
            <w:r>
              <w:rPr>
                <w:rFonts w:hint="eastAsia"/>
                <w:sz w:val="22"/>
              </w:rPr>
              <w:t>事項証明書，履歴事項全部証明書</w:t>
            </w:r>
          </w:p>
        </w:tc>
        <w:tc>
          <w:tcPr>
            <w:tcW w:w="3112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定款又は寄付行為□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履歴事項全部</w:t>
            </w:r>
            <w:r w:rsidR="00EC4EF5">
              <w:rPr>
                <w:rFonts w:hint="eastAsia"/>
                <w:sz w:val="22"/>
              </w:rPr>
              <w:t>証明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548"/>
        </w:trPr>
        <w:tc>
          <w:tcPr>
            <w:tcW w:w="704" w:type="dxa"/>
            <w:vMerge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個人：</w:t>
            </w:r>
            <w:r w:rsidRPr="005A2EC0">
              <w:rPr>
                <w:rFonts w:hint="eastAsia"/>
                <w:sz w:val="22"/>
              </w:rPr>
              <w:t>住民票</w:t>
            </w:r>
            <w:r>
              <w:rPr>
                <w:rFonts w:hint="eastAsia"/>
                <w:sz w:val="22"/>
              </w:rPr>
              <w:t>（外国人登録証明書）</w:t>
            </w:r>
            <w:r w:rsidRPr="005A2EC0">
              <w:rPr>
                <w:rFonts w:hint="eastAsia"/>
                <w:sz w:val="22"/>
              </w:rPr>
              <w:t>の写し</w:t>
            </w:r>
          </w:p>
        </w:tc>
        <w:tc>
          <w:tcPr>
            <w:tcW w:w="3112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351"/>
        </w:trPr>
        <w:tc>
          <w:tcPr>
            <w:tcW w:w="704" w:type="dxa"/>
            <w:vMerge w:val="restart"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9207" w:type="dxa"/>
            <w:gridSpan w:val="3"/>
            <w:tcBorders>
              <w:bottom w:val="nil"/>
            </w:tcBorders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納税証明書又は滞納が無いことの証明書　　※管理者・市長が必要とする書類</w:t>
            </w:r>
          </w:p>
        </w:tc>
      </w:tr>
      <w:tr w:rsidR="0051596E" w:rsidRPr="005A2EC0" w:rsidTr="0051596E">
        <w:trPr>
          <w:trHeight w:val="357"/>
        </w:trPr>
        <w:tc>
          <w:tcPr>
            <w:tcW w:w="704" w:type="dxa"/>
            <w:vMerge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1336" w:type="dxa"/>
            <w:vMerge w:val="restart"/>
            <w:tcBorders>
              <w:top w:val="nil"/>
            </w:tcBorders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</w:p>
        </w:tc>
        <w:tc>
          <w:tcPr>
            <w:tcW w:w="4759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・市内個人：市税全般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334"/>
        </w:trPr>
        <w:tc>
          <w:tcPr>
            <w:tcW w:w="704" w:type="dxa"/>
            <w:vMerge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</w:p>
        </w:tc>
        <w:tc>
          <w:tcPr>
            <w:tcW w:w="4759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・市内法人：法人市民税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380"/>
        </w:trPr>
        <w:tc>
          <w:tcPr>
            <w:tcW w:w="704" w:type="dxa"/>
            <w:vMerge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</w:p>
        </w:tc>
        <w:tc>
          <w:tcPr>
            <w:tcW w:w="4759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・市外個人：県民税，個人事業税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県民税□　　　個人事業税□</w:t>
            </w:r>
          </w:p>
        </w:tc>
      </w:tr>
      <w:tr w:rsidR="0051596E" w:rsidRPr="005A2EC0" w:rsidTr="0051596E">
        <w:trPr>
          <w:trHeight w:val="352"/>
        </w:trPr>
        <w:tc>
          <w:tcPr>
            <w:tcW w:w="704" w:type="dxa"/>
            <w:vMerge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</w:p>
        </w:tc>
        <w:tc>
          <w:tcPr>
            <w:tcW w:w="4759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・市外法人：法人県民税，法人事業税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法人県民税□　法人事業税□</w:t>
            </w:r>
          </w:p>
        </w:tc>
      </w:tr>
      <w:tr w:rsidR="0051596E" w:rsidRPr="005A2EC0" w:rsidTr="0051596E">
        <w:trPr>
          <w:trHeight w:val="749"/>
        </w:trPr>
        <w:tc>
          <w:tcPr>
            <w:tcW w:w="704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誓約書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・様式第2号（第4条，第7条関係）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749"/>
        </w:trPr>
        <w:tc>
          <w:tcPr>
            <w:tcW w:w="704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6095" w:type="dxa"/>
            <w:gridSpan w:val="2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給水装置工事主任技術者</w:t>
            </w:r>
            <w:r>
              <w:rPr>
                <w:rFonts w:hint="eastAsia"/>
                <w:sz w:val="22"/>
              </w:rPr>
              <w:t>選任（解任）届出書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・様式第6号（第12条関係）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749"/>
        </w:trPr>
        <w:tc>
          <w:tcPr>
            <w:tcW w:w="704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６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給水装置工事主任技術者免状（免状又は技術者証の写し）</w:t>
            </w:r>
            <w:r>
              <w:rPr>
                <w:rFonts w:hint="eastAsia"/>
                <w:sz w:val="22"/>
              </w:rPr>
              <w:t>及び</w:t>
            </w:r>
            <w:r w:rsidRPr="005A2EC0">
              <w:rPr>
                <w:rFonts w:hint="eastAsia"/>
                <w:sz w:val="22"/>
              </w:rPr>
              <w:t>給水装置工事主任技術者</w:t>
            </w:r>
            <w:r>
              <w:rPr>
                <w:rFonts w:hint="eastAsia"/>
                <w:sz w:val="22"/>
              </w:rPr>
              <w:t>の住民票</w:t>
            </w:r>
          </w:p>
        </w:tc>
        <w:tc>
          <w:tcPr>
            <w:tcW w:w="3112" w:type="dxa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免状又は技術者証の写し</w:t>
            </w:r>
            <w:r>
              <w:rPr>
                <w:rFonts w:hint="eastAsia"/>
                <w:sz w:val="22"/>
              </w:rPr>
              <w:t>□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住民票□</w:t>
            </w:r>
          </w:p>
        </w:tc>
      </w:tr>
      <w:tr w:rsidR="0051596E" w:rsidRPr="005A2EC0" w:rsidTr="0051596E">
        <w:trPr>
          <w:trHeight w:val="749"/>
        </w:trPr>
        <w:tc>
          <w:tcPr>
            <w:tcW w:w="704" w:type="dxa"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７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機械器具調書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・様式第1号の2（第4条関係）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611"/>
        </w:trPr>
        <w:tc>
          <w:tcPr>
            <w:tcW w:w="704" w:type="dxa"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８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店舗（事業所）案内図：略図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549"/>
        </w:trPr>
        <w:tc>
          <w:tcPr>
            <w:tcW w:w="704" w:type="dxa"/>
            <w:vAlign w:val="center"/>
          </w:tcPr>
          <w:p w:rsidR="0051596E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</w:p>
        </w:tc>
        <w:tc>
          <w:tcPr>
            <w:tcW w:w="6095" w:type="dxa"/>
            <w:gridSpan w:val="2"/>
            <w:vAlign w:val="center"/>
          </w:tcPr>
          <w:p w:rsid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他市町村の</w:t>
            </w:r>
            <w:r w:rsidR="00E60A62" w:rsidRPr="005A2EC0">
              <w:rPr>
                <w:rFonts w:hint="eastAsia"/>
                <w:sz w:val="22"/>
              </w:rPr>
              <w:t>指定給水装置工事事業者証</w:t>
            </w:r>
            <w:r>
              <w:rPr>
                <w:rFonts w:hint="eastAsia"/>
                <w:sz w:val="22"/>
              </w:rPr>
              <w:t>の写し</w:t>
            </w:r>
          </w:p>
        </w:tc>
        <w:tc>
          <w:tcPr>
            <w:tcW w:w="3112" w:type="dxa"/>
            <w:vAlign w:val="center"/>
          </w:tcPr>
          <w:p w:rsidR="0051596E" w:rsidRPr="0051596E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728"/>
        </w:trPr>
        <w:tc>
          <w:tcPr>
            <w:tcW w:w="704" w:type="dxa"/>
            <w:vMerge w:val="restart"/>
            <w:vAlign w:val="center"/>
          </w:tcPr>
          <w:p w:rsidR="0051596E" w:rsidRPr="008B4B94" w:rsidRDefault="0051596E" w:rsidP="0051596E">
            <w:pPr>
              <w:spacing w:line="3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更新申請のみ</w:t>
            </w: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指定給水装置工事事業者証（指定更新申請により期限切れとなるもの）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675"/>
        </w:trPr>
        <w:tc>
          <w:tcPr>
            <w:tcW w:w="704" w:type="dxa"/>
            <w:vMerge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講習会受講実績及び業務内容の確認等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・確認様式1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rPr>
          <w:trHeight w:val="553"/>
        </w:trPr>
        <w:tc>
          <w:tcPr>
            <w:tcW w:w="704" w:type="dxa"/>
            <w:vMerge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給水装置工事主任技術者等の研修受講実績等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・確認様式2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  <w:tr w:rsidR="0051596E" w:rsidRPr="005A2EC0" w:rsidTr="0051596E">
        <w:tc>
          <w:tcPr>
            <w:tcW w:w="704" w:type="dxa"/>
            <w:vMerge/>
            <w:vAlign w:val="center"/>
          </w:tcPr>
          <w:p w:rsidR="0051596E" w:rsidRPr="005A2EC0" w:rsidRDefault="0051596E" w:rsidP="0051596E">
            <w:pPr>
              <w:spacing w:line="360" w:lineRule="exact"/>
              <w:jc w:val="center"/>
              <w:rPr>
                <w:sz w:val="22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適切に作業を行うことができる技能を有する者の状況等</w:t>
            </w:r>
          </w:p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 w:rsidRPr="005A2EC0">
              <w:rPr>
                <w:rFonts w:hint="eastAsia"/>
                <w:sz w:val="22"/>
              </w:rPr>
              <w:t>・確認様式3</w:t>
            </w:r>
          </w:p>
        </w:tc>
        <w:tc>
          <w:tcPr>
            <w:tcW w:w="3112" w:type="dxa"/>
            <w:vAlign w:val="center"/>
          </w:tcPr>
          <w:p w:rsidR="0051596E" w:rsidRPr="005A2EC0" w:rsidRDefault="0051596E" w:rsidP="0051596E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□</w:t>
            </w:r>
          </w:p>
        </w:tc>
      </w:tr>
    </w:tbl>
    <w:p w:rsidR="004B77E4" w:rsidRPr="005A2EC0" w:rsidRDefault="00CB6582" w:rsidP="0051596E">
      <w:pPr>
        <w:spacing w:line="360" w:lineRule="exact"/>
        <w:rPr>
          <w:sz w:val="22"/>
        </w:rPr>
      </w:pPr>
      <w:r w:rsidRPr="005A2EC0">
        <w:rPr>
          <w:rFonts w:hint="eastAsia"/>
          <w:sz w:val="22"/>
        </w:rPr>
        <w:t>※登録内容に変更がある場合には，「様式第4号　指定給水装置工事事業者指定事項変更届出書」の提出が必要となります。</w:t>
      </w:r>
      <w:r w:rsidR="004B77E4">
        <w:rPr>
          <w:rFonts w:hint="eastAsia"/>
          <w:sz w:val="22"/>
        </w:rPr>
        <w:t>また，同時期に排水設備指定工事店の更新申請をする場合，</w:t>
      </w:r>
      <w:r w:rsidR="004B77E4" w:rsidRPr="005A2EC0">
        <w:rPr>
          <w:rFonts w:hint="eastAsia"/>
          <w:sz w:val="22"/>
        </w:rPr>
        <w:t>定款又は寄附行為及び登記</w:t>
      </w:r>
      <w:r w:rsidR="004B77E4">
        <w:rPr>
          <w:rFonts w:hint="eastAsia"/>
          <w:sz w:val="22"/>
        </w:rPr>
        <w:t>事項証明書，</w:t>
      </w:r>
      <w:r w:rsidR="004B77E4" w:rsidRPr="005A2EC0">
        <w:rPr>
          <w:rFonts w:hint="eastAsia"/>
          <w:sz w:val="22"/>
        </w:rPr>
        <w:t>住民票</w:t>
      </w:r>
      <w:r w:rsidR="004B77E4">
        <w:rPr>
          <w:rFonts w:hint="eastAsia"/>
          <w:sz w:val="22"/>
        </w:rPr>
        <w:t>，納税証明書については，その写し（コピー）とすることができます。</w:t>
      </w:r>
    </w:p>
    <w:sectPr w:rsidR="004B77E4" w:rsidRPr="005A2EC0" w:rsidSect="008B4B94">
      <w:pgSz w:w="11906" w:h="16838" w:code="9"/>
      <w:pgMar w:top="851" w:right="851" w:bottom="851" w:left="1134" w:header="851" w:footer="992" w:gutter="0"/>
      <w:cols w:space="425"/>
      <w:docGrid w:type="lines" w:linePitch="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30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891"/>
    <w:rsid w:val="000B3ECC"/>
    <w:rsid w:val="000E1456"/>
    <w:rsid w:val="00102E97"/>
    <w:rsid w:val="001B4A49"/>
    <w:rsid w:val="001D1222"/>
    <w:rsid w:val="001E61F8"/>
    <w:rsid w:val="00393DF6"/>
    <w:rsid w:val="0041657B"/>
    <w:rsid w:val="004423FC"/>
    <w:rsid w:val="004B77E4"/>
    <w:rsid w:val="0051596E"/>
    <w:rsid w:val="005543F4"/>
    <w:rsid w:val="00554661"/>
    <w:rsid w:val="00562724"/>
    <w:rsid w:val="005A2EC0"/>
    <w:rsid w:val="005A366E"/>
    <w:rsid w:val="006A2274"/>
    <w:rsid w:val="007E1163"/>
    <w:rsid w:val="00803E95"/>
    <w:rsid w:val="008B4B94"/>
    <w:rsid w:val="00A3003B"/>
    <w:rsid w:val="00BB28D5"/>
    <w:rsid w:val="00CB6582"/>
    <w:rsid w:val="00D0660A"/>
    <w:rsid w:val="00D165A8"/>
    <w:rsid w:val="00D34060"/>
    <w:rsid w:val="00DD7528"/>
    <w:rsid w:val="00E35534"/>
    <w:rsid w:val="00E60A62"/>
    <w:rsid w:val="00EC4EF5"/>
    <w:rsid w:val="00F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99ACF6-70CC-4DB7-BAD9-67FB3BDC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6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B65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B65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0D609-7AD5-4F8A-B48B-2018C51F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総務部総務課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常陸大宮市役所</dc:creator>
  <cp:keywords/>
  <dc:description/>
  <cp:lastModifiedBy>Administrator</cp:lastModifiedBy>
  <cp:revision>20</cp:revision>
  <cp:lastPrinted>2022-09-09T02:29:00Z</cp:lastPrinted>
  <dcterms:created xsi:type="dcterms:W3CDTF">2020-06-25T23:36:00Z</dcterms:created>
  <dcterms:modified xsi:type="dcterms:W3CDTF">2022-09-09T02:48:00Z</dcterms:modified>
</cp:coreProperties>
</file>