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2"/>
        </w:rPr>
        <w:t>（様式第４号）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委　　任　　状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鈴木　定幸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960" w:firstLineChars="1800"/>
        <w:rPr>
          <w:rFonts w:hint="default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住　　　　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商号又は名称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代表者職氏名　　　　　　　　　　　　　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私は、常陸大宮市山方地域センター整備基本設計</w:t>
      </w:r>
      <w:r>
        <w:rPr>
          <w:rFonts w:hint="eastAsia" w:ascii="ＭＳ 明朝" w:hAnsi="ＭＳ 明朝" w:eastAsia="ＭＳ 明朝"/>
          <w:color w:val="auto"/>
          <w:sz w:val="22"/>
        </w:rPr>
        <w:t>及び実施設計</w:t>
      </w:r>
      <w:r>
        <w:rPr>
          <w:rFonts w:hint="eastAsia" w:ascii="ＭＳ 明朝" w:hAnsi="ＭＳ 明朝" w:eastAsia="ＭＳ 明朝"/>
          <w:sz w:val="22"/>
        </w:rPr>
        <w:t>業務委託に係る公募型プロポーザルについて、下記の者を代理人と定め、常陸大宮市との間における下記事項に関する権限を委任します。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受任者（代理人）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住　　　　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商号又は名称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代表者職氏名</w:t>
      </w:r>
      <w:r>
        <w:rPr>
          <w:rFonts w:hint="eastAsia" w:ascii="ＭＳ 明朝" w:hAnsi="ＭＳ 明朝" w:eastAsia="ＭＳ 明朝"/>
          <w:sz w:val="22"/>
        </w:rPr>
        <w:t>　　　　　　　　　　　　　　　　　　　　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委任事項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・公募型プロポーザルの参加申込みに係る一切の権限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・見積に関する一切の権限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・契約の締結に関する一切の権限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・契約金額、前払金の請求受領に関する一切の権限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・各種保証金の納付並びに請求受領に関する一切の権限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・その他の契約の履行に係る一切の権限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委任期間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　　令和　　年　　月　　日　から　令和　　年　　月　　日　まで</w:t>
      </w: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297</Characters>
  <Application>JUST Note</Application>
  <Lines>36</Lines>
  <Paragraphs>22</Paragraphs>
  <Company>常陸大宮市役所</Company>
  <CharactersWithSpaces>416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2023-01-05T05:01:28Z</cp:lastPrinted>
  <dcterms:created xsi:type="dcterms:W3CDTF">2022-02-15T05:23:00Z</dcterms:created>
  <dcterms:modified xsi:type="dcterms:W3CDTF">2023-09-29T01:24:48Z</dcterms:modified>
  <cp:revision>1</cp:revision>
</cp:coreProperties>
</file>