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758" w:rsidRDefault="0049446D">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常陸大宮市消防本部開発行為に関する消防水利施設等の基準に関する要綱</w:t>
      </w:r>
    </w:p>
    <w:p w:rsidR="00D85758" w:rsidRDefault="00D85758">
      <w:pPr>
        <w:autoSpaceDE w:val="0"/>
        <w:autoSpaceDN w:val="0"/>
        <w:rPr>
          <w:rFonts w:ascii="ＭＳ 明朝" w:eastAsia="ＭＳ 明朝" w:hAnsi="ＭＳ 明朝"/>
          <w:sz w:val="24"/>
        </w:rPr>
      </w:pPr>
    </w:p>
    <w:p w:rsidR="00D85758" w:rsidRDefault="0049446D">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（趣旨）</w:t>
      </w:r>
    </w:p>
    <w:p w:rsidR="00D85758" w:rsidRDefault="0049446D">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第１条　この要綱は，常陸大宮市消防本部の管轄する区域内において，都市計画法（昭和４３年法律第１００号。以下「法」という。）及び関係法令並びに常陸大宮市土地開発事業の適正化に関する条例（昭和４８年大宮町条例第３６号。以下「条例」という。）に規定された開発行為に係る消防水利施設等の適正な配置に関する行政指導の基準を定め，もって災害の防止及び円滑な消防活動に資することを目的とする。</w:t>
      </w:r>
    </w:p>
    <w:p w:rsidR="00D85758" w:rsidRDefault="0049446D">
      <w:pPr>
        <w:autoSpaceDE w:val="0"/>
        <w:autoSpaceDN w:val="0"/>
        <w:ind w:leftChars="100" w:left="210"/>
        <w:rPr>
          <w:rFonts w:ascii="ＭＳ 明朝" w:eastAsia="ＭＳ 明朝" w:hAnsi="ＭＳ 明朝"/>
          <w:sz w:val="24"/>
        </w:rPr>
      </w:pPr>
      <w:r>
        <w:rPr>
          <w:rFonts w:ascii="ＭＳ 明朝" w:eastAsia="ＭＳ 明朝" w:hAnsi="ＭＳ 明朝" w:hint="eastAsia"/>
          <w:sz w:val="24"/>
        </w:rPr>
        <w:t>（用語の定義）</w:t>
      </w:r>
    </w:p>
    <w:p w:rsidR="00D85758" w:rsidRDefault="0049446D">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第２条　この要綱において，次の各号に掲げる用語の意義は，それぞれ当該各号に定めるところによる。</w:t>
      </w:r>
    </w:p>
    <w:p w:rsidR="00D85758" w:rsidRDefault="0049446D">
      <w:pPr>
        <w:autoSpaceDE w:val="0"/>
        <w:autoSpaceDN w:val="0"/>
        <w:ind w:left="720" w:hangingChars="300" w:hanging="720"/>
        <w:rPr>
          <w:rFonts w:ascii="ＭＳ 明朝" w:eastAsia="ＭＳ 明朝" w:hAnsi="ＭＳ 明朝"/>
          <w:sz w:val="24"/>
        </w:rPr>
      </w:pPr>
      <w:r>
        <w:rPr>
          <w:rFonts w:ascii="ＭＳ 明朝" w:eastAsia="ＭＳ 明朝" w:hAnsi="ＭＳ 明朝" w:hint="eastAsia"/>
          <w:sz w:val="24"/>
        </w:rPr>
        <w:t xml:space="preserve">　（１）　消防水利施設　消防法（昭和２３年法律第１８６号）第２０条第１項の規定に基づく消防水利の基準（昭和３９年消防庁告示第７号。以下「消防水利の基準」という。）に規定する消防水利のうち，防火水槽又は消火栓をいい，付設する標識を含む。</w:t>
      </w:r>
    </w:p>
    <w:p w:rsidR="00D85758" w:rsidRDefault="0049446D">
      <w:pPr>
        <w:autoSpaceDE w:val="0"/>
        <w:autoSpaceDN w:val="0"/>
        <w:ind w:left="720" w:hangingChars="300" w:hanging="720"/>
        <w:rPr>
          <w:rFonts w:ascii="ＭＳ 明朝" w:eastAsia="ＭＳ 明朝" w:hAnsi="ＭＳ 明朝"/>
          <w:sz w:val="24"/>
        </w:rPr>
      </w:pPr>
      <w:r>
        <w:rPr>
          <w:rFonts w:ascii="ＭＳ 明朝" w:eastAsia="ＭＳ 明朝" w:hAnsi="ＭＳ 明朝" w:hint="eastAsia"/>
          <w:sz w:val="24"/>
        </w:rPr>
        <w:t xml:space="preserve">　（２）　消防水利施設等　消防水利施設，消防車両の進入路及び消防活動用空地をいう。</w:t>
      </w:r>
    </w:p>
    <w:p w:rsidR="00D85758" w:rsidRDefault="0049446D">
      <w:pPr>
        <w:autoSpaceDE w:val="0"/>
        <w:autoSpaceDN w:val="0"/>
        <w:ind w:left="720" w:hangingChars="300" w:hanging="720"/>
        <w:rPr>
          <w:rFonts w:ascii="ＭＳ 明朝" w:eastAsia="ＭＳ 明朝" w:hAnsi="ＭＳ 明朝"/>
          <w:sz w:val="24"/>
        </w:rPr>
      </w:pPr>
      <w:r>
        <w:rPr>
          <w:rFonts w:ascii="ＭＳ 明朝" w:eastAsia="ＭＳ 明朝" w:hAnsi="ＭＳ 明朝" w:hint="eastAsia"/>
          <w:sz w:val="24"/>
        </w:rPr>
        <w:t xml:space="preserve">　（３）　開発行為　法第２９条第１項又は第２項に規定する開発行為及び条例第２条第１項に規定する土地開発事業（条例の適用を受けるものに限る。）</w:t>
      </w:r>
    </w:p>
    <w:p w:rsidR="00D85758" w:rsidRDefault="0049446D">
      <w:pPr>
        <w:autoSpaceDE w:val="0"/>
        <w:autoSpaceDN w:val="0"/>
        <w:rPr>
          <w:rFonts w:ascii="ＭＳ 明朝" w:eastAsia="ＭＳ 明朝" w:hAnsi="ＭＳ 明朝"/>
          <w:sz w:val="24"/>
        </w:rPr>
      </w:pPr>
      <w:r>
        <w:rPr>
          <w:rFonts w:ascii="ＭＳ 明朝" w:eastAsia="ＭＳ 明朝" w:hAnsi="ＭＳ 明朝" w:hint="eastAsia"/>
          <w:sz w:val="24"/>
        </w:rPr>
        <w:t xml:space="preserve">　（４）　開発事業者　開発行為を行う者をいう。</w:t>
      </w:r>
    </w:p>
    <w:p w:rsidR="00D85758" w:rsidRDefault="0049446D">
      <w:pPr>
        <w:autoSpaceDE w:val="0"/>
        <w:autoSpaceDN w:val="0"/>
        <w:rPr>
          <w:rFonts w:ascii="ＭＳ 明朝" w:eastAsia="ＭＳ 明朝" w:hAnsi="ＭＳ 明朝"/>
          <w:sz w:val="24"/>
        </w:rPr>
      </w:pPr>
      <w:r>
        <w:rPr>
          <w:rFonts w:ascii="ＭＳ 明朝" w:eastAsia="ＭＳ 明朝" w:hAnsi="ＭＳ 明朝" w:hint="eastAsia"/>
          <w:sz w:val="24"/>
        </w:rPr>
        <w:t xml:space="preserve">　（５）　開発区域　開発行為をする土地の区域をいう。</w:t>
      </w:r>
    </w:p>
    <w:p w:rsidR="00D85758" w:rsidRDefault="0049446D">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（６）　中高層建築物　消防法施行令（昭和３６年政令第３７号）別表第１に</w:t>
      </w:r>
    </w:p>
    <w:p w:rsidR="00D85758" w:rsidRDefault="0049446D">
      <w:pPr>
        <w:autoSpaceDE w:val="0"/>
        <w:autoSpaceDN w:val="0"/>
        <w:ind w:leftChars="400" w:left="840"/>
        <w:rPr>
          <w:rFonts w:ascii="ＭＳ 明朝" w:eastAsia="ＭＳ 明朝" w:hAnsi="ＭＳ 明朝"/>
          <w:sz w:val="24"/>
        </w:rPr>
      </w:pPr>
      <w:r>
        <w:rPr>
          <w:rFonts w:ascii="ＭＳ 明朝" w:eastAsia="ＭＳ 明朝" w:hAnsi="ＭＳ 明朝" w:hint="eastAsia"/>
          <w:sz w:val="24"/>
        </w:rPr>
        <w:t>掲げる防火対象物のうち，地上４階以上又は軒高１５メートル以上の　建築物をいう。</w:t>
      </w:r>
    </w:p>
    <w:p w:rsidR="00D85758" w:rsidRDefault="0049446D">
      <w:pPr>
        <w:autoSpaceDE w:val="0"/>
        <w:autoSpaceDN w:val="0"/>
        <w:ind w:firstLineChars="100" w:firstLine="240"/>
        <w:rPr>
          <w:rFonts w:ascii="ＭＳ 明朝" w:eastAsia="ＭＳ 明朝" w:hAnsi="ＭＳ 明朝"/>
          <w:sz w:val="24"/>
        </w:rPr>
      </w:pPr>
      <w:r>
        <w:rPr>
          <w:rFonts w:ascii="ＭＳ 明朝" w:eastAsia="ＭＳ 明朝" w:hAnsi="ＭＳ 明朝" w:hint="eastAsia"/>
          <w:sz w:val="24"/>
        </w:rPr>
        <w:t>（消防水利施設の設置基準）</w:t>
      </w:r>
    </w:p>
    <w:p w:rsidR="00D85758" w:rsidRPr="002F7E75" w:rsidRDefault="0049446D">
      <w:pPr>
        <w:autoSpaceDE w:val="0"/>
        <w:autoSpaceDN w:val="0"/>
        <w:ind w:left="240" w:hangingChars="100" w:hanging="240"/>
        <w:rPr>
          <w:rFonts w:ascii="ＭＳ 明朝" w:eastAsia="ＭＳ 明朝" w:hAnsi="ＭＳ 明朝"/>
          <w:sz w:val="24"/>
        </w:rPr>
      </w:pPr>
      <w:r>
        <w:rPr>
          <w:rFonts w:ascii="ＭＳ 明朝" w:eastAsia="ＭＳ 明朝" w:hAnsi="ＭＳ 明朝" w:hint="eastAsia"/>
          <w:sz w:val="24"/>
        </w:rPr>
        <w:t>第３条　開発区域には，次に掲げる基準により，消防水利施設を設置するものと</w:t>
      </w:r>
      <w:r w:rsidRPr="002F7E75">
        <w:rPr>
          <w:rFonts w:ascii="ＭＳ 明朝" w:eastAsia="ＭＳ 明朝" w:hAnsi="ＭＳ 明朝" w:hint="eastAsia"/>
          <w:sz w:val="24"/>
        </w:rPr>
        <w:t>する。ただし，既設の消防水利施設により消防水利の基準第４条に定める数値内で</w:t>
      </w:r>
      <w:r w:rsidR="00336BCA" w:rsidRPr="002F7E75">
        <w:rPr>
          <w:rFonts w:ascii="ＭＳ 明朝" w:eastAsia="ＭＳ 明朝" w:hAnsi="ＭＳ 明朝" w:hint="eastAsia"/>
          <w:sz w:val="24"/>
        </w:rPr>
        <w:t>包含</w:t>
      </w:r>
      <w:r w:rsidRPr="002F7E75">
        <w:rPr>
          <w:rFonts w:ascii="ＭＳ 明朝" w:eastAsia="ＭＳ 明朝" w:hAnsi="ＭＳ 明朝" w:hint="eastAsia"/>
          <w:sz w:val="24"/>
        </w:rPr>
        <w:t>できる場合で，消防長が認めたときは，この限りでない。</w:t>
      </w:r>
    </w:p>
    <w:p w:rsidR="00D85758" w:rsidRPr="002F7E75" w:rsidRDefault="0049446D">
      <w:pPr>
        <w:autoSpaceDE w:val="0"/>
        <w:autoSpaceDN w:val="0"/>
        <w:ind w:left="720" w:hangingChars="300" w:hanging="720"/>
        <w:rPr>
          <w:rFonts w:ascii="ＭＳ 明朝" w:eastAsia="ＭＳ 明朝" w:hAnsi="ＭＳ 明朝"/>
          <w:sz w:val="24"/>
        </w:rPr>
      </w:pPr>
      <w:r w:rsidRPr="002F7E75">
        <w:rPr>
          <w:rFonts w:ascii="ＭＳ 明朝" w:eastAsia="ＭＳ 明朝" w:hAnsi="ＭＳ 明朝" w:hint="eastAsia"/>
          <w:sz w:val="24"/>
        </w:rPr>
        <w:t xml:space="preserve">　（１）　開発区域の面積が１，０００平方メートル以上３，０００平方メートル未満の場合は，消防水利施設を設置すること。ただし，消火栓のみに偏することのないように考慮しなければならない。</w:t>
      </w:r>
    </w:p>
    <w:p w:rsidR="00336BCA" w:rsidRPr="002F7E75" w:rsidRDefault="0049446D" w:rsidP="00336BCA">
      <w:pPr>
        <w:autoSpaceDE w:val="0"/>
        <w:autoSpaceDN w:val="0"/>
        <w:ind w:left="720" w:hangingChars="300" w:hanging="720"/>
        <w:rPr>
          <w:rFonts w:ascii="ＭＳ 明朝" w:eastAsia="ＭＳ 明朝" w:hAnsi="ＭＳ 明朝"/>
          <w:sz w:val="24"/>
        </w:rPr>
      </w:pPr>
      <w:r w:rsidRPr="002F7E75">
        <w:rPr>
          <w:rFonts w:ascii="ＭＳ 明朝" w:eastAsia="ＭＳ 明朝" w:hAnsi="ＭＳ 明朝" w:hint="eastAsia"/>
          <w:sz w:val="24"/>
        </w:rPr>
        <w:t xml:space="preserve">　（２）　開発区域の面積が３，０００平方メートル以上の場合は，防火水槽を設置すること。</w:t>
      </w:r>
    </w:p>
    <w:p w:rsidR="00336BCA" w:rsidRPr="002F7E75" w:rsidRDefault="00336BCA" w:rsidP="00336BCA">
      <w:pPr>
        <w:autoSpaceDE w:val="0"/>
        <w:autoSpaceDN w:val="0"/>
        <w:ind w:left="720" w:hangingChars="300" w:hanging="720"/>
        <w:rPr>
          <w:rFonts w:ascii="ＭＳ 明朝" w:eastAsia="ＭＳ 明朝" w:hAnsi="ＭＳ 明朝"/>
          <w:sz w:val="24"/>
        </w:rPr>
      </w:pPr>
      <w:r w:rsidRPr="002F7E75">
        <w:rPr>
          <w:rFonts w:ascii="ＭＳ 明朝" w:eastAsia="ＭＳ 明朝" w:hAnsi="ＭＳ 明朝" w:hint="eastAsia"/>
          <w:sz w:val="24"/>
        </w:rPr>
        <w:t xml:space="preserve">　（３）　消防水利施設の配置は，下表に掲げる数値を半径として開発区域全てを包含するよう設置するものとする。</w:t>
      </w:r>
    </w:p>
    <w:tbl>
      <w:tblPr>
        <w:tblStyle w:val="ab"/>
        <w:tblW w:w="0" w:type="auto"/>
        <w:tblInd w:w="137" w:type="dxa"/>
        <w:tblLook w:val="04A0" w:firstRow="1" w:lastRow="0" w:firstColumn="1" w:lastColumn="0" w:noHBand="0" w:noVBand="1"/>
      </w:tblPr>
      <w:tblGrid>
        <w:gridCol w:w="1559"/>
        <w:gridCol w:w="2127"/>
        <w:gridCol w:w="3543"/>
        <w:gridCol w:w="1128"/>
      </w:tblGrid>
      <w:tr w:rsidR="002F7E75" w:rsidRPr="002F7E75" w:rsidTr="002F7E75">
        <w:tc>
          <w:tcPr>
            <w:tcW w:w="3686" w:type="dxa"/>
            <w:gridSpan w:val="2"/>
          </w:tcPr>
          <w:p w:rsidR="00584EEF" w:rsidRPr="002F7E75" w:rsidRDefault="00584EEF"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lastRenderedPageBreak/>
              <w:t>用途地域の区分</w:t>
            </w:r>
          </w:p>
        </w:tc>
        <w:tc>
          <w:tcPr>
            <w:tcW w:w="3543" w:type="dxa"/>
          </w:tcPr>
          <w:p w:rsidR="00584EEF" w:rsidRPr="002F7E75" w:rsidRDefault="00353BF6" w:rsidP="00336BCA">
            <w:pPr>
              <w:autoSpaceDE w:val="0"/>
              <w:autoSpaceDN w:val="0"/>
              <w:rPr>
                <w:rFonts w:ascii="ＭＳ 明朝" w:eastAsia="ＭＳ 明朝" w:hAnsi="ＭＳ 明朝"/>
                <w:sz w:val="24"/>
              </w:rPr>
            </w:pPr>
            <w:r>
              <w:rPr>
                <w:rFonts w:ascii="ＭＳ 明朝" w:eastAsia="ＭＳ 明朝" w:hAnsi="ＭＳ 明朝" w:hint="eastAsia"/>
                <w:sz w:val="24"/>
              </w:rPr>
              <w:t>区域</w:t>
            </w:r>
          </w:p>
        </w:tc>
        <w:tc>
          <w:tcPr>
            <w:tcW w:w="1128" w:type="dxa"/>
          </w:tcPr>
          <w:p w:rsidR="00584EEF" w:rsidRPr="002F7E75" w:rsidRDefault="00591CB4"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消防水利施設</w:t>
            </w:r>
            <w:r w:rsidR="00DE3018" w:rsidRPr="002F7E75">
              <w:rPr>
                <w:rFonts w:ascii="ＭＳ 明朝" w:eastAsia="ＭＳ 明朝" w:hAnsi="ＭＳ 明朝" w:hint="eastAsia"/>
                <w:sz w:val="24"/>
              </w:rPr>
              <w:t>からの半径（m）</w:t>
            </w:r>
          </w:p>
        </w:tc>
      </w:tr>
      <w:tr w:rsidR="002F7E75" w:rsidRPr="002F7E75" w:rsidTr="002F7E75">
        <w:tc>
          <w:tcPr>
            <w:tcW w:w="1559" w:type="dxa"/>
            <w:vMerge w:val="restart"/>
          </w:tcPr>
          <w:p w:rsidR="00336BCA" w:rsidRPr="002F7E75" w:rsidRDefault="00336BCA"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市街地又は準市街地</w:t>
            </w:r>
          </w:p>
        </w:tc>
        <w:tc>
          <w:tcPr>
            <w:tcW w:w="2127" w:type="dxa"/>
          </w:tcPr>
          <w:p w:rsidR="00336BCA" w:rsidRDefault="00336BCA"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近隣商業地域</w:t>
            </w:r>
          </w:p>
          <w:p w:rsidR="00353BF6" w:rsidRDefault="00353BF6" w:rsidP="00336BCA">
            <w:pPr>
              <w:autoSpaceDE w:val="0"/>
              <w:autoSpaceDN w:val="0"/>
              <w:rPr>
                <w:rFonts w:ascii="ＭＳ 明朝" w:eastAsia="ＭＳ 明朝" w:hAnsi="ＭＳ 明朝"/>
                <w:sz w:val="24"/>
              </w:rPr>
            </w:pPr>
            <w:r>
              <w:rPr>
                <w:rFonts w:ascii="ＭＳ 明朝" w:eastAsia="ＭＳ 明朝" w:hAnsi="ＭＳ 明朝" w:hint="eastAsia"/>
                <w:sz w:val="24"/>
              </w:rPr>
              <w:t>商業地域</w:t>
            </w:r>
          </w:p>
          <w:p w:rsidR="00353BF6" w:rsidRPr="002F7E75" w:rsidRDefault="00353BF6" w:rsidP="00336BCA">
            <w:pPr>
              <w:autoSpaceDE w:val="0"/>
              <w:autoSpaceDN w:val="0"/>
              <w:rPr>
                <w:rFonts w:ascii="ＭＳ 明朝" w:eastAsia="ＭＳ 明朝" w:hAnsi="ＭＳ 明朝"/>
                <w:sz w:val="24"/>
              </w:rPr>
            </w:pPr>
            <w:r>
              <w:rPr>
                <w:rFonts w:ascii="ＭＳ 明朝" w:eastAsia="ＭＳ 明朝" w:hAnsi="ＭＳ 明朝" w:hint="eastAsia"/>
                <w:sz w:val="24"/>
              </w:rPr>
              <w:t>工業地域</w:t>
            </w:r>
          </w:p>
          <w:p w:rsidR="00336BCA" w:rsidRPr="002F7E75" w:rsidRDefault="00336BCA"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工業専用地域</w:t>
            </w:r>
          </w:p>
        </w:tc>
        <w:tc>
          <w:tcPr>
            <w:tcW w:w="3543" w:type="dxa"/>
          </w:tcPr>
          <w:p w:rsidR="00EB3EA2" w:rsidRPr="002F7E75" w:rsidRDefault="00EB3EA2" w:rsidP="00336BCA">
            <w:pPr>
              <w:autoSpaceDE w:val="0"/>
              <w:autoSpaceDN w:val="0"/>
              <w:rPr>
                <w:rFonts w:ascii="ＭＳ 明朝" w:eastAsia="ＭＳ 明朝" w:hAnsi="ＭＳ 明朝"/>
                <w:sz w:val="24"/>
              </w:rPr>
            </w:pPr>
            <w:r>
              <w:rPr>
                <w:rFonts w:ascii="ＭＳ 明朝" w:eastAsia="ＭＳ 明朝" w:hAnsi="ＭＳ 明朝" w:hint="eastAsia"/>
                <w:sz w:val="24"/>
              </w:rPr>
              <w:t>大宮都市計画総括図</w:t>
            </w:r>
            <w:r w:rsidR="00595C73">
              <w:rPr>
                <w:rFonts w:ascii="ＭＳ 明朝" w:eastAsia="ＭＳ 明朝" w:hAnsi="ＭＳ 明朝" w:hint="eastAsia"/>
                <w:sz w:val="24"/>
              </w:rPr>
              <w:t>都市計画区域内のうち</w:t>
            </w:r>
            <w:r>
              <w:rPr>
                <w:rFonts w:ascii="ＭＳ 明朝" w:eastAsia="ＭＳ 明朝" w:hAnsi="ＭＳ 明朝" w:hint="eastAsia"/>
                <w:sz w:val="24"/>
              </w:rPr>
              <w:t>近隣商業地域</w:t>
            </w:r>
            <w:r w:rsidR="000662BA">
              <w:rPr>
                <w:rFonts w:ascii="ＭＳ 明朝" w:eastAsia="ＭＳ 明朝" w:hAnsi="ＭＳ 明朝" w:hint="eastAsia"/>
                <w:sz w:val="24"/>
              </w:rPr>
              <w:t>，</w:t>
            </w:r>
            <w:r w:rsidR="00563634">
              <w:rPr>
                <w:rFonts w:ascii="ＭＳ 明朝" w:eastAsia="ＭＳ 明朝" w:hAnsi="ＭＳ 明朝" w:hint="eastAsia"/>
                <w:sz w:val="24"/>
              </w:rPr>
              <w:t>商業地域</w:t>
            </w:r>
            <w:r w:rsidR="000662BA">
              <w:rPr>
                <w:rFonts w:ascii="ＭＳ 明朝" w:eastAsia="ＭＳ 明朝" w:hAnsi="ＭＳ 明朝" w:hint="eastAsia"/>
                <w:sz w:val="24"/>
              </w:rPr>
              <w:t>，</w:t>
            </w:r>
            <w:r w:rsidR="00563634">
              <w:rPr>
                <w:rFonts w:ascii="ＭＳ 明朝" w:eastAsia="ＭＳ 明朝" w:hAnsi="ＭＳ 明朝" w:hint="eastAsia"/>
                <w:sz w:val="24"/>
              </w:rPr>
              <w:t>工業地域及</w:t>
            </w:r>
            <w:r>
              <w:rPr>
                <w:rFonts w:ascii="ＭＳ 明朝" w:eastAsia="ＭＳ 明朝" w:hAnsi="ＭＳ 明朝" w:hint="eastAsia"/>
                <w:sz w:val="24"/>
              </w:rPr>
              <w:t>び工業専用地域</w:t>
            </w:r>
          </w:p>
        </w:tc>
        <w:tc>
          <w:tcPr>
            <w:tcW w:w="1128" w:type="dxa"/>
          </w:tcPr>
          <w:p w:rsidR="00336BCA" w:rsidRPr="002F7E75" w:rsidRDefault="00DE3018"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１００</w:t>
            </w:r>
          </w:p>
        </w:tc>
      </w:tr>
      <w:tr w:rsidR="002F7E75" w:rsidRPr="002F7E75" w:rsidTr="002F7E75">
        <w:tc>
          <w:tcPr>
            <w:tcW w:w="1559" w:type="dxa"/>
            <w:vMerge/>
          </w:tcPr>
          <w:p w:rsidR="00336BCA" w:rsidRPr="002F7E75" w:rsidRDefault="00336BCA" w:rsidP="00336BCA">
            <w:pPr>
              <w:autoSpaceDE w:val="0"/>
              <w:autoSpaceDN w:val="0"/>
              <w:rPr>
                <w:rFonts w:ascii="ＭＳ 明朝" w:eastAsia="ＭＳ 明朝" w:hAnsi="ＭＳ 明朝"/>
                <w:sz w:val="24"/>
              </w:rPr>
            </w:pPr>
          </w:p>
        </w:tc>
        <w:tc>
          <w:tcPr>
            <w:tcW w:w="2127" w:type="dxa"/>
          </w:tcPr>
          <w:p w:rsidR="00336BCA" w:rsidRPr="002F7E75" w:rsidRDefault="00336BCA"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その他の</w:t>
            </w:r>
            <w:r w:rsidR="00DE3018" w:rsidRPr="002F7E75">
              <w:rPr>
                <w:rFonts w:ascii="ＭＳ 明朝" w:eastAsia="ＭＳ 明朝" w:hAnsi="ＭＳ 明朝" w:hint="eastAsia"/>
                <w:sz w:val="24"/>
              </w:rPr>
              <w:t>用途</w:t>
            </w:r>
            <w:r w:rsidRPr="002F7E75">
              <w:rPr>
                <w:rFonts w:ascii="ＭＳ 明朝" w:eastAsia="ＭＳ 明朝" w:hAnsi="ＭＳ 明朝" w:hint="eastAsia"/>
                <w:sz w:val="24"/>
              </w:rPr>
              <w:t>地域及び用途地域の定められていない</w:t>
            </w:r>
            <w:r w:rsidR="00584EEF" w:rsidRPr="002F7E75">
              <w:rPr>
                <w:rFonts w:ascii="ＭＳ 明朝" w:eastAsia="ＭＳ 明朝" w:hAnsi="ＭＳ 明朝" w:hint="eastAsia"/>
                <w:sz w:val="24"/>
              </w:rPr>
              <w:t>地域</w:t>
            </w:r>
          </w:p>
        </w:tc>
        <w:tc>
          <w:tcPr>
            <w:tcW w:w="3543" w:type="dxa"/>
          </w:tcPr>
          <w:p w:rsidR="00336BCA" w:rsidRPr="002F7E75" w:rsidRDefault="00FB4B46" w:rsidP="00336BCA">
            <w:pPr>
              <w:autoSpaceDE w:val="0"/>
              <w:autoSpaceDN w:val="0"/>
              <w:rPr>
                <w:rFonts w:ascii="ＭＳ 明朝" w:eastAsia="ＭＳ 明朝" w:hAnsi="ＭＳ 明朝"/>
                <w:sz w:val="24"/>
              </w:rPr>
            </w:pPr>
            <w:r>
              <w:rPr>
                <w:rFonts w:ascii="ＭＳ 明朝" w:eastAsia="ＭＳ 明朝" w:hAnsi="ＭＳ 明朝" w:hint="eastAsia"/>
                <w:sz w:val="24"/>
              </w:rPr>
              <w:t>上記以外の</w:t>
            </w:r>
            <w:r w:rsidR="00595C73">
              <w:rPr>
                <w:rFonts w:ascii="ＭＳ 明朝" w:eastAsia="ＭＳ 明朝" w:hAnsi="ＭＳ 明朝" w:hint="eastAsia"/>
                <w:sz w:val="24"/>
              </w:rPr>
              <w:t>大宮都市計画総括図都市計画区域</w:t>
            </w:r>
          </w:p>
        </w:tc>
        <w:tc>
          <w:tcPr>
            <w:tcW w:w="1128" w:type="dxa"/>
          </w:tcPr>
          <w:p w:rsidR="00336BCA" w:rsidRPr="002F7E75" w:rsidRDefault="00DE3018"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１２０</w:t>
            </w:r>
          </w:p>
        </w:tc>
      </w:tr>
      <w:tr w:rsidR="002F7E75" w:rsidRPr="002F7E75" w:rsidTr="002F7E75">
        <w:tc>
          <w:tcPr>
            <w:tcW w:w="1559" w:type="dxa"/>
          </w:tcPr>
          <w:p w:rsidR="00336BCA" w:rsidRPr="002F7E75" w:rsidRDefault="00584EEF"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市街地又は準市街地以外の地域</w:t>
            </w:r>
          </w:p>
        </w:tc>
        <w:tc>
          <w:tcPr>
            <w:tcW w:w="2127" w:type="dxa"/>
          </w:tcPr>
          <w:p w:rsidR="00336BCA" w:rsidRPr="002F7E75" w:rsidRDefault="00336BCA" w:rsidP="00336BCA">
            <w:pPr>
              <w:autoSpaceDE w:val="0"/>
              <w:autoSpaceDN w:val="0"/>
              <w:rPr>
                <w:rFonts w:ascii="ＭＳ 明朝" w:eastAsia="ＭＳ 明朝" w:hAnsi="ＭＳ 明朝"/>
                <w:sz w:val="24"/>
              </w:rPr>
            </w:pPr>
          </w:p>
        </w:tc>
        <w:tc>
          <w:tcPr>
            <w:tcW w:w="3543" w:type="dxa"/>
          </w:tcPr>
          <w:p w:rsidR="00336BCA" w:rsidRPr="002F7E75" w:rsidRDefault="00584EEF"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上記以外の</w:t>
            </w:r>
            <w:r w:rsidR="00353BF6">
              <w:rPr>
                <w:rFonts w:ascii="ＭＳ 明朝" w:eastAsia="ＭＳ 明朝" w:hAnsi="ＭＳ 明朝" w:hint="eastAsia"/>
                <w:sz w:val="24"/>
              </w:rPr>
              <w:t>区域</w:t>
            </w:r>
          </w:p>
        </w:tc>
        <w:tc>
          <w:tcPr>
            <w:tcW w:w="1128" w:type="dxa"/>
          </w:tcPr>
          <w:p w:rsidR="00336BCA" w:rsidRPr="002F7E75" w:rsidRDefault="00DE3018" w:rsidP="00336BCA">
            <w:pPr>
              <w:autoSpaceDE w:val="0"/>
              <w:autoSpaceDN w:val="0"/>
              <w:rPr>
                <w:rFonts w:ascii="ＭＳ 明朝" w:eastAsia="ＭＳ 明朝" w:hAnsi="ＭＳ 明朝"/>
                <w:sz w:val="24"/>
              </w:rPr>
            </w:pPr>
            <w:r w:rsidRPr="002F7E75">
              <w:rPr>
                <w:rFonts w:ascii="ＭＳ 明朝" w:eastAsia="ＭＳ 明朝" w:hAnsi="ＭＳ 明朝" w:hint="eastAsia"/>
                <w:sz w:val="24"/>
              </w:rPr>
              <w:t>１４０</w:t>
            </w:r>
          </w:p>
        </w:tc>
      </w:tr>
    </w:tbl>
    <w:p w:rsidR="00D85758" w:rsidRPr="002F7E75" w:rsidRDefault="0049446D">
      <w:pPr>
        <w:autoSpaceDE w:val="0"/>
        <w:autoSpaceDN w:val="0"/>
        <w:ind w:left="240" w:hangingChars="100" w:hanging="240"/>
        <w:rPr>
          <w:rFonts w:ascii="ＭＳ 明朝" w:eastAsia="ＭＳ 明朝" w:hAnsi="ＭＳ 明朝"/>
          <w:sz w:val="24"/>
        </w:rPr>
      </w:pPr>
      <w:r w:rsidRPr="002F7E75">
        <w:rPr>
          <w:rFonts w:ascii="ＭＳ 明朝" w:eastAsia="ＭＳ 明朝" w:hAnsi="ＭＳ 明朝" w:hint="eastAsia"/>
          <w:sz w:val="24"/>
        </w:rPr>
        <w:t>第４条　消防水利施設を設置する場合の技術上の基準は，消防関係法令及び消防水利の基準に定めるもののほか，次に掲げるとおりとする。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（１）　防火水槽の基準</w:t>
      </w:r>
    </w:p>
    <w:p w:rsidR="00D85758" w:rsidRPr="002F7E75" w:rsidRDefault="0049446D">
      <w:pPr>
        <w:ind w:leftChars="200" w:left="900" w:hangingChars="200" w:hanging="480"/>
        <w:rPr>
          <w:rFonts w:ascii="ＭＳ 明朝" w:eastAsia="ＭＳ 明朝" w:hAnsi="ＭＳ 明朝"/>
          <w:sz w:val="24"/>
        </w:rPr>
      </w:pPr>
      <w:r w:rsidRPr="002F7E75">
        <w:rPr>
          <w:rFonts w:ascii="ＭＳ 明朝" w:eastAsia="ＭＳ 明朝" w:hAnsi="ＭＳ 明朝" w:hint="eastAsia"/>
          <w:sz w:val="24"/>
        </w:rPr>
        <w:t xml:space="preserve">　ア　防火水槽は，一槽式とし，原則として平地に設置し，地下式とすること。</w:t>
      </w:r>
    </w:p>
    <w:p w:rsidR="00D85758" w:rsidRPr="002F7E75" w:rsidRDefault="0049446D">
      <w:pPr>
        <w:ind w:leftChars="200" w:left="900" w:hangingChars="200" w:hanging="480"/>
        <w:rPr>
          <w:rFonts w:ascii="ＭＳ 明朝" w:eastAsia="ＭＳ 明朝" w:hAnsi="ＭＳ 明朝"/>
          <w:sz w:val="24"/>
        </w:rPr>
      </w:pPr>
      <w:r w:rsidRPr="002F7E75">
        <w:rPr>
          <w:rFonts w:ascii="ＭＳ 明朝" w:eastAsia="ＭＳ 明朝" w:hAnsi="ＭＳ 明朝" w:hint="eastAsia"/>
          <w:sz w:val="24"/>
        </w:rPr>
        <w:t xml:space="preserve">　イ　防火水槽の吸管投入口の開口部には，転落防止のための対策を講じるとともに維持管理のため必要なはしご等を設けること。</w:t>
      </w:r>
    </w:p>
    <w:p w:rsidR="00D85758" w:rsidRPr="002F7E75" w:rsidRDefault="0049446D">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ウ　構造，材質，強度等の要領事項については，消防防災施設整備費補助金交付要綱（平成１４年消防消第６９号）別表第３第１に定める耐震性貯水槽の規格に合致したものとすること。</w:t>
      </w:r>
    </w:p>
    <w:p w:rsidR="00D85758" w:rsidRPr="002F7E75" w:rsidRDefault="0049446D">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エ　二次製品の防火水槽は，一般財団法人日本消防設備安全センターの認定を受けたものであること。</w:t>
      </w:r>
    </w:p>
    <w:p w:rsidR="00DE3018" w:rsidRPr="002F7E75" w:rsidRDefault="00DE3018">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オ　常時貯水量が４０立方メートル以上</w:t>
      </w:r>
      <w:r w:rsidR="0095503D" w:rsidRPr="002F7E75">
        <w:rPr>
          <w:rFonts w:ascii="ＭＳ 明朝" w:eastAsia="ＭＳ 明朝" w:hAnsi="ＭＳ 明朝" w:hint="eastAsia"/>
          <w:sz w:val="24"/>
        </w:rPr>
        <w:t>とする。</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（２）　消火栓の基準</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ア　歩道のある道路に消火栓を設置する場合には，歩道上に設けること。</w:t>
      </w:r>
    </w:p>
    <w:p w:rsidR="00D85758" w:rsidRPr="002F7E75" w:rsidRDefault="0049446D">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イ　消火栓枠の周囲に幅０．１５メートルで黄色の焼付け塗装を施すこと。</w:t>
      </w:r>
    </w:p>
    <w:p w:rsidR="0095503D" w:rsidRPr="002F7E75" w:rsidRDefault="0095503D">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ウ　取水可能水量が毎分１立方メートル以上で，かつ，連続４０分以上の給水能力を有するものであること。</w:t>
      </w:r>
    </w:p>
    <w:p w:rsidR="00DE3018" w:rsidRPr="002F7E75" w:rsidRDefault="00DE3018">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w:t>
      </w:r>
      <w:r w:rsidR="0095503D" w:rsidRPr="002F7E75">
        <w:rPr>
          <w:rFonts w:ascii="ＭＳ 明朝" w:eastAsia="ＭＳ 明朝" w:hAnsi="ＭＳ 明朝" w:hint="eastAsia"/>
          <w:sz w:val="24"/>
        </w:rPr>
        <w:t>エ</w:t>
      </w:r>
      <w:r w:rsidRPr="002F7E75">
        <w:rPr>
          <w:rFonts w:ascii="ＭＳ 明朝" w:eastAsia="ＭＳ 明朝" w:hAnsi="ＭＳ 明朝" w:hint="eastAsia"/>
          <w:sz w:val="24"/>
        </w:rPr>
        <w:t xml:space="preserve">　呼称６５の口径を有するもので，直径１５０ミリメートル以上の管に取り付けること。ただし，管網の一辺が１８０メートル以下となるよ</w:t>
      </w:r>
      <w:r w:rsidRPr="002F7E75">
        <w:rPr>
          <w:rFonts w:ascii="ＭＳ 明朝" w:eastAsia="ＭＳ 明朝" w:hAnsi="ＭＳ 明朝" w:hint="eastAsia"/>
          <w:sz w:val="24"/>
        </w:rPr>
        <w:lastRenderedPageBreak/>
        <w:t>うに配管されている場合は，</w:t>
      </w:r>
      <w:r w:rsidR="00A92CCB" w:rsidRPr="002F7E75">
        <w:rPr>
          <w:rFonts w:ascii="ＭＳ 明朝" w:eastAsia="ＭＳ 明朝" w:hAnsi="ＭＳ 明朝" w:hint="eastAsia"/>
          <w:sz w:val="24"/>
        </w:rPr>
        <w:t>管網の管の直径を</w:t>
      </w:r>
      <w:r w:rsidRPr="002F7E75">
        <w:rPr>
          <w:rFonts w:ascii="ＭＳ 明朝" w:eastAsia="ＭＳ 明朝" w:hAnsi="ＭＳ 明朝" w:hint="eastAsia"/>
          <w:sz w:val="24"/>
        </w:rPr>
        <w:t>７５ミリメートル以上とすることができる。</w:t>
      </w:r>
    </w:p>
    <w:p w:rsidR="00A92CCB" w:rsidRPr="002F7E75" w:rsidRDefault="00A92CCB">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オ　エの規定にかかわらず，解析及び実測により，取水可能水量が毎分１立方メートル以上であると認められるときは，管の直径を７５ミリメートル以上とすることができる。この場合において，消火栓の位置その他の消防水利の状況を勘案し，地域の実情に応じた消火活動に必要な水量の供給に支障のないように留意すること。</w:t>
      </w:r>
    </w:p>
    <w:p w:rsidR="00DE3018" w:rsidRPr="002F7E75" w:rsidRDefault="00DE3018">
      <w:pPr>
        <w:ind w:left="960" w:hangingChars="400" w:hanging="960"/>
        <w:rPr>
          <w:rFonts w:ascii="ＭＳ 明朝" w:eastAsia="ＭＳ 明朝" w:hAnsi="ＭＳ 明朝"/>
          <w:sz w:val="24"/>
        </w:rPr>
      </w:pPr>
      <w:r w:rsidRPr="002F7E75">
        <w:rPr>
          <w:rFonts w:ascii="ＭＳ 明朝" w:eastAsia="ＭＳ 明朝" w:hAnsi="ＭＳ 明朝" w:hint="eastAsia"/>
          <w:sz w:val="24"/>
        </w:rPr>
        <w:t xml:space="preserve">　　　</w:t>
      </w:r>
      <w:r w:rsidR="00A92CCB" w:rsidRPr="002F7E75">
        <w:rPr>
          <w:rFonts w:ascii="ＭＳ 明朝" w:eastAsia="ＭＳ 明朝" w:hAnsi="ＭＳ 明朝" w:hint="eastAsia"/>
          <w:sz w:val="24"/>
        </w:rPr>
        <w:t>カ</w:t>
      </w:r>
      <w:r w:rsidRPr="002F7E75">
        <w:rPr>
          <w:rFonts w:ascii="ＭＳ 明朝" w:eastAsia="ＭＳ 明朝" w:hAnsi="ＭＳ 明朝" w:hint="eastAsia"/>
          <w:sz w:val="24"/>
        </w:rPr>
        <w:t xml:space="preserve">　私設消火栓の水源は，５個の私設消火栓を同時に開弁したとき，</w:t>
      </w:r>
      <w:r w:rsidR="0095503D" w:rsidRPr="002F7E75">
        <w:rPr>
          <w:rFonts w:ascii="ＭＳ 明朝" w:eastAsia="ＭＳ 明朝" w:hAnsi="ＭＳ 明朝" w:hint="eastAsia"/>
          <w:sz w:val="24"/>
        </w:rPr>
        <w:t>ウに規定する給水能力を有するものでなければならない。</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（消防車両の進入路及び消防活動用空地の基準）</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第５条　開発区域内に中高層建築物を建築する場合は，はしご自動車が容易に進入し，又は運行等できるよう，次に掲げる基準により，進入路及び消防活動用空地を確保するものとする。ただし，当該開発区域の周囲にはしご自動車が活動できる空地等がある場合は，この限りでない。</w:t>
      </w:r>
    </w:p>
    <w:p w:rsidR="00D85758" w:rsidRPr="002F7E75" w:rsidRDefault="0049446D">
      <w:pPr>
        <w:ind w:left="720" w:hangingChars="300" w:hanging="720"/>
        <w:rPr>
          <w:rFonts w:ascii="ＭＳ 明朝" w:eastAsia="ＭＳ 明朝" w:hAnsi="ＭＳ 明朝"/>
          <w:sz w:val="24"/>
        </w:rPr>
      </w:pPr>
      <w:r w:rsidRPr="002F7E75">
        <w:rPr>
          <w:rFonts w:ascii="ＭＳ 明朝" w:eastAsia="ＭＳ 明朝" w:hAnsi="ＭＳ 明朝" w:hint="eastAsia"/>
          <w:sz w:val="24"/>
        </w:rPr>
        <w:t xml:space="preserve">　（１）　進入路の周辺部分には，はしご自動車の進入又は運行等の障害となる門，塀，電柱等の障害要因が存在しないこと。</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（２）　進入路の有効幅員は４メートル以上であること。</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（３）　進入路は，はしご自動車の総重量（２０トン）に耐えられる構造でコンクリート舗装又はアスファルト舗装とすること。</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（４）　消防活動用空地は，進入路に接して確保するものとし，その広さは幅６メートル以上，長さ１２メートル以上とすること。</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（５）　消防活動用空地の構造は，第１号及び第３号に規定する基準に準ずるものとする。</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（６）　消防活動用空地及びその周辺の上空には，はしご自動車の操作に支障となる障害要因が存在しないこと。</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（７）　消防活動用空地は，バルコ二ー側又は非常用進入口等の開口部に面した，消防活動が有効に行える位置とすること。</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（８）　消防活動用空地には，当該空地である旨の標識を設けるとともに，路面標示をすること。</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（協議書の提出）</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w:t>
      </w:r>
      <w:r w:rsidR="00132746" w:rsidRPr="002F7E75">
        <w:rPr>
          <w:rFonts w:ascii="ＭＳ 明朝" w:eastAsia="ＭＳ 明朝" w:hAnsi="ＭＳ 明朝" w:hint="eastAsia"/>
          <w:sz w:val="24"/>
        </w:rPr>
        <w:t>６</w:t>
      </w:r>
      <w:r w:rsidRPr="002F7E75">
        <w:rPr>
          <w:rFonts w:ascii="ＭＳ 明朝" w:eastAsia="ＭＳ 明朝" w:hAnsi="ＭＳ 明朝" w:hint="eastAsia"/>
          <w:sz w:val="24"/>
        </w:rPr>
        <w:t>条　開発事業者は，第３条の規定により消防水利施設の設置をしようとするときは，開発行為に係る消防水利施設等の事前協議申請書（様式第１号）に次に掲げる図書を添えて，消防長に提出するものとする。</w:t>
      </w:r>
    </w:p>
    <w:p w:rsidR="00D85758" w:rsidRPr="002F7E75" w:rsidRDefault="0049446D">
      <w:pPr>
        <w:ind w:left="720" w:hangingChars="300" w:hanging="720"/>
        <w:rPr>
          <w:rFonts w:ascii="ＭＳ 明朝" w:eastAsia="ＭＳ 明朝" w:hAnsi="ＭＳ 明朝"/>
          <w:sz w:val="24"/>
        </w:rPr>
      </w:pPr>
      <w:r w:rsidRPr="002F7E75">
        <w:rPr>
          <w:rFonts w:ascii="ＭＳ 明朝" w:eastAsia="ＭＳ 明朝" w:hAnsi="ＭＳ 明朝" w:hint="eastAsia"/>
          <w:sz w:val="24"/>
        </w:rPr>
        <w:t xml:space="preserve">　（１）　当該開発区域を中心に半径が概ね５００メートル周囲とする案内図</w:t>
      </w:r>
    </w:p>
    <w:p w:rsidR="00D85758" w:rsidRPr="002F7E75" w:rsidRDefault="0049446D">
      <w:pPr>
        <w:ind w:firstLineChars="300" w:firstLine="720"/>
        <w:rPr>
          <w:rFonts w:ascii="ＭＳ 明朝" w:eastAsia="ＭＳ 明朝" w:hAnsi="ＭＳ 明朝"/>
          <w:sz w:val="24"/>
        </w:rPr>
      </w:pPr>
      <w:r w:rsidRPr="002F7E75">
        <w:rPr>
          <w:rFonts w:ascii="ＭＳ 明朝" w:eastAsia="ＭＳ 明朝" w:hAnsi="ＭＳ 明朝" w:hint="eastAsia"/>
          <w:sz w:val="24"/>
        </w:rPr>
        <w:t>及び当該開発区域を中心に半径が概ね２００メートル周囲とする付近図</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（２）　開発区域平面図及び設計図</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lastRenderedPageBreak/>
        <w:t xml:space="preserve">　（３）　建物概要図及び建物配置図</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（４）　消防水利施設配置図及び水利施設設計図</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（５）　消火栓にあっては，配管系統図及び新設等の承認に関する書類の写</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しを添付させるものとする。</w:t>
      </w:r>
    </w:p>
    <w:p w:rsidR="00D85758" w:rsidRPr="002F7E75" w:rsidRDefault="0049446D">
      <w:pPr>
        <w:ind w:leftChars="100" w:left="690" w:hangingChars="200" w:hanging="480"/>
        <w:rPr>
          <w:rFonts w:ascii="ＭＳ 明朝" w:eastAsia="ＭＳ 明朝" w:hAnsi="ＭＳ 明朝"/>
          <w:sz w:val="24"/>
        </w:rPr>
      </w:pPr>
      <w:r w:rsidRPr="002F7E75">
        <w:rPr>
          <w:rFonts w:ascii="ＭＳ 明朝" w:eastAsia="ＭＳ 明朝" w:hAnsi="ＭＳ 明朝" w:hint="eastAsia"/>
          <w:sz w:val="24"/>
        </w:rPr>
        <w:t>（６）　既設の消防水利施設のうち，私設の防火水槽及び消火栓を利用して消防水利の基準に適合させるときは，その所有者の承諾書（様式第２号）を添付させるものとする。</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（７）　その他消防長が必要と認めたもの</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（同意書の交付）</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w:t>
      </w:r>
      <w:r w:rsidR="00132746" w:rsidRPr="002F7E75">
        <w:rPr>
          <w:rFonts w:ascii="ＭＳ 明朝" w:eastAsia="ＭＳ 明朝" w:hAnsi="ＭＳ 明朝" w:hint="eastAsia"/>
          <w:sz w:val="24"/>
        </w:rPr>
        <w:t>７</w:t>
      </w:r>
      <w:r w:rsidRPr="002F7E75">
        <w:rPr>
          <w:rFonts w:ascii="ＭＳ 明朝" w:eastAsia="ＭＳ 明朝" w:hAnsi="ＭＳ 明朝" w:hint="eastAsia"/>
          <w:sz w:val="24"/>
        </w:rPr>
        <w:t>条　消防長は，開発事業者から前条に規定する申請書の提出があったときは，その内容を審査し，第３条から第５条までの基準に適合する場合は，開発行為に対する消防水利施設の同意書（様式第３号）を申請者に交付するもの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（完成検査等）</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w:t>
      </w:r>
      <w:r w:rsidR="00132746" w:rsidRPr="002F7E75">
        <w:rPr>
          <w:rFonts w:ascii="ＭＳ 明朝" w:eastAsia="ＭＳ 明朝" w:hAnsi="ＭＳ 明朝" w:hint="eastAsia"/>
          <w:sz w:val="24"/>
        </w:rPr>
        <w:t>８</w:t>
      </w:r>
      <w:r w:rsidRPr="002F7E75">
        <w:rPr>
          <w:rFonts w:ascii="ＭＳ 明朝" w:eastAsia="ＭＳ 明朝" w:hAnsi="ＭＳ 明朝" w:hint="eastAsia"/>
          <w:sz w:val="24"/>
        </w:rPr>
        <w:t>条　消防長は，開発事業者の消防水利施設等の設置が完了したときは，同意必要と認める検査を実施するものとする。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（消防水利基準適合証の交付）</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w:t>
      </w:r>
      <w:r w:rsidR="00132746" w:rsidRPr="002F7E75">
        <w:rPr>
          <w:rFonts w:ascii="ＭＳ 明朝" w:eastAsia="ＭＳ 明朝" w:hAnsi="ＭＳ 明朝" w:hint="eastAsia"/>
          <w:sz w:val="24"/>
        </w:rPr>
        <w:t>９</w:t>
      </w:r>
      <w:r w:rsidRPr="002F7E75">
        <w:rPr>
          <w:rFonts w:ascii="ＭＳ 明朝" w:eastAsia="ＭＳ 明朝" w:hAnsi="ＭＳ 明朝" w:hint="eastAsia"/>
          <w:sz w:val="24"/>
        </w:rPr>
        <w:t>条　消防長は，前条の規定による検査を実施した結果，異常が認められないときは，消防水利基準適合証（様式第４号）を当該開発事業者に交付するものとする。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（消防水利施設の維持管理）</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w:t>
      </w:r>
      <w:r w:rsidR="00132746" w:rsidRPr="002F7E75">
        <w:rPr>
          <w:rFonts w:ascii="ＭＳ 明朝" w:eastAsia="ＭＳ 明朝" w:hAnsi="ＭＳ 明朝" w:hint="eastAsia"/>
          <w:sz w:val="24"/>
        </w:rPr>
        <w:t>１０</w:t>
      </w:r>
      <w:r w:rsidRPr="002F7E75">
        <w:rPr>
          <w:rFonts w:ascii="ＭＳ 明朝" w:eastAsia="ＭＳ 明朝" w:hAnsi="ＭＳ 明朝" w:hint="eastAsia"/>
          <w:sz w:val="24"/>
        </w:rPr>
        <w:t>条　開発事業者は，開発行為に伴って設置した消防水利施設の維持管理について，消防長と協議することができるものとする。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（消防水利の指定）</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第１</w:t>
      </w:r>
      <w:r w:rsidR="00132746" w:rsidRPr="002F7E75">
        <w:rPr>
          <w:rFonts w:ascii="ＭＳ 明朝" w:eastAsia="ＭＳ 明朝" w:hAnsi="ＭＳ 明朝" w:hint="eastAsia"/>
          <w:sz w:val="24"/>
        </w:rPr>
        <w:t>１</w:t>
      </w:r>
      <w:r w:rsidRPr="002F7E75">
        <w:rPr>
          <w:rFonts w:ascii="ＭＳ 明朝" w:eastAsia="ＭＳ 明朝" w:hAnsi="ＭＳ 明朝" w:hint="eastAsia"/>
          <w:sz w:val="24"/>
        </w:rPr>
        <w:t>条　消防長は，開発事業者から常陸大宮市消防水利調査規程（平成１６年大宮町訓令第１９３号）第３条に規定する消防水利承諾書（様式第１号）が提出された場合は，消防法（昭和２３年法律第１８６号）第２１条の規定により消防水利に指定するものとする。</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２　指定を受けた消防水利の維持管理は，開発事業者が行うものとする。</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（寄附採納手続）</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第１</w:t>
      </w:r>
      <w:r w:rsidR="00132746" w:rsidRPr="002F7E75">
        <w:rPr>
          <w:rFonts w:ascii="ＭＳ 明朝" w:eastAsia="ＭＳ 明朝" w:hAnsi="ＭＳ 明朝" w:hint="eastAsia"/>
          <w:sz w:val="24"/>
        </w:rPr>
        <w:t>２</w:t>
      </w:r>
      <w:r w:rsidRPr="002F7E75">
        <w:rPr>
          <w:rFonts w:ascii="ＭＳ 明朝" w:eastAsia="ＭＳ 明朝" w:hAnsi="ＭＳ 明朝" w:hint="eastAsia"/>
          <w:sz w:val="24"/>
        </w:rPr>
        <w:t>条　消防長は，開発行為に伴って設置された消防水利施設について，寄附採納の意向がある場合は，常陸大宮市財務規則（平成３年大宮町規則第２１号。以下「財務規則」という。）第２０９条第２項に規定する寄附申込書（様式第１０３号）を提出させるものとする。</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２　消防長は，寄附を受け入れることに決定したときは，財務規則第２０９条第３項に規定する寄附受入書（様式第１０４号）により当該寄附申込者に通知す</w:t>
      </w:r>
      <w:r w:rsidRPr="002F7E75">
        <w:rPr>
          <w:rFonts w:ascii="ＭＳ 明朝" w:eastAsia="ＭＳ 明朝" w:hAnsi="ＭＳ 明朝" w:hint="eastAsia"/>
          <w:sz w:val="24"/>
        </w:rPr>
        <w:lastRenderedPageBreak/>
        <w:t>るものとする。</w:t>
      </w:r>
    </w:p>
    <w:p w:rsidR="00D85758" w:rsidRPr="002F7E75" w:rsidRDefault="0049446D">
      <w:pPr>
        <w:ind w:firstLineChars="100" w:firstLine="240"/>
        <w:rPr>
          <w:rFonts w:ascii="ＭＳ 明朝" w:eastAsia="ＭＳ 明朝" w:hAnsi="ＭＳ 明朝"/>
          <w:sz w:val="24"/>
        </w:rPr>
      </w:pPr>
      <w:r w:rsidRPr="002F7E75">
        <w:rPr>
          <w:rFonts w:ascii="ＭＳ 明朝" w:eastAsia="ＭＳ 明朝" w:hAnsi="ＭＳ 明朝" w:hint="eastAsia"/>
          <w:sz w:val="24"/>
        </w:rPr>
        <w:t>（補則）</w:t>
      </w:r>
    </w:p>
    <w:p w:rsidR="00D85758" w:rsidRPr="002F7E75" w:rsidRDefault="0049446D">
      <w:pPr>
        <w:ind w:left="240" w:hangingChars="100" w:hanging="240"/>
        <w:rPr>
          <w:rFonts w:ascii="ＭＳ 明朝" w:eastAsia="ＭＳ 明朝" w:hAnsi="ＭＳ 明朝"/>
          <w:sz w:val="24"/>
        </w:rPr>
      </w:pPr>
      <w:r w:rsidRPr="002F7E75">
        <w:rPr>
          <w:rFonts w:ascii="ＭＳ 明朝" w:eastAsia="ＭＳ 明朝" w:hAnsi="ＭＳ 明朝" w:hint="eastAsia"/>
          <w:sz w:val="24"/>
        </w:rPr>
        <w:t>第１</w:t>
      </w:r>
      <w:r w:rsidR="00132746" w:rsidRPr="002F7E75">
        <w:rPr>
          <w:rFonts w:ascii="ＭＳ 明朝" w:eastAsia="ＭＳ 明朝" w:hAnsi="ＭＳ 明朝" w:hint="eastAsia"/>
          <w:sz w:val="24"/>
        </w:rPr>
        <w:t>３</w:t>
      </w:r>
      <w:r w:rsidRPr="002F7E75">
        <w:rPr>
          <w:rFonts w:ascii="ＭＳ 明朝" w:eastAsia="ＭＳ 明朝" w:hAnsi="ＭＳ 明朝" w:hint="eastAsia"/>
          <w:sz w:val="24"/>
        </w:rPr>
        <w:t>条　この要綱に定めるもののほか，必要な事項は，別に定める。</w:t>
      </w:r>
    </w:p>
    <w:p w:rsidR="00D85758" w:rsidRPr="002F7E75" w:rsidRDefault="00D85758">
      <w:pPr>
        <w:rPr>
          <w:rFonts w:ascii="ＭＳ 明朝" w:eastAsia="ＭＳ 明朝" w:hAnsi="ＭＳ 明朝"/>
          <w:sz w:val="24"/>
        </w:rPr>
      </w:pPr>
    </w:p>
    <w:p w:rsidR="00D85758" w:rsidRPr="002F7E75" w:rsidRDefault="00D85758">
      <w:pPr>
        <w:rPr>
          <w:rFonts w:ascii="ＭＳ 明朝" w:eastAsia="ＭＳ 明朝" w:hAnsi="ＭＳ 明朝"/>
          <w:sz w:val="24"/>
        </w:rPr>
      </w:pPr>
    </w:p>
    <w:p w:rsidR="00D85758" w:rsidRPr="002F7E75" w:rsidRDefault="0049446D">
      <w:pPr>
        <w:ind w:firstLineChars="200" w:firstLine="480"/>
        <w:rPr>
          <w:rFonts w:ascii="ＭＳ 明朝" w:eastAsia="ＭＳ 明朝" w:hAnsi="ＭＳ 明朝"/>
          <w:sz w:val="24"/>
        </w:rPr>
      </w:pPr>
      <w:r w:rsidRPr="002F7E75">
        <w:rPr>
          <w:rFonts w:ascii="ＭＳ 明朝" w:eastAsia="ＭＳ 明朝" w:hAnsi="ＭＳ 明朝" w:hint="eastAsia"/>
          <w:sz w:val="24"/>
        </w:rPr>
        <w:t>附　則</w:t>
      </w:r>
    </w:p>
    <w:p w:rsidR="00D85758" w:rsidRPr="002F7E75" w:rsidRDefault="0049446D">
      <w:pPr>
        <w:rPr>
          <w:rFonts w:ascii="ＭＳ 明朝" w:eastAsia="ＭＳ 明朝" w:hAnsi="ＭＳ 明朝"/>
          <w:sz w:val="24"/>
        </w:rPr>
      </w:pPr>
      <w:r w:rsidRPr="002F7E75">
        <w:rPr>
          <w:rFonts w:ascii="ＭＳ 明朝" w:eastAsia="ＭＳ 明朝" w:hAnsi="ＭＳ 明朝" w:hint="eastAsia"/>
          <w:sz w:val="24"/>
        </w:rPr>
        <w:t xml:space="preserve">　この要綱は，令和５年７月１日から施行する。</w:t>
      </w:r>
    </w:p>
    <w:p w:rsidR="00595C73" w:rsidRDefault="00A92CCB">
      <w:pPr>
        <w:rPr>
          <w:rFonts w:ascii="ＭＳ 明朝" w:eastAsia="ＭＳ 明朝" w:hAnsi="ＭＳ 明朝"/>
          <w:sz w:val="24"/>
        </w:rPr>
      </w:pPr>
      <w:r w:rsidRPr="002F7E75">
        <w:rPr>
          <w:rFonts w:ascii="ＭＳ 明朝" w:eastAsia="ＭＳ 明朝" w:hAnsi="ＭＳ 明朝" w:hint="eastAsia"/>
          <w:sz w:val="24"/>
        </w:rPr>
        <w:t xml:space="preserve">　この要綱は，令和６年４月１日から施行する。</w:t>
      </w:r>
    </w:p>
    <w:p w:rsidR="00595C73" w:rsidRPr="002F7E75" w:rsidRDefault="00595C73">
      <w:pPr>
        <w:rPr>
          <w:rFonts w:ascii="ＭＳ 明朝" w:eastAsia="ＭＳ 明朝" w:hAnsi="ＭＳ 明朝"/>
          <w:sz w:val="24"/>
        </w:rPr>
      </w:pPr>
      <w:r>
        <w:rPr>
          <w:rFonts w:ascii="ＭＳ 明朝" w:eastAsia="ＭＳ 明朝" w:hAnsi="ＭＳ 明朝" w:hint="eastAsia"/>
          <w:sz w:val="24"/>
        </w:rPr>
        <w:t xml:space="preserve">　この要綱は，令和６年</w:t>
      </w:r>
      <w:r w:rsidR="00857B73">
        <w:rPr>
          <w:rFonts w:ascii="ＭＳ 明朝" w:eastAsia="ＭＳ 明朝" w:hAnsi="ＭＳ 明朝" w:hint="eastAsia"/>
          <w:sz w:val="24"/>
        </w:rPr>
        <w:t>１２</w:t>
      </w:r>
      <w:r>
        <w:rPr>
          <w:rFonts w:ascii="ＭＳ 明朝" w:eastAsia="ＭＳ 明朝" w:hAnsi="ＭＳ 明朝" w:hint="eastAsia"/>
          <w:sz w:val="24"/>
        </w:rPr>
        <w:t>月</w:t>
      </w:r>
      <w:r w:rsidR="00857B73">
        <w:rPr>
          <w:rFonts w:ascii="ＭＳ 明朝" w:eastAsia="ＭＳ 明朝" w:hAnsi="ＭＳ 明朝" w:hint="eastAsia"/>
          <w:sz w:val="24"/>
        </w:rPr>
        <w:t>４</w:t>
      </w:r>
      <w:r>
        <w:rPr>
          <w:rFonts w:ascii="ＭＳ 明朝" w:eastAsia="ＭＳ 明朝" w:hAnsi="ＭＳ 明朝" w:hint="eastAsia"/>
          <w:sz w:val="24"/>
        </w:rPr>
        <w:t>日から施行する。</w:t>
      </w: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857B73" w:rsidRDefault="00C66DF7">
      <w:pPr>
        <w:rPr>
          <w:rFonts w:ascii="ＭＳ 明朝" w:eastAsia="ＭＳ 明朝" w:hAnsi="ＭＳ 明朝"/>
          <w:sz w:val="24"/>
        </w:rPr>
      </w:pPr>
      <w:bookmarkStart w:id="0" w:name="_GoBack"/>
      <w:bookmarkEnd w:id="0"/>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5461DA" w:rsidRPr="002F7E75" w:rsidRDefault="005461DA">
      <w:pPr>
        <w:rPr>
          <w:rFonts w:ascii="ＭＳ 明朝" w:eastAsia="ＭＳ 明朝" w:hAnsi="ＭＳ 明朝"/>
          <w:sz w:val="24"/>
        </w:rPr>
      </w:pPr>
    </w:p>
    <w:p w:rsidR="00B70976" w:rsidRDefault="00B70976">
      <w:pPr>
        <w:rPr>
          <w:rFonts w:ascii="ＭＳ 明朝" w:eastAsia="ＭＳ 明朝" w:hAnsi="ＭＳ 明朝"/>
          <w:sz w:val="24"/>
        </w:rPr>
      </w:pPr>
    </w:p>
    <w:p w:rsidR="00595C73" w:rsidRPr="002F7E75" w:rsidRDefault="00595C73">
      <w:pPr>
        <w:rPr>
          <w:rFonts w:ascii="ＭＳ 明朝" w:eastAsia="ＭＳ 明朝" w:hAnsi="ＭＳ 明朝"/>
          <w:sz w:val="24"/>
        </w:rPr>
      </w:pPr>
    </w:p>
    <w:p w:rsidR="00B70976" w:rsidRPr="002F7E75" w:rsidRDefault="00B70976">
      <w:pPr>
        <w:rPr>
          <w:rFonts w:ascii="ＭＳ 明朝" w:eastAsia="ＭＳ 明朝" w:hAnsi="ＭＳ 明朝"/>
          <w:sz w:val="24"/>
        </w:rPr>
      </w:pPr>
    </w:p>
    <w:p w:rsidR="00B70976" w:rsidRPr="002F7E75" w:rsidRDefault="00B70976">
      <w:pPr>
        <w:rPr>
          <w:rFonts w:ascii="ＭＳ 明朝" w:eastAsia="ＭＳ 明朝" w:hAnsi="ＭＳ 明朝"/>
          <w:sz w:val="24"/>
        </w:rPr>
      </w:pPr>
    </w:p>
    <w:p w:rsidR="00C66DF7" w:rsidRPr="002F7E75" w:rsidRDefault="00C66DF7">
      <w:pPr>
        <w:rPr>
          <w:rFonts w:ascii="ＭＳ 明朝" w:eastAsia="ＭＳ 明朝" w:hAnsi="ＭＳ 明朝"/>
          <w:sz w:val="24"/>
        </w:rPr>
      </w:pPr>
    </w:p>
    <w:p w:rsidR="00C66DF7" w:rsidRPr="002F7E75" w:rsidRDefault="00C66DF7" w:rsidP="00C66DF7">
      <w:pPr>
        <w:rPr>
          <w:rFonts w:ascii="Century" w:eastAsia="ＭＳ 明朝" w:hAnsi="Century"/>
          <w:sz w:val="22"/>
          <w:szCs w:val="22"/>
        </w:rPr>
      </w:pPr>
      <w:r w:rsidRPr="002F7E75">
        <w:rPr>
          <w:rFonts w:ascii="Century" w:eastAsia="ＭＳ 明朝" w:hAnsi="Century" w:hint="eastAsia"/>
          <w:sz w:val="22"/>
          <w:szCs w:val="22"/>
        </w:rPr>
        <w:t>様式第１号（第</w:t>
      </w:r>
      <w:r w:rsidR="00132746" w:rsidRPr="002F7E75">
        <w:rPr>
          <w:rFonts w:ascii="Century" w:eastAsia="ＭＳ 明朝" w:hAnsi="Century" w:hint="eastAsia"/>
          <w:sz w:val="22"/>
          <w:szCs w:val="22"/>
        </w:rPr>
        <w:t>６</w:t>
      </w:r>
      <w:r w:rsidRPr="002F7E75">
        <w:rPr>
          <w:rFonts w:ascii="Century" w:eastAsia="ＭＳ 明朝" w:hAnsi="Century" w:hint="eastAsia"/>
          <w:sz w:val="22"/>
          <w:szCs w:val="22"/>
        </w:rPr>
        <w:t>条関係）</w:t>
      </w:r>
    </w:p>
    <w:tbl>
      <w:tblPr>
        <w:tblW w:w="85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1"/>
      </w:tblGrid>
      <w:tr w:rsidR="00C66DF7" w:rsidRPr="002F7E75" w:rsidTr="00DB270E">
        <w:trPr>
          <w:trHeight w:val="11893"/>
        </w:trPr>
        <w:tc>
          <w:tcPr>
            <w:tcW w:w="8541" w:type="dxa"/>
            <w:tcBorders>
              <w:top w:val="nil"/>
              <w:left w:val="nil"/>
              <w:bottom w:val="nil"/>
              <w:right w:val="nil"/>
            </w:tcBorders>
          </w:tcPr>
          <w:p w:rsidR="00C66DF7" w:rsidRPr="002F7E75" w:rsidRDefault="0049396E" w:rsidP="00C66DF7">
            <w:pPr>
              <w:ind w:left="36"/>
              <w:jc w:val="right"/>
              <w:rPr>
                <w:rFonts w:ascii="Century" w:eastAsia="ＭＳ 明朝" w:hAnsi="Century"/>
                <w:sz w:val="22"/>
                <w:szCs w:val="22"/>
              </w:rPr>
            </w:pPr>
            <w:r w:rsidRPr="002F7E75">
              <w:rPr>
                <w:rFonts w:ascii="Century" w:eastAsia="ＭＳ 明朝" w:hAnsi="Century" w:hint="eastAsia"/>
                <w:sz w:val="22"/>
                <w:szCs w:val="22"/>
              </w:rPr>
              <w:t>令和</w:t>
            </w:r>
            <w:r w:rsidR="00C66DF7" w:rsidRPr="002F7E75">
              <w:rPr>
                <w:rFonts w:ascii="Century" w:eastAsia="ＭＳ 明朝" w:hAnsi="Century" w:hint="eastAsia"/>
                <w:sz w:val="22"/>
                <w:szCs w:val="22"/>
              </w:rPr>
              <w:t xml:space="preserve">　　年　　月　　日</w:t>
            </w:r>
          </w:p>
          <w:p w:rsidR="00C66DF7" w:rsidRPr="002F7E75" w:rsidRDefault="00C66DF7" w:rsidP="00C66DF7">
            <w:pPr>
              <w:ind w:left="36"/>
              <w:jc w:val="right"/>
              <w:rPr>
                <w:rFonts w:ascii="Century" w:eastAsia="ＭＳ 明朝" w:hAnsi="Century"/>
                <w:szCs w:val="24"/>
              </w:rPr>
            </w:pPr>
          </w:p>
          <w:p w:rsidR="00C66DF7" w:rsidRPr="002F7E75" w:rsidRDefault="00C66DF7" w:rsidP="00C66DF7">
            <w:pPr>
              <w:ind w:left="36" w:firstLineChars="100" w:firstLine="220"/>
              <w:rPr>
                <w:rFonts w:ascii="Century" w:eastAsia="ＭＳ 明朝" w:hAnsi="Century"/>
                <w:sz w:val="22"/>
                <w:szCs w:val="22"/>
              </w:rPr>
            </w:pPr>
            <w:r w:rsidRPr="002F7E75">
              <w:rPr>
                <w:rFonts w:ascii="Century" w:eastAsia="ＭＳ 明朝" w:hAnsi="Century" w:hint="eastAsia"/>
                <w:sz w:val="22"/>
                <w:szCs w:val="22"/>
              </w:rPr>
              <w:t>常陸大宮市消防本部</w:t>
            </w:r>
          </w:p>
          <w:p w:rsidR="00C66DF7" w:rsidRPr="002F7E75" w:rsidRDefault="00C66DF7" w:rsidP="00C66DF7">
            <w:pPr>
              <w:ind w:left="36" w:firstLineChars="100" w:firstLine="220"/>
              <w:rPr>
                <w:rFonts w:ascii="Century" w:eastAsia="ＭＳ 明朝" w:hAnsi="Century"/>
                <w:sz w:val="22"/>
                <w:szCs w:val="22"/>
              </w:rPr>
            </w:pPr>
            <w:r w:rsidRPr="002F7E75">
              <w:rPr>
                <w:rFonts w:ascii="Century" w:eastAsia="ＭＳ 明朝" w:hAnsi="Century" w:hint="eastAsia"/>
                <w:sz w:val="22"/>
                <w:szCs w:val="22"/>
              </w:rPr>
              <w:t xml:space="preserve">消防長　　　　　　</w:t>
            </w:r>
            <w:r w:rsidR="0049396E"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様</w:t>
            </w:r>
          </w:p>
          <w:p w:rsidR="00C66DF7" w:rsidRPr="002F7E75" w:rsidRDefault="00C66DF7" w:rsidP="00C66DF7">
            <w:pPr>
              <w:ind w:left="36"/>
              <w:rPr>
                <w:rFonts w:ascii="Century" w:eastAsia="ＭＳ 明朝" w:hAnsi="Century"/>
                <w:szCs w:val="24"/>
              </w:rPr>
            </w:pPr>
          </w:p>
          <w:p w:rsidR="00C66DF7" w:rsidRPr="002F7E75" w:rsidRDefault="00C66DF7" w:rsidP="00C66DF7">
            <w:pPr>
              <w:ind w:firstLineChars="1700" w:firstLine="3740"/>
              <w:rPr>
                <w:rFonts w:ascii="Century" w:eastAsia="ＭＳ 明朝" w:hAnsi="Century"/>
                <w:sz w:val="22"/>
                <w:szCs w:val="22"/>
              </w:rPr>
            </w:pPr>
            <w:r w:rsidRPr="002F7E75">
              <w:rPr>
                <w:rFonts w:ascii="Century" w:eastAsia="ＭＳ 明朝" w:hAnsi="Century" w:hint="eastAsia"/>
                <w:sz w:val="22"/>
                <w:szCs w:val="22"/>
              </w:rPr>
              <w:t>申請者　住所</w:t>
            </w:r>
          </w:p>
          <w:p w:rsidR="00C66DF7" w:rsidRPr="002F7E75" w:rsidRDefault="00C66DF7" w:rsidP="00C66DF7">
            <w:pPr>
              <w:ind w:left="36" w:firstLineChars="1900" w:firstLine="4180"/>
              <w:rPr>
                <w:rFonts w:ascii="Century" w:eastAsia="ＭＳ 明朝" w:hAnsi="Century"/>
                <w:sz w:val="22"/>
                <w:szCs w:val="22"/>
              </w:rPr>
            </w:pPr>
            <w:r w:rsidRPr="002F7E75">
              <w:rPr>
                <w:rFonts w:ascii="Century" w:eastAsia="ＭＳ 明朝" w:hAnsi="Century" w:hint="eastAsia"/>
                <w:sz w:val="22"/>
                <w:szCs w:val="22"/>
              </w:rPr>
              <w:t xml:space="preserve">　　　　　　</w:t>
            </w:r>
          </w:p>
          <w:p w:rsidR="00C66DF7" w:rsidRPr="002F7E75" w:rsidRDefault="00C66DF7" w:rsidP="00C66DF7">
            <w:pPr>
              <w:ind w:firstLineChars="2100" w:firstLine="4620"/>
              <w:rPr>
                <w:rFonts w:ascii="Century" w:eastAsia="ＭＳ 明朝" w:hAnsi="Century"/>
                <w:sz w:val="22"/>
                <w:szCs w:val="22"/>
              </w:rPr>
            </w:pPr>
            <w:r w:rsidRPr="002F7E75">
              <w:rPr>
                <w:rFonts w:ascii="Century" w:eastAsia="ＭＳ 明朝" w:hAnsi="Century" w:hint="eastAsia"/>
                <w:sz w:val="22"/>
                <w:szCs w:val="22"/>
              </w:rPr>
              <w:t xml:space="preserve">氏名　　　　　　　　　　　</w:t>
            </w:r>
            <w:r w:rsidR="0049396E" w:rsidRPr="002F7E75">
              <w:rPr>
                <w:rFonts w:ascii="Century" w:eastAsia="ＭＳ 明朝" w:hAnsi="Century" w:hint="eastAsia"/>
                <w:sz w:val="22"/>
                <w:szCs w:val="22"/>
              </w:rPr>
              <w:t xml:space="preserve">　　　　</w:t>
            </w:r>
          </w:p>
          <w:p w:rsidR="00C66DF7" w:rsidRPr="002F7E75" w:rsidRDefault="00C66DF7" w:rsidP="00C66DF7">
            <w:pPr>
              <w:rPr>
                <w:rFonts w:ascii="Century" w:eastAsia="ＭＳ 明朝" w:hAnsi="Century"/>
                <w:sz w:val="22"/>
                <w:szCs w:val="22"/>
              </w:rPr>
            </w:pPr>
          </w:p>
          <w:p w:rsidR="00C66DF7" w:rsidRPr="002F7E75" w:rsidRDefault="00C66DF7" w:rsidP="00C66DF7">
            <w:pPr>
              <w:rPr>
                <w:rFonts w:ascii="Century" w:eastAsia="ＭＳ 明朝" w:hAnsi="Century"/>
                <w:sz w:val="22"/>
                <w:szCs w:val="22"/>
              </w:rPr>
            </w:pPr>
          </w:p>
          <w:p w:rsidR="00C66DF7" w:rsidRPr="002F7E75" w:rsidRDefault="00C66DF7" w:rsidP="00C66DF7">
            <w:pPr>
              <w:jc w:val="center"/>
              <w:rPr>
                <w:rFonts w:ascii="Century" w:eastAsia="ＭＳ 明朝" w:hAnsi="Century"/>
                <w:sz w:val="22"/>
                <w:szCs w:val="22"/>
              </w:rPr>
            </w:pPr>
            <w:r w:rsidRPr="002F7E75">
              <w:rPr>
                <w:rFonts w:ascii="Century" w:eastAsia="ＭＳ 明朝" w:hAnsi="Century" w:hint="eastAsia"/>
                <w:sz w:val="24"/>
                <w:szCs w:val="24"/>
              </w:rPr>
              <w:t>開発行為に係る消防水利の事前協議申請書</w:t>
            </w:r>
          </w:p>
          <w:p w:rsidR="00C66DF7" w:rsidRPr="002F7E75" w:rsidRDefault="00C66DF7" w:rsidP="00C66DF7">
            <w:pPr>
              <w:ind w:left="36"/>
              <w:rPr>
                <w:rFonts w:ascii="Century" w:eastAsia="ＭＳ 明朝" w:hAnsi="Century"/>
                <w:szCs w:val="24"/>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Cs w:val="24"/>
              </w:rPr>
              <w:t xml:space="preserve">　下記</w:t>
            </w:r>
            <w:r w:rsidRPr="002F7E75">
              <w:rPr>
                <w:rFonts w:ascii="Century" w:eastAsia="ＭＳ 明朝" w:hAnsi="Century" w:hint="eastAsia"/>
                <w:sz w:val="22"/>
                <w:szCs w:val="22"/>
              </w:rPr>
              <w:t>開発行為の施工にあたり，当該区域の消防水利について，同意（協議）を申請いたします。</w:t>
            </w:r>
          </w:p>
          <w:p w:rsidR="00C66DF7" w:rsidRPr="002F7E75" w:rsidRDefault="00C66DF7" w:rsidP="00C66DF7">
            <w:pPr>
              <w:ind w:left="36"/>
              <w:rPr>
                <w:rFonts w:ascii="Century" w:eastAsia="ＭＳ 明朝" w:hAnsi="Century"/>
                <w:szCs w:val="24"/>
              </w:rPr>
            </w:pPr>
          </w:p>
          <w:p w:rsidR="00C66DF7" w:rsidRPr="002F7E75" w:rsidRDefault="00C66DF7" w:rsidP="00C66DF7">
            <w:pPr>
              <w:jc w:val="center"/>
              <w:rPr>
                <w:rFonts w:ascii="Century" w:eastAsia="ＭＳ 明朝" w:hAnsi="Century"/>
                <w:sz w:val="22"/>
                <w:szCs w:val="22"/>
              </w:rPr>
            </w:pPr>
            <w:r w:rsidRPr="002F7E75">
              <w:rPr>
                <w:rFonts w:ascii="Century" w:eastAsia="ＭＳ 明朝" w:hAnsi="Century" w:hint="eastAsia"/>
                <w:sz w:val="22"/>
                <w:szCs w:val="22"/>
              </w:rPr>
              <w:t>記</w:t>
            </w:r>
          </w:p>
          <w:p w:rsidR="00C66DF7" w:rsidRPr="002F7E75" w:rsidRDefault="00C66DF7" w:rsidP="00C66DF7">
            <w:pPr>
              <w:ind w:left="36" w:right="840"/>
              <w:rPr>
                <w:rFonts w:ascii="Century" w:eastAsia="ＭＳ 明朝" w:hAnsi="Century"/>
                <w:szCs w:val="24"/>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 w:val="22"/>
                <w:szCs w:val="22"/>
              </w:rPr>
              <w:t>１　開発場所</w:t>
            </w:r>
          </w:p>
          <w:p w:rsidR="00C66DF7" w:rsidRPr="002F7E75" w:rsidRDefault="00C66DF7" w:rsidP="00C66DF7">
            <w:pPr>
              <w:ind w:left="36"/>
              <w:rPr>
                <w:rFonts w:ascii="Century" w:eastAsia="ＭＳ 明朝" w:hAnsi="Century"/>
                <w:szCs w:val="24"/>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 w:val="22"/>
                <w:szCs w:val="22"/>
              </w:rPr>
              <w:t>２　開発面積</w:t>
            </w:r>
          </w:p>
          <w:p w:rsidR="00C66DF7" w:rsidRPr="002F7E75" w:rsidRDefault="00C66DF7" w:rsidP="00C66DF7">
            <w:pPr>
              <w:ind w:left="36"/>
              <w:rPr>
                <w:rFonts w:ascii="Century" w:eastAsia="ＭＳ 明朝" w:hAnsi="Century"/>
                <w:szCs w:val="24"/>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 w:val="22"/>
                <w:szCs w:val="22"/>
              </w:rPr>
              <w:t>３　予定建築物等の用途</w:t>
            </w:r>
          </w:p>
          <w:p w:rsidR="00C66DF7" w:rsidRPr="002F7E75" w:rsidRDefault="00C66DF7" w:rsidP="00C66DF7">
            <w:pPr>
              <w:ind w:left="36"/>
              <w:rPr>
                <w:rFonts w:ascii="Century" w:eastAsia="ＭＳ 明朝" w:hAnsi="Century"/>
                <w:sz w:val="22"/>
                <w:szCs w:val="22"/>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 w:val="22"/>
                <w:szCs w:val="22"/>
              </w:rPr>
              <w:t>４　消防水利施設</w:t>
            </w:r>
          </w:p>
          <w:p w:rsidR="00C66DF7" w:rsidRPr="002F7E75" w:rsidRDefault="00C66DF7" w:rsidP="00C66DF7">
            <w:pPr>
              <w:ind w:left="36"/>
              <w:rPr>
                <w:rFonts w:ascii="Century" w:eastAsia="ＭＳ 明朝" w:hAnsi="Century"/>
                <w:sz w:val="22"/>
                <w:szCs w:val="22"/>
              </w:rPr>
            </w:pPr>
          </w:p>
          <w:p w:rsidR="00C66DF7" w:rsidRPr="002F7E75" w:rsidRDefault="00C66DF7" w:rsidP="00C66DF7">
            <w:pPr>
              <w:ind w:left="36"/>
              <w:rPr>
                <w:rFonts w:ascii="Century" w:eastAsia="ＭＳ 明朝" w:hAnsi="Century"/>
                <w:sz w:val="22"/>
                <w:szCs w:val="22"/>
              </w:rPr>
            </w:pPr>
            <w:r w:rsidRPr="002F7E75">
              <w:rPr>
                <w:rFonts w:ascii="Century" w:eastAsia="ＭＳ 明朝" w:hAnsi="Century" w:hint="eastAsia"/>
                <w:sz w:val="22"/>
                <w:szCs w:val="22"/>
              </w:rPr>
              <w:t>５　添付図書</w:t>
            </w:r>
          </w:p>
          <w:p w:rsidR="00C66DF7" w:rsidRPr="002F7E75" w:rsidRDefault="00C66DF7" w:rsidP="00C66DF7">
            <w:pPr>
              <w:numPr>
                <w:ilvl w:val="0"/>
                <w:numId w:val="2"/>
              </w:numPr>
              <w:rPr>
                <w:rFonts w:ascii="Century" w:eastAsia="ＭＳ 明朝" w:hAnsi="Century"/>
                <w:sz w:val="22"/>
                <w:szCs w:val="22"/>
              </w:rPr>
            </w:pPr>
            <w:r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開発区域案内図及び付近図</w:t>
            </w:r>
          </w:p>
          <w:p w:rsidR="00C66DF7" w:rsidRPr="002F7E75" w:rsidRDefault="00C66DF7" w:rsidP="00C66DF7">
            <w:pPr>
              <w:numPr>
                <w:ilvl w:val="0"/>
                <w:numId w:val="2"/>
              </w:numPr>
              <w:rPr>
                <w:rFonts w:ascii="Century" w:eastAsia="ＭＳ 明朝" w:hAnsi="Century"/>
                <w:sz w:val="22"/>
                <w:szCs w:val="22"/>
              </w:rPr>
            </w:pPr>
            <w:r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開発区域平面図及び設計図</w:t>
            </w:r>
          </w:p>
          <w:p w:rsidR="00C66DF7" w:rsidRPr="002F7E75" w:rsidRDefault="00C66DF7" w:rsidP="00C66DF7">
            <w:pPr>
              <w:numPr>
                <w:ilvl w:val="0"/>
                <w:numId w:val="2"/>
              </w:numPr>
              <w:rPr>
                <w:rFonts w:ascii="Century" w:eastAsia="ＭＳ 明朝" w:hAnsi="Century"/>
                <w:sz w:val="22"/>
                <w:szCs w:val="22"/>
              </w:rPr>
            </w:pPr>
            <w:r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建物概要図及び建物配置図</w:t>
            </w:r>
          </w:p>
          <w:p w:rsidR="00C66DF7" w:rsidRPr="002F7E75" w:rsidRDefault="00C66DF7" w:rsidP="00C66DF7">
            <w:pPr>
              <w:numPr>
                <w:ilvl w:val="0"/>
                <w:numId w:val="2"/>
              </w:numPr>
              <w:rPr>
                <w:rFonts w:ascii="Century" w:eastAsia="ＭＳ 明朝" w:hAnsi="Century"/>
                <w:sz w:val="22"/>
                <w:szCs w:val="22"/>
              </w:rPr>
            </w:pPr>
            <w:r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消防水利施設配置図及び水利施設設計図</w:t>
            </w:r>
          </w:p>
          <w:p w:rsidR="00C66DF7" w:rsidRPr="002F7E75" w:rsidRDefault="00C66DF7" w:rsidP="00C66DF7">
            <w:pPr>
              <w:ind w:left="36"/>
              <w:rPr>
                <w:rFonts w:ascii="Century" w:eastAsia="ＭＳ 明朝" w:hAnsi="Century"/>
                <w:sz w:val="22"/>
                <w:szCs w:val="22"/>
              </w:rPr>
            </w:pPr>
          </w:p>
          <w:p w:rsidR="00C66DF7" w:rsidRPr="002F7E75" w:rsidRDefault="00C66DF7" w:rsidP="00C66DF7">
            <w:pPr>
              <w:rPr>
                <w:rFonts w:ascii="Century" w:eastAsia="ＭＳ 明朝" w:hAnsi="Century"/>
                <w:sz w:val="22"/>
                <w:szCs w:val="22"/>
              </w:rPr>
            </w:pPr>
          </w:p>
          <w:p w:rsidR="00C66DF7" w:rsidRPr="002F7E75" w:rsidRDefault="00C66DF7" w:rsidP="00C66DF7">
            <w:pPr>
              <w:rPr>
                <w:rFonts w:ascii="Century" w:eastAsia="ＭＳ 明朝" w:hAnsi="Century"/>
                <w:sz w:val="22"/>
                <w:szCs w:val="22"/>
              </w:rPr>
            </w:pPr>
          </w:p>
          <w:p w:rsidR="00C66DF7" w:rsidRPr="002F7E75" w:rsidRDefault="00C66DF7" w:rsidP="00C66DF7">
            <w:pPr>
              <w:rPr>
                <w:rFonts w:ascii="Century" w:eastAsia="ＭＳ 明朝" w:hAnsi="Century"/>
                <w:sz w:val="22"/>
                <w:szCs w:val="22"/>
              </w:rPr>
            </w:pPr>
          </w:p>
        </w:tc>
      </w:tr>
    </w:tbl>
    <w:p w:rsidR="00C66DF7" w:rsidRPr="002F7E75" w:rsidRDefault="00C66DF7" w:rsidP="00C66DF7">
      <w:pPr>
        <w:jc w:val="left"/>
        <w:rPr>
          <w:rFonts w:ascii="Century" w:eastAsia="ＭＳ 明朝" w:hAnsi="Century"/>
          <w:sz w:val="22"/>
          <w:szCs w:val="22"/>
        </w:rPr>
      </w:pPr>
    </w:p>
    <w:p w:rsidR="00C66DF7" w:rsidRPr="002F7E75" w:rsidRDefault="00C66DF7" w:rsidP="00C66DF7">
      <w:pPr>
        <w:rPr>
          <w:rFonts w:ascii="Century" w:eastAsia="ＭＳ 明朝" w:hAnsi="Century"/>
          <w:sz w:val="22"/>
          <w:szCs w:val="22"/>
        </w:rPr>
      </w:pPr>
      <w:r w:rsidRPr="002F7E75">
        <w:rPr>
          <w:rFonts w:ascii="Century" w:eastAsia="ＭＳ 明朝" w:hAnsi="Century" w:hint="eastAsia"/>
          <w:sz w:val="22"/>
          <w:szCs w:val="22"/>
        </w:rPr>
        <w:t>様式第２号（第</w:t>
      </w:r>
      <w:r w:rsidR="00132746" w:rsidRPr="002F7E75">
        <w:rPr>
          <w:rFonts w:ascii="Century" w:eastAsia="ＭＳ 明朝" w:hAnsi="Century" w:hint="eastAsia"/>
          <w:sz w:val="22"/>
          <w:szCs w:val="22"/>
        </w:rPr>
        <w:t>６</w:t>
      </w:r>
      <w:r w:rsidRPr="002F7E75">
        <w:rPr>
          <w:rFonts w:ascii="Century" w:eastAsia="ＭＳ 明朝" w:hAnsi="Century" w:hint="eastAsia"/>
          <w:sz w:val="22"/>
          <w:szCs w:val="22"/>
        </w:rPr>
        <w:t>条関係）</w:t>
      </w:r>
    </w:p>
    <w:tbl>
      <w:tblPr>
        <w:tblW w:w="87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C66DF7" w:rsidRPr="002F7E75" w:rsidTr="00DB270E">
        <w:trPr>
          <w:trHeight w:val="11672"/>
        </w:trPr>
        <w:tc>
          <w:tcPr>
            <w:tcW w:w="8715" w:type="dxa"/>
            <w:tcBorders>
              <w:top w:val="nil"/>
              <w:left w:val="nil"/>
              <w:bottom w:val="nil"/>
              <w:right w:val="nil"/>
            </w:tcBorders>
          </w:tcPr>
          <w:p w:rsidR="00C66DF7" w:rsidRPr="002F7E75" w:rsidRDefault="0049396E" w:rsidP="00C66DF7">
            <w:pPr>
              <w:jc w:val="right"/>
              <w:rPr>
                <w:rFonts w:ascii="Century" w:eastAsia="ＭＳ 明朝" w:hAnsi="Century"/>
                <w:sz w:val="22"/>
                <w:szCs w:val="22"/>
              </w:rPr>
            </w:pPr>
            <w:r w:rsidRPr="002F7E75">
              <w:rPr>
                <w:rFonts w:ascii="Century" w:eastAsia="ＭＳ 明朝" w:hAnsi="Century" w:hint="eastAsia"/>
                <w:sz w:val="22"/>
                <w:szCs w:val="22"/>
              </w:rPr>
              <w:t>令和</w:t>
            </w:r>
            <w:r w:rsidR="00C66DF7" w:rsidRPr="002F7E75">
              <w:rPr>
                <w:rFonts w:ascii="Century" w:eastAsia="ＭＳ 明朝" w:hAnsi="Century" w:hint="eastAsia"/>
                <w:sz w:val="22"/>
                <w:szCs w:val="22"/>
              </w:rPr>
              <w:t xml:space="preserve">　　年　　月　　日</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firstLineChars="100" w:firstLine="220"/>
              <w:rPr>
                <w:rFonts w:ascii="Century" w:eastAsia="ＭＳ 明朝" w:hAnsi="Century"/>
                <w:sz w:val="22"/>
                <w:szCs w:val="22"/>
              </w:rPr>
            </w:pPr>
            <w:r w:rsidRPr="002F7E75">
              <w:rPr>
                <w:rFonts w:ascii="Century" w:eastAsia="ＭＳ 明朝" w:hAnsi="Century" w:hint="eastAsia"/>
                <w:sz w:val="22"/>
                <w:szCs w:val="22"/>
              </w:rPr>
              <w:t>常陸大宮市消防本部</w:t>
            </w:r>
          </w:p>
          <w:p w:rsidR="00C66DF7" w:rsidRPr="002F7E75" w:rsidRDefault="00C66DF7" w:rsidP="00C66DF7">
            <w:pPr>
              <w:ind w:left="21" w:firstLineChars="100" w:firstLine="220"/>
              <w:rPr>
                <w:rFonts w:ascii="Century" w:eastAsia="ＭＳ 明朝" w:hAnsi="Century"/>
                <w:sz w:val="22"/>
                <w:szCs w:val="22"/>
              </w:rPr>
            </w:pPr>
            <w:r w:rsidRPr="002F7E75">
              <w:rPr>
                <w:rFonts w:ascii="Century" w:eastAsia="ＭＳ 明朝" w:hAnsi="Century" w:hint="eastAsia"/>
                <w:sz w:val="22"/>
                <w:szCs w:val="22"/>
              </w:rPr>
              <w:t>消防長　　　　　　　様</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right="960" w:firstLineChars="1700" w:firstLine="3740"/>
              <w:rPr>
                <w:rFonts w:ascii="Century" w:eastAsia="ＭＳ 明朝" w:hAnsi="Century"/>
                <w:sz w:val="22"/>
                <w:szCs w:val="22"/>
              </w:rPr>
            </w:pPr>
            <w:r w:rsidRPr="002F7E75">
              <w:rPr>
                <w:rFonts w:ascii="Century" w:eastAsia="ＭＳ 明朝" w:hAnsi="Century" w:hint="eastAsia"/>
                <w:sz w:val="22"/>
                <w:szCs w:val="22"/>
              </w:rPr>
              <w:t>申請者　住所</w:t>
            </w:r>
          </w:p>
          <w:p w:rsidR="00C66DF7" w:rsidRPr="002F7E75" w:rsidRDefault="00C66DF7" w:rsidP="00C66DF7">
            <w:pPr>
              <w:ind w:right="960" w:firstLineChars="1800" w:firstLine="3960"/>
              <w:rPr>
                <w:rFonts w:ascii="Century" w:eastAsia="ＭＳ 明朝" w:hAnsi="Century"/>
                <w:sz w:val="22"/>
                <w:szCs w:val="22"/>
              </w:rPr>
            </w:pPr>
            <w:r w:rsidRPr="002F7E75">
              <w:rPr>
                <w:rFonts w:ascii="Century" w:eastAsia="ＭＳ 明朝" w:hAnsi="Century" w:hint="eastAsia"/>
                <w:sz w:val="22"/>
                <w:szCs w:val="22"/>
              </w:rPr>
              <w:t xml:space="preserve">　　　　　　　　　</w:t>
            </w:r>
          </w:p>
          <w:p w:rsidR="00C66DF7" w:rsidRPr="002F7E75" w:rsidRDefault="00C66DF7" w:rsidP="00C66DF7">
            <w:pPr>
              <w:ind w:right="960" w:firstLineChars="2100" w:firstLine="4620"/>
              <w:rPr>
                <w:rFonts w:ascii="Century" w:eastAsia="ＭＳ 明朝" w:hAnsi="Century"/>
                <w:sz w:val="22"/>
                <w:szCs w:val="22"/>
              </w:rPr>
            </w:pPr>
            <w:r w:rsidRPr="002F7E75">
              <w:rPr>
                <w:rFonts w:ascii="Century" w:eastAsia="ＭＳ 明朝" w:hAnsi="Century" w:hint="eastAsia"/>
                <w:sz w:val="22"/>
                <w:szCs w:val="22"/>
              </w:rPr>
              <w:t xml:space="preserve">氏名　　　　</w:t>
            </w:r>
            <w:r w:rsidR="0049396E"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 xml:space="preserve">　　　　　　</w:t>
            </w:r>
            <w:r w:rsidR="0049396E" w:rsidRPr="002F7E75">
              <w:rPr>
                <w:rFonts w:ascii="Century" w:eastAsia="ＭＳ 明朝" w:hAnsi="Century" w:hint="eastAsia"/>
                <w:sz w:val="22"/>
                <w:szCs w:val="22"/>
              </w:rPr>
              <w:t xml:space="preserve">　　　</w:t>
            </w:r>
          </w:p>
          <w:p w:rsidR="00C66DF7" w:rsidRPr="002F7E75" w:rsidRDefault="00C66DF7" w:rsidP="00C66DF7">
            <w:pPr>
              <w:wordWrap w:val="0"/>
              <w:ind w:right="2080"/>
              <w:rPr>
                <w:rFonts w:ascii="Century" w:eastAsia="ＭＳ 明朝" w:hAnsi="Century"/>
                <w:sz w:val="22"/>
                <w:szCs w:val="22"/>
              </w:rPr>
            </w:pPr>
          </w:p>
          <w:p w:rsidR="00C66DF7" w:rsidRPr="002F7E75" w:rsidRDefault="00C66DF7" w:rsidP="00C66DF7">
            <w:pPr>
              <w:wordWrap w:val="0"/>
              <w:ind w:right="2080"/>
              <w:rPr>
                <w:rFonts w:ascii="Century" w:eastAsia="ＭＳ 明朝" w:hAnsi="Century"/>
                <w:sz w:val="22"/>
                <w:szCs w:val="22"/>
              </w:rPr>
            </w:pPr>
          </w:p>
          <w:p w:rsidR="00C66DF7" w:rsidRPr="002F7E75" w:rsidRDefault="00C66DF7" w:rsidP="00C66DF7">
            <w:pPr>
              <w:jc w:val="center"/>
              <w:rPr>
                <w:rFonts w:ascii="Century" w:eastAsia="ＭＳ 明朝" w:hAnsi="Century"/>
                <w:sz w:val="24"/>
                <w:szCs w:val="24"/>
              </w:rPr>
            </w:pPr>
            <w:r w:rsidRPr="002F7E75">
              <w:rPr>
                <w:rFonts w:ascii="Century" w:eastAsia="ＭＳ 明朝" w:hAnsi="Century" w:hint="eastAsia"/>
                <w:sz w:val="24"/>
                <w:szCs w:val="24"/>
              </w:rPr>
              <w:t>私設消防水利施設承諾書</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r w:rsidRPr="002F7E75">
              <w:rPr>
                <w:rFonts w:ascii="Century" w:eastAsia="ＭＳ 明朝" w:hAnsi="Century" w:hint="eastAsia"/>
                <w:sz w:val="22"/>
                <w:szCs w:val="22"/>
              </w:rPr>
              <w:t xml:space="preserve">　この度，常陸大宮市　　　　　　　　　　に開発する区域付近にある私設消防水利（　　　　　　　　）を利用することについて，下記のとおり承諾を得ましたので当該開発区域に対する消防水利として承認をお願いします。</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jc w:val="center"/>
              <w:rPr>
                <w:rFonts w:ascii="Century" w:eastAsia="ＭＳ 明朝" w:hAnsi="Century"/>
                <w:sz w:val="22"/>
                <w:szCs w:val="22"/>
              </w:rPr>
            </w:pPr>
            <w:r w:rsidRPr="002F7E75">
              <w:rPr>
                <w:rFonts w:ascii="Century" w:eastAsia="ＭＳ 明朝" w:hAnsi="Century" w:hint="eastAsia"/>
                <w:sz w:val="22"/>
                <w:szCs w:val="22"/>
              </w:rPr>
              <w:t>記</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r w:rsidRPr="002F7E75">
              <w:rPr>
                <w:rFonts w:ascii="Century" w:eastAsia="ＭＳ 明朝" w:hAnsi="Century" w:hint="eastAsia"/>
                <w:sz w:val="22"/>
                <w:szCs w:val="22"/>
              </w:rPr>
              <w:t xml:space="preserve">　上記の者から開発行為申請にあたり，常陸大宮市　　　　　　　　　　に設置した私所有の消防水利（　　　　　　　　）の利用願いが出されましたので協議の上消防水利として使用することを承諾します。</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right="960" w:firstLineChars="1700" w:firstLine="3740"/>
              <w:rPr>
                <w:rFonts w:ascii="Century" w:eastAsia="ＭＳ 明朝" w:hAnsi="Century"/>
                <w:sz w:val="22"/>
                <w:szCs w:val="22"/>
              </w:rPr>
            </w:pPr>
            <w:r w:rsidRPr="002F7E75">
              <w:rPr>
                <w:rFonts w:ascii="Century" w:eastAsia="ＭＳ 明朝" w:hAnsi="Century" w:hint="eastAsia"/>
                <w:sz w:val="22"/>
                <w:szCs w:val="22"/>
              </w:rPr>
              <w:t>承諾者　住所</w:t>
            </w:r>
          </w:p>
          <w:p w:rsidR="00C66DF7" w:rsidRPr="002F7E75" w:rsidRDefault="00C66DF7" w:rsidP="00C66DF7">
            <w:pPr>
              <w:ind w:right="960" w:firstLineChars="1800" w:firstLine="3960"/>
              <w:rPr>
                <w:rFonts w:ascii="Century" w:eastAsia="ＭＳ 明朝" w:hAnsi="Century"/>
                <w:sz w:val="22"/>
                <w:szCs w:val="22"/>
              </w:rPr>
            </w:pPr>
            <w:r w:rsidRPr="002F7E75">
              <w:rPr>
                <w:rFonts w:ascii="Century" w:eastAsia="ＭＳ 明朝" w:hAnsi="Century" w:hint="eastAsia"/>
                <w:sz w:val="22"/>
                <w:szCs w:val="22"/>
              </w:rPr>
              <w:t xml:space="preserve">　　　　　　　　　</w:t>
            </w:r>
          </w:p>
          <w:p w:rsidR="00C66DF7" w:rsidRPr="002F7E75" w:rsidRDefault="00C66DF7" w:rsidP="00C66DF7">
            <w:pPr>
              <w:ind w:right="960" w:firstLineChars="1800" w:firstLine="3960"/>
              <w:rPr>
                <w:rFonts w:ascii="Century" w:eastAsia="ＭＳ 明朝" w:hAnsi="Century"/>
                <w:sz w:val="22"/>
                <w:szCs w:val="22"/>
              </w:rPr>
            </w:pPr>
            <w:r w:rsidRPr="002F7E75">
              <w:rPr>
                <w:rFonts w:ascii="Century" w:eastAsia="ＭＳ 明朝" w:hAnsi="Century" w:hint="eastAsia"/>
                <w:sz w:val="22"/>
                <w:szCs w:val="22"/>
              </w:rPr>
              <w:t xml:space="preserve">　　　氏名　　　　　　　　　　</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tc>
      </w:tr>
    </w:tbl>
    <w:p w:rsidR="00C66DF7" w:rsidRPr="002F7E75" w:rsidRDefault="00C66DF7" w:rsidP="00C66DF7">
      <w:pPr>
        <w:rPr>
          <w:rFonts w:ascii="Century" w:eastAsia="ＭＳ 明朝" w:hAnsi="Century"/>
          <w:sz w:val="22"/>
          <w:szCs w:val="22"/>
        </w:rPr>
      </w:pPr>
    </w:p>
    <w:p w:rsidR="00C66DF7" w:rsidRPr="002F7E75" w:rsidRDefault="00C66DF7" w:rsidP="00C66DF7">
      <w:pPr>
        <w:rPr>
          <w:rFonts w:ascii="Century" w:eastAsia="ＭＳ 明朝" w:hAnsi="Century"/>
          <w:sz w:val="22"/>
          <w:szCs w:val="22"/>
        </w:rPr>
      </w:pPr>
      <w:r w:rsidRPr="002F7E75">
        <w:rPr>
          <w:rFonts w:ascii="Century" w:eastAsia="ＭＳ 明朝" w:hAnsi="Century" w:hint="eastAsia"/>
          <w:sz w:val="22"/>
          <w:szCs w:val="22"/>
        </w:rPr>
        <w:t>様式第３号（第</w:t>
      </w:r>
      <w:r w:rsidR="00132746" w:rsidRPr="002F7E75">
        <w:rPr>
          <w:rFonts w:ascii="Century" w:eastAsia="ＭＳ 明朝" w:hAnsi="Century" w:hint="eastAsia"/>
          <w:sz w:val="22"/>
          <w:szCs w:val="22"/>
        </w:rPr>
        <w:t>７</w:t>
      </w:r>
      <w:r w:rsidRPr="002F7E75">
        <w:rPr>
          <w:rFonts w:ascii="Century" w:eastAsia="ＭＳ 明朝" w:hAnsi="Century" w:hint="eastAsia"/>
          <w:sz w:val="22"/>
          <w:szCs w:val="22"/>
        </w:rPr>
        <w:t>条関係）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6"/>
      </w:tblGrid>
      <w:tr w:rsidR="00C66DF7" w:rsidRPr="002F7E75" w:rsidTr="00DB270E">
        <w:trPr>
          <w:trHeight w:val="11850"/>
        </w:trPr>
        <w:tc>
          <w:tcPr>
            <w:tcW w:w="8430" w:type="dxa"/>
            <w:tcBorders>
              <w:top w:val="nil"/>
              <w:left w:val="nil"/>
              <w:bottom w:val="nil"/>
              <w:right w:val="nil"/>
            </w:tcBorders>
          </w:tcPr>
          <w:p w:rsidR="00C66DF7" w:rsidRPr="002F7E75" w:rsidRDefault="00C66DF7" w:rsidP="00C66DF7">
            <w:pPr>
              <w:ind w:firstLineChars="2600" w:firstLine="5720"/>
              <w:rPr>
                <w:rFonts w:ascii="Century" w:eastAsia="ＭＳ 明朝" w:hAnsi="Century"/>
                <w:sz w:val="22"/>
                <w:szCs w:val="22"/>
              </w:rPr>
            </w:pPr>
            <w:r w:rsidRPr="002F7E75">
              <w:rPr>
                <w:rFonts w:ascii="Century" w:eastAsia="ＭＳ 明朝" w:hAnsi="Century" w:hint="eastAsia"/>
                <w:sz w:val="22"/>
                <w:szCs w:val="22"/>
              </w:rPr>
              <w:t>常　大　消　第　　　号</w:t>
            </w:r>
          </w:p>
          <w:p w:rsidR="00C66DF7" w:rsidRPr="002F7E75" w:rsidRDefault="0049396E" w:rsidP="00C66DF7">
            <w:pPr>
              <w:ind w:firstLineChars="2600" w:firstLine="5720"/>
              <w:rPr>
                <w:rFonts w:ascii="Century" w:eastAsia="ＭＳ 明朝" w:hAnsi="Century"/>
                <w:sz w:val="22"/>
                <w:szCs w:val="22"/>
              </w:rPr>
            </w:pPr>
            <w:r w:rsidRPr="002F7E75">
              <w:rPr>
                <w:rFonts w:ascii="Century" w:eastAsia="ＭＳ 明朝" w:hAnsi="Century" w:hint="eastAsia"/>
                <w:sz w:val="22"/>
                <w:szCs w:val="22"/>
              </w:rPr>
              <w:t>令和</w:t>
            </w:r>
            <w:r w:rsidR="00C66DF7" w:rsidRPr="002F7E75">
              <w:rPr>
                <w:rFonts w:ascii="Century" w:eastAsia="ＭＳ 明朝" w:hAnsi="Century" w:hint="eastAsia"/>
                <w:sz w:val="22"/>
                <w:szCs w:val="22"/>
              </w:rPr>
              <w:t xml:space="preserve">　　年　　月　　日</w:t>
            </w:r>
          </w:p>
          <w:p w:rsidR="00C66DF7" w:rsidRPr="002F7E75" w:rsidRDefault="00C66DF7" w:rsidP="00C66DF7">
            <w:pPr>
              <w:ind w:right="2390" w:firstLineChars="100" w:firstLine="220"/>
              <w:rPr>
                <w:rFonts w:ascii="Century" w:eastAsia="ＭＳ 明朝" w:hAnsi="Century"/>
                <w:sz w:val="22"/>
                <w:szCs w:val="22"/>
              </w:rPr>
            </w:pPr>
            <w:r w:rsidRPr="002F7E75">
              <w:rPr>
                <w:rFonts w:ascii="Century" w:eastAsia="ＭＳ 明朝" w:hAnsi="Century" w:hint="eastAsia"/>
                <w:sz w:val="22"/>
                <w:szCs w:val="22"/>
              </w:rPr>
              <w:t>申請者</w:t>
            </w:r>
          </w:p>
          <w:p w:rsidR="00C66DF7" w:rsidRPr="002F7E75" w:rsidRDefault="00C66DF7" w:rsidP="00C66DF7">
            <w:pPr>
              <w:ind w:right="2390" w:firstLineChars="100" w:firstLine="220"/>
              <w:rPr>
                <w:rFonts w:ascii="Century" w:eastAsia="ＭＳ 明朝" w:hAnsi="Century"/>
                <w:sz w:val="22"/>
                <w:szCs w:val="22"/>
              </w:rPr>
            </w:pPr>
          </w:p>
          <w:p w:rsidR="00C66DF7" w:rsidRPr="002F7E75" w:rsidRDefault="00C66DF7" w:rsidP="00C66DF7">
            <w:pPr>
              <w:ind w:right="2390" w:firstLineChars="100" w:firstLine="220"/>
              <w:rPr>
                <w:rFonts w:ascii="Century" w:eastAsia="ＭＳ 明朝" w:hAnsi="Century"/>
                <w:sz w:val="22"/>
                <w:szCs w:val="22"/>
              </w:rPr>
            </w:pPr>
          </w:p>
          <w:p w:rsidR="00C66DF7" w:rsidRPr="002F7E75" w:rsidRDefault="00C66DF7" w:rsidP="00C66DF7">
            <w:pPr>
              <w:ind w:right="2390"/>
              <w:rPr>
                <w:rFonts w:ascii="Century" w:eastAsia="ＭＳ 明朝" w:hAnsi="Century"/>
                <w:sz w:val="22"/>
                <w:szCs w:val="22"/>
              </w:rPr>
            </w:pPr>
          </w:p>
          <w:p w:rsidR="00C66DF7" w:rsidRPr="002F7E75" w:rsidRDefault="00C66DF7" w:rsidP="00C66DF7">
            <w:pPr>
              <w:ind w:firstLineChars="2500" w:firstLine="5500"/>
              <w:rPr>
                <w:rFonts w:ascii="Century" w:eastAsia="ＭＳ 明朝" w:hAnsi="Century"/>
                <w:sz w:val="22"/>
                <w:szCs w:val="22"/>
              </w:rPr>
            </w:pPr>
            <w:r w:rsidRPr="002F7E75">
              <w:rPr>
                <w:rFonts w:ascii="Century" w:eastAsia="ＭＳ 明朝" w:hAnsi="Century" w:hint="eastAsia"/>
                <w:sz w:val="22"/>
                <w:szCs w:val="22"/>
              </w:rPr>
              <w:t>常陸大宮市消防本部</w:t>
            </w:r>
          </w:p>
          <w:p w:rsidR="00C66DF7" w:rsidRPr="002F7E75" w:rsidRDefault="00C66DF7" w:rsidP="00C66DF7">
            <w:pPr>
              <w:ind w:left="21"/>
              <w:rPr>
                <w:rFonts w:ascii="Century" w:eastAsia="ＭＳ 明朝" w:hAnsi="Century"/>
                <w:sz w:val="22"/>
                <w:szCs w:val="22"/>
              </w:rPr>
            </w:pPr>
            <w:r w:rsidRPr="002F7E75">
              <w:rPr>
                <w:rFonts w:ascii="Century" w:eastAsia="ＭＳ 明朝" w:hAnsi="Century" w:hint="eastAsia"/>
                <w:sz w:val="22"/>
                <w:szCs w:val="22"/>
              </w:rPr>
              <w:t xml:space="preserve">　　　　　　　　　　　　　　　　　　　　　　　　　消防長</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jc w:val="center"/>
              <w:rPr>
                <w:rFonts w:ascii="Century" w:eastAsia="ＭＳ 明朝" w:hAnsi="Century"/>
                <w:sz w:val="24"/>
                <w:szCs w:val="24"/>
              </w:rPr>
            </w:pPr>
            <w:r w:rsidRPr="002F7E75">
              <w:rPr>
                <w:rFonts w:ascii="Century" w:eastAsia="ＭＳ 明朝" w:hAnsi="Century" w:hint="eastAsia"/>
                <w:sz w:val="24"/>
                <w:szCs w:val="24"/>
              </w:rPr>
              <w:t>開発行為に対する消防水利施設の同意書</w:t>
            </w:r>
          </w:p>
          <w:p w:rsidR="00C66DF7" w:rsidRPr="002F7E75" w:rsidRDefault="00C66DF7" w:rsidP="00C66DF7">
            <w:pPr>
              <w:ind w:left="21"/>
              <w:rPr>
                <w:rFonts w:ascii="Century" w:eastAsia="ＭＳ 明朝" w:hAnsi="Century"/>
                <w:sz w:val="22"/>
                <w:szCs w:val="22"/>
              </w:rPr>
            </w:pPr>
          </w:p>
          <w:p w:rsidR="00C66DF7" w:rsidRPr="002F7E75" w:rsidRDefault="005461DA" w:rsidP="00C66DF7">
            <w:pPr>
              <w:ind w:left="21" w:firstLineChars="100" w:firstLine="220"/>
              <w:rPr>
                <w:rFonts w:ascii="Century" w:eastAsia="ＭＳ 明朝" w:hAnsi="Century"/>
                <w:sz w:val="22"/>
                <w:szCs w:val="22"/>
              </w:rPr>
            </w:pPr>
            <w:r w:rsidRPr="002F7E75">
              <w:rPr>
                <w:rFonts w:ascii="Century" w:eastAsia="ＭＳ 明朝" w:hAnsi="Century" w:hint="eastAsia"/>
                <w:sz w:val="22"/>
                <w:szCs w:val="22"/>
              </w:rPr>
              <w:t>令和</w:t>
            </w:r>
            <w:r w:rsidR="00C66DF7" w:rsidRPr="002F7E75">
              <w:rPr>
                <w:rFonts w:ascii="Century" w:eastAsia="ＭＳ 明朝" w:hAnsi="Century" w:hint="eastAsia"/>
                <w:sz w:val="22"/>
                <w:szCs w:val="22"/>
              </w:rPr>
              <w:t xml:space="preserve">　　年　　月　　日付で協議のあった下記開発区域の消防水利は，消防法第２０条第１項に基づく消防水利の基準（昭和３９年消防庁告示第７号）に適合していることを認めます。</w:t>
            </w:r>
          </w:p>
          <w:p w:rsidR="00C66DF7" w:rsidRPr="002F7E75" w:rsidRDefault="00C66DF7" w:rsidP="00C66DF7">
            <w:pPr>
              <w:rPr>
                <w:rFonts w:ascii="Century" w:eastAsia="ＭＳ 明朝" w:hAnsi="Century"/>
                <w:sz w:val="22"/>
                <w:szCs w:val="22"/>
              </w:rPr>
            </w:pPr>
          </w:p>
          <w:p w:rsidR="00C66DF7" w:rsidRPr="002F7E75" w:rsidRDefault="00C66DF7" w:rsidP="00C66DF7">
            <w:pPr>
              <w:jc w:val="center"/>
              <w:rPr>
                <w:rFonts w:ascii="Century" w:eastAsia="ＭＳ 明朝" w:hAnsi="Century"/>
                <w:sz w:val="22"/>
                <w:szCs w:val="22"/>
              </w:rPr>
            </w:pPr>
            <w:r w:rsidRPr="002F7E75">
              <w:rPr>
                <w:rFonts w:ascii="Century" w:eastAsia="ＭＳ 明朝" w:hAnsi="Century" w:hint="eastAsia"/>
                <w:sz w:val="22"/>
                <w:szCs w:val="22"/>
              </w:rPr>
              <w:t>記</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r w:rsidRPr="002F7E75">
              <w:rPr>
                <w:rFonts w:ascii="Century" w:eastAsia="ＭＳ 明朝" w:hAnsi="Century" w:hint="eastAsia"/>
                <w:sz w:val="22"/>
                <w:szCs w:val="22"/>
              </w:rPr>
              <w:t>１　開発場所</w:t>
            </w:r>
          </w:p>
          <w:p w:rsidR="00C66DF7" w:rsidRPr="002F7E75" w:rsidRDefault="00C66DF7" w:rsidP="00C66DF7">
            <w:pPr>
              <w:ind w:left="2200" w:hangingChars="1000" w:hanging="2200"/>
              <w:rPr>
                <w:rFonts w:ascii="Century" w:eastAsia="ＭＳ 明朝" w:hAnsi="Century"/>
                <w:sz w:val="22"/>
                <w:szCs w:val="22"/>
              </w:rPr>
            </w:pPr>
          </w:p>
          <w:p w:rsidR="00C66DF7" w:rsidRPr="002F7E75" w:rsidRDefault="00C66DF7" w:rsidP="00C66DF7">
            <w:pPr>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r w:rsidRPr="002F7E75">
              <w:rPr>
                <w:rFonts w:ascii="Century" w:eastAsia="ＭＳ 明朝" w:hAnsi="Century" w:hint="eastAsia"/>
                <w:sz w:val="22"/>
                <w:szCs w:val="22"/>
              </w:rPr>
              <w:t>２　開発面積</w:t>
            </w:r>
          </w:p>
          <w:p w:rsidR="00C66DF7" w:rsidRPr="002F7E75" w:rsidRDefault="00C66DF7" w:rsidP="00C66DF7">
            <w:pPr>
              <w:ind w:left="21" w:right="840"/>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r w:rsidRPr="002F7E75">
              <w:rPr>
                <w:rFonts w:ascii="Century" w:eastAsia="ＭＳ 明朝" w:hAnsi="Century" w:hint="eastAsia"/>
                <w:sz w:val="22"/>
                <w:szCs w:val="22"/>
              </w:rPr>
              <w:t>３　予定建築物の用途</w:t>
            </w:r>
          </w:p>
          <w:p w:rsidR="00C66DF7" w:rsidRPr="002F7E75" w:rsidRDefault="00C66DF7" w:rsidP="00C66DF7">
            <w:pPr>
              <w:ind w:left="21" w:right="840"/>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p>
          <w:p w:rsidR="00C66DF7" w:rsidRPr="002F7E75" w:rsidRDefault="00C66DF7" w:rsidP="00C66DF7">
            <w:pPr>
              <w:ind w:left="21" w:right="840"/>
              <w:rPr>
                <w:rFonts w:ascii="Century" w:eastAsia="ＭＳ 明朝" w:hAnsi="Century"/>
                <w:sz w:val="22"/>
                <w:szCs w:val="22"/>
              </w:rPr>
            </w:pPr>
            <w:r w:rsidRPr="002F7E75">
              <w:rPr>
                <w:rFonts w:ascii="Century" w:eastAsia="ＭＳ 明朝" w:hAnsi="Century" w:hint="eastAsia"/>
                <w:sz w:val="22"/>
                <w:szCs w:val="22"/>
              </w:rPr>
              <w:t>４　消防水利施設</w:t>
            </w: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p w:rsidR="00C66DF7" w:rsidRPr="002F7E75" w:rsidRDefault="00C66DF7" w:rsidP="00C66DF7">
            <w:pPr>
              <w:ind w:left="21"/>
              <w:rPr>
                <w:rFonts w:ascii="Century" w:eastAsia="ＭＳ 明朝" w:hAnsi="Century"/>
                <w:sz w:val="22"/>
                <w:szCs w:val="22"/>
              </w:rPr>
            </w:pPr>
          </w:p>
        </w:tc>
      </w:tr>
    </w:tbl>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left"/>
        <w:rPr>
          <w:rFonts w:ascii="Century" w:eastAsia="ＭＳ 明朝" w:hAnsi="Century"/>
          <w:szCs w:val="24"/>
        </w:rPr>
      </w:pPr>
      <w:r w:rsidRPr="002F7E75">
        <w:rPr>
          <w:rFonts w:ascii="Century" w:eastAsia="ＭＳ 明朝" w:hAnsi="Century" w:hint="eastAsia"/>
          <w:szCs w:val="24"/>
        </w:rPr>
        <w:t>様式第４号（第</w:t>
      </w:r>
      <w:r w:rsidR="00132746" w:rsidRPr="002F7E75">
        <w:rPr>
          <w:rFonts w:ascii="Century" w:eastAsia="ＭＳ 明朝" w:hAnsi="Century" w:hint="eastAsia"/>
          <w:szCs w:val="24"/>
        </w:rPr>
        <w:t>９</w:t>
      </w:r>
      <w:r w:rsidRPr="002F7E75">
        <w:rPr>
          <w:rFonts w:ascii="Century" w:eastAsia="ＭＳ 明朝" w:hAnsi="Century" w:hint="eastAsia"/>
          <w:szCs w:val="24"/>
        </w:rPr>
        <w:t>条関係）</w:t>
      </w:r>
    </w:p>
    <w:p w:rsidR="00C66DF7" w:rsidRPr="002F7E75" w:rsidRDefault="00C66DF7" w:rsidP="00C66DF7">
      <w:pPr>
        <w:ind w:right="210"/>
        <w:jc w:val="center"/>
        <w:rPr>
          <w:rFonts w:ascii="Century" w:eastAsia="ＭＳ 明朝" w:hAnsi="Century"/>
          <w:sz w:val="24"/>
          <w:szCs w:val="24"/>
        </w:rPr>
      </w:pPr>
      <w:r w:rsidRPr="002F7E75">
        <w:rPr>
          <w:rFonts w:ascii="Century" w:eastAsia="ＭＳ 明朝" w:hAnsi="Century" w:hint="eastAsia"/>
          <w:sz w:val="24"/>
          <w:szCs w:val="24"/>
        </w:rPr>
        <w:t>消防水利基準適合証</w:t>
      </w: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firstLineChars="2600" w:firstLine="5720"/>
        <w:rPr>
          <w:rFonts w:ascii="Century" w:eastAsia="ＭＳ 明朝" w:hAnsi="Century"/>
          <w:sz w:val="22"/>
          <w:szCs w:val="22"/>
        </w:rPr>
      </w:pPr>
      <w:r w:rsidRPr="002F7E75">
        <w:rPr>
          <w:rFonts w:ascii="Century" w:eastAsia="ＭＳ 明朝" w:hAnsi="Century" w:hint="eastAsia"/>
          <w:sz w:val="22"/>
          <w:szCs w:val="22"/>
        </w:rPr>
        <w:t>常　大　消　第　　　号</w:t>
      </w:r>
    </w:p>
    <w:p w:rsidR="00C66DF7" w:rsidRPr="002F7E75" w:rsidRDefault="0049396E" w:rsidP="00C66DF7">
      <w:pPr>
        <w:ind w:firstLineChars="2600" w:firstLine="5720"/>
        <w:rPr>
          <w:rFonts w:ascii="Century" w:eastAsia="ＭＳ 明朝" w:hAnsi="Century"/>
          <w:sz w:val="22"/>
          <w:szCs w:val="22"/>
        </w:rPr>
      </w:pPr>
      <w:r w:rsidRPr="002F7E75">
        <w:rPr>
          <w:rFonts w:ascii="Century" w:eastAsia="ＭＳ 明朝" w:hAnsi="Century" w:hint="eastAsia"/>
          <w:sz w:val="22"/>
          <w:szCs w:val="22"/>
        </w:rPr>
        <w:t>令和</w:t>
      </w:r>
      <w:r w:rsidR="00C66DF7" w:rsidRPr="002F7E75">
        <w:rPr>
          <w:rFonts w:ascii="Century" w:eastAsia="ＭＳ 明朝" w:hAnsi="Century" w:hint="eastAsia"/>
          <w:sz w:val="22"/>
          <w:szCs w:val="22"/>
        </w:rPr>
        <w:t xml:space="preserve">　　年　　月　　日</w:t>
      </w: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left"/>
        <w:rPr>
          <w:rFonts w:ascii="Century" w:eastAsia="ＭＳ 明朝" w:hAnsi="Century"/>
          <w:sz w:val="22"/>
          <w:szCs w:val="22"/>
        </w:rPr>
      </w:pPr>
      <w:r w:rsidRPr="002F7E75">
        <w:rPr>
          <w:rFonts w:ascii="Century" w:eastAsia="ＭＳ 明朝" w:hAnsi="Century" w:hint="eastAsia"/>
          <w:sz w:val="22"/>
          <w:szCs w:val="22"/>
        </w:rPr>
        <w:t xml:space="preserve">　　　　　　　　</w:t>
      </w:r>
      <w:r w:rsidR="0049396E" w:rsidRPr="002F7E75">
        <w:rPr>
          <w:rFonts w:ascii="Century" w:eastAsia="ＭＳ 明朝" w:hAnsi="Century" w:hint="eastAsia"/>
          <w:sz w:val="22"/>
          <w:szCs w:val="22"/>
        </w:rPr>
        <w:t xml:space="preserve">　</w:t>
      </w:r>
      <w:r w:rsidRPr="002F7E75">
        <w:rPr>
          <w:rFonts w:ascii="Century" w:eastAsia="ＭＳ 明朝" w:hAnsi="Century" w:hint="eastAsia"/>
          <w:sz w:val="22"/>
          <w:szCs w:val="22"/>
        </w:rPr>
        <w:t xml:space="preserve">　　様</w:t>
      </w:r>
    </w:p>
    <w:p w:rsidR="00C66DF7" w:rsidRPr="002F7E75" w:rsidRDefault="00C66DF7" w:rsidP="00C66DF7">
      <w:pPr>
        <w:ind w:right="210"/>
        <w:jc w:val="left"/>
        <w:rPr>
          <w:rFonts w:ascii="Century" w:eastAsia="ＭＳ 明朝" w:hAnsi="Century"/>
          <w:sz w:val="22"/>
          <w:szCs w:val="22"/>
        </w:rPr>
      </w:pPr>
    </w:p>
    <w:p w:rsidR="00C66DF7" w:rsidRPr="002F7E75" w:rsidRDefault="00C66DF7" w:rsidP="00C66DF7">
      <w:pPr>
        <w:ind w:firstLineChars="2500" w:firstLine="5500"/>
        <w:rPr>
          <w:rFonts w:ascii="Century" w:eastAsia="ＭＳ 明朝" w:hAnsi="Century"/>
          <w:sz w:val="22"/>
          <w:szCs w:val="22"/>
        </w:rPr>
      </w:pPr>
      <w:r w:rsidRPr="002F7E75">
        <w:rPr>
          <w:rFonts w:ascii="Century" w:eastAsia="ＭＳ 明朝" w:hAnsi="Century" w:hint="eastAsia"/>
          <w:sz w:val="22"/>
          <w:szCs w:val="22"/>
        </w:rPr>
        <w:t>常陸大宮市消防本部</w:t>
      </w:r>
    </w:p>
    <w:p w:rsidR="00C66DF7" w:rsidRPr="002F7E75" w:rsidRDefault="00C66DF7" w:rsidP="00C66DF7">
      <w:pPr>
        <w:ind w:left="21"/>
        <w:rPr>
          <w:rFonts w:ascii="Century" w:eastAsia="ＭＳ 明朝" w:hAnsi="Century"/>
          <w:sz w:val="22"/>
          <w:szCs w:val="22"/>
        </w:rPr>
      </w:pPr>
      <w:r w:rsidRPr="002F7E75">
        <w:rPr>
          <w:rFonts w:ascii="Century" w:eastAsia="ＭＳ 明朝" w:hAnsi="Century" w:hint="eastAsia"/>
          <w:sz w:val="22"/>
          <w:szCs w:val="22"/>
        </w:rPr>
        <w:t xml:space="preserve">　　　　　　　　　　　　　　　　　　　　　　　　　消防長</w:t>
      </w:r>
    </w:p>
    <w:p w:rsidR="00C66DF7" w:rsidRPr="002F7E75" w:rsidRDefault="00C66DF7" w:rsidP="00C66DF7">
      <w:pPr>
        <w:ind w:right="210"/>
        <w:jc w:val="left"/>
        <w:rPr>
          <w:rFonts w:ascii="Century" w:eastAsia="ＭＳ 明朝" w:hAnsi="Century"/>
          <w:sz w:val="22"/>
          <w:szCs w:val="22"/>
        </w:rPr>
      </w:pPr>
    </w:p>
    <w:p w:rsidR="00C66DF7" w:rsidRPr="002F7E75" w:rsidRDefault="00C66DF7" w:rsidP="00C66DF7">
      <w:pPr>
        <w:ind w:right="210"/>
        <w:jc w:val="left"/>
        <w:rPr>
          <w:rFonts w:ascii="Century" w:eastAsia="ＭＳ 明朝" w:hAnsi="Century"/>
          <w:sz w:val="22"/>
          <w:szCs w:val="22"/>
        </w:rPr>
      </w:pPr>
      <w:r w:rsidRPr="002F7E75">
        <w:rPr>
          <w:rFonts w:ascii="Century" w:eastAsia="ＭＳ 明朝" w:hAnsi="Century" w:hint="eastAsia"/>
          <w:sz w:val="22"/>
          <w:szCs w:val="22"/>
        </w:rPr>
        <w:t xml:space="preserve">　下記の消防水利施設は，消防水利の基準（昭和</w:t>
      </w:r>
      <w:r w:rsidRPr="002F7E75">
        <w:rPr>
          <w:rFonts w:ascii="Century" w:eastAsia="ＭＳ 明朝" w:hAnsi="Century" w:hint="eastAsia"/>
          <w:sz w:val="22"/>
          <w:szCs w:val="22"/>
        </w:rPr>
        <w:t>39</w:t>
      </w:r>
      <w:r w:rsidRPr="002F7E75">
        <w:rPr>
          <w:rFonts w:ascii="Century" w:eastAsia="ＭＳ 明朝" w:hAnsi="Century" w:hint="eastAsia"/>
          <w:sz w:val="22"/>
          <w:szCs w:val="22"/>
        </w:rPr>
        <w:t>年消防庁告示第</w:t>
      </w:r>
      <w:r w:rsidRPr="002F7E75">
        <w:rPr>
          <w:rFonts w:ascii="Century" w:eastAsia="ＭＳ 明朝" w:hAnsi="Century" w:hint="eastAsia"/>
          <w:sz w:val="22"/>
          <w:szCs w:val="22"/>
        </w:rPr>
        <w:t>7</w:t>
      </w:r>
      <w:r w:rsidRPr="002F7E75">
        <w:rPr>
          <w:rFonts w:ascii="Century" w:eastAsia="ＭＳ 明朝" w:hAnsi="Century" w:hint="eastAsia"/>
          <w:sz w:val="22"/>
          <w:szCs w:val="22"/>
        </w:rPr>
        <w:t>号）に適合していることを証明する。</w:t>
      </w:r>
    </w:p>
    <w:p w:rsidR="00C66DF7" w:rsidRPr="002F7E75" w:rsidRDefault="00C66DF7" w:rsidP="00C66DF7">
      <w:pPr>
        <w:ind w:right="210"/>
        <w:jc w:val="left"/>
        <w:rPr>
          <w:rFonts w:ascii="Century" w:eastAsia="ＭＳ 明朝" w:hAnsi="Century"/>
          <w:sz w:val="22"/>
          <w:szCs w:val="22"/>
        </w:rPr>
      </w:pPr>
    </w:p>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記</w:t>
      </w:r>
    </w:p>
    <w:p w:rsidR="00C66DF7" w:rsidRPr="002F7E75" w:rsidRDefault="00C66DF7" w:rsidP="00C66DF7">
      <w:pPr>
        <w:ind w:right="210"/>
        <w:jc w:val="left"/>
        <w:rPr>
          <w:rFonts w:ascii="Century" w:eastAsia="ＭＳ 明朝" w:hAnsi="Century"/>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1560"/>
        <w:gridCol w:w="4623"/>
      </w:tblGrid>
      <w:tr w:rsidR="002F7E75" w:rsidRPr="002F7E75" w:rsidTr="00DB270E">
        <w:trPr>
          <w:trHeight w:val="672"/>
        </w:trPr>
        <w:tc>
          <w:tcPr>
            <w:tcW w:w="1677" w:type="dxa"/>
            <w:vMerge w:val="restart"/>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pacing w:val="110"/>
                <w:kern w:val="0"/>
                <w:sz w:val="22"/>
                <w:szCs w:val="22"/>
                <w:fitText w:val="1100" w:id="-1235033590"/>
              </w:rPr>
              <w:t>設置</w:t>
            </w:r>
            <w:r w:rsidRPr="002F7E75">
              <w:rPr>
                <w:rFonts w:ascii="Century" w:eastAsia="ＭＳ 明朝" w:hAnsi="Century" w:hint="eastAsia"/>
                <w:kern w:val="0"/>
                <w:sz w:val="22"/>
                <w:szCs w:val="22"/>
                <w:fitText w:val="1100" w:id="-1235033590"/>
              </w:rPr>
              <w:t>者</w:t>
            </w:r>
          </w:p>
        </w:tc>
        <w:tc>
          <w:tcPr>
            <w:tcW w:w="1560" w:type="dxa"/>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住　　　所</w:t>
            </w:r>
          </w:p>
        </w:tc>
        <w:tc>
          <w:tcPr>
            <w:tcW w:w="4623" w:type="dxa"/>
            <w:vAlign w:val="center"/>
          </w:tcPr>
          <w:p w:rsidR="00C66DF7" w:rsidRPr="002F7E75" w:rsidRDefault="00C66DF7" w:rsidP="00C66DF7">
            <w:pPr>
              <w:ind w:right="210"/>
              <w:rPr>
                <w:rFonts w:ascii="Century" w:eastAsia="ＭＳ 明朝" w:hAnsi="Century"/>
                <w:sz w:val="22"/>
                <w:szCs w:val="22"/>
              </w:rPr>
            </w:pPr>
          </w:p>
        </w:tc>
      </w:tr>
      <w:tr w:rsidR="002F7E75" w:rsidRPr="002F7E75" w:rsidTr="00DB270E">
        <w:trPr>
          <w:trHeight w:val="696"/>
        </w:trPr>
        <w:tc>
          <w:tcPr>
            <w:tcW w:w="1677" w:type="dxa"/>
            <w:vMerge/>
          </w:tcPr>
          <w:p w:rsidR="00C66DF7" w:rsidRPr="002F7E75" w:rsidRDefault="00C66DF7" w:rsidP="00C66DF7">
            <w:pPr>
              <w:ind w:left="-24" w:right="210"/>
              <w:rPr>
                <w:rFonts w:ascii="Century" w:eastAsia="ＭＳ 明朝" w:hAnsi="Century"/>
                <w:sz w:val="22"/>
                <w:szCs w:val="22"/>
              </w:rPr>
            </w:pPr>
          </w:p>
        </w:tc>
        <w:tc>
          <w:tcPr>
            <w:tcW w:w="1560" w:type="dxa"/>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氏　　　名</w:t>
            </w:r>
          </w:p>
        </w:tc>
        <w:tc>
          <w:tcPr>
            <w:tcW w:w="4623" w:type="dxa"/>
            <w:vAlign w:val="center"/>
          </w:tcPr>
          <w:p w:rsidR="00C66DF7" w:rsidRPr="002F7E75" w:rsidRDefault="00C66DF7" w:rsidP="00C66DF7">
            <w:pPr>
              <w:ind w:right="210"/>
              <w:rPr>
                <w:rFonts w:ascii="Century" w:eastAsia="ＭＳ 明朝" w:hAnsi="Century"/>
                <w:sz w:val="22"/>
                <w:szCs w:val="22"/>
              </w:rPr>
            </w:pPr>
          </w:p>
        </w:tc>
      </w:tr>
      <w:tr w:rsidR="002F7E75" w:rsidRPr="002F7E75" w:rsidTr="00DB270E">
        <w:trPr>
          <w:trHeight w:val="706"/>
        </w:trPr>
        <w:tc>
          <w:tcPr>
            <w:tcW w:w="1677" w:type="dxa"/>
            <w:vMerge w:val="restart"/>
            <w:vAlign w:val="center"/>
          </w:tcPr>
          <w:p w:rsidR="00C66DF7" w:rsidRPr="002F7E75" w:rsidRDefault="00C66DF7" w:rsidP="00C66DF7">
            <w:pPr>
              <w:ind w:left="-24" w:right="210" w:firstLineChars="50" w:firstLine="146"/>
              <w:rPr>
                <w:rFonts w:ascii="Century" w:eastAsia="ＭＳ 明朝" w:hAnsi="Century"/>
                <w:sz w:val="22"/>
                <w:szCs w:val="22"/>
              </w:rPr>
            </w:pPr>
            <w:r w:rsidRPr="002F7E75">
              <w:rPr>
                <w:rFonts w:ascii="Century" w:eastAsia="ＭＳ 明朝" w:hAnsi="Century" w:hint="eastAsia"/>
                <w:spacing w:val="36"/>
                <w:kern w:val="0"/>
                <w:sz w:val="22"/>
                <w:szCs w:val="22"/>
                <w:fitText w:val="1100" w:id="-1235033589"/>
              </w:rPr>
              <w:t>消防水</w:t>
            </w:r>
            <w:r w:rsidRPr="002F7E75">
              <w:rPr>
                <w:rFonts w:ascii="Century" w:eastAsia="ＭＳ 明朝" w:hAnsi="Century" w:hint="eastAsia"/>
                <w:spacing w:val="2"/>
                <w:kern w:val="0"/>
                <w:sz w:val="22"/>
                <w:szCs w:val="22"/>
                <w:fitText w:val="1100" w:id="-1235033589"/>
              </w:rPr>
              <w:t>利</w:t>
            </w:r>
          </w:p>
          <w:p w:rsidR="00C66DF7" w:rsidRPr="002F7E75" w:rsidRDefault="00C66DF7" w:rsidP="00C66DF7">
            <w:pPr>
              <w:ind w:right="210" w:firstLineChars="50" w:firstLine="110"/>
              <w:jc w:val="left"/>
              <w:rPr>
                <w:rFonts w:ascii="Century" w:eastAsia="ＭＳ 明朝" w:hAnsi="Century"/>
                <w:sz w:val="22"/>
                <w:szCs w:val="22"/>
              </w:rPr>
            </w:pPr>
            <w:r w:rsidRPr="002F7E75">
              <w:rPr>
                <w:rFonts w:ascii="Century" w:eastAsia="ＭＳ 明朝" w:hAnsi="Century" w:hint="eastAsia"/>
                <w:sz w:val="22"/>
                <w:szCs w:val="22"/>
              </w:rPr>
              <w:t>施　　　設</w:t>
            </w:r>
          </w:p>
        </w:tc>
        <w:tc>
          <w:tcPr>
            <w:tcW w:w="1560" w:type="dxa"/>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所　在　地</w:t>
            </w:r>
          </w:p>
        </w:tc>
        <w:tc>
          <w:tcPr>
            <w:tcW w:w="4623" w:type="dxa"/>
            <w:vAlign w:val="center"/>
          </w:tcPr>
          <w:p w:rsidR="00C66DF7" w:rsidRPr="002F7E75" w:rsidRDefault="00C66DF7" w:rsidP="00C66DF7">
            <w:pPr>
              <w:ind w:right="210"/>
              <w:rPr>
                <w:rFonts w:ascii="Century" w:eastAsia="ＭＳ 明朝" w:hAnsi="Century"/>
                <w:sz w:val="22"/>
                <w:szCs w:val="22"/>
              </w:rPr>
            </w:pPr>
          </w:p>
        </w:tc>
      </w:tr>
      <w:tr w:rsidR="002F7E75" w:rsidRPr="002F7E75" w:rsidTr="00DB270E">
        <w:trPr>
          <w:trHeight w:val="689"/>
        </w:trPr>
        <w:tc>
          <w:tcPr>
            <w:tcW w:w="1677" w:type="dxa"/>
            <w:vMerge/>
          </w:tcPr>
          <w:p w:rsidR="00C66DF7" w:rsidRPr="002F7E75" w:rsidRDefault="00C66DF7" w:rsidP="00C66DF7">
            <w:pPr>
              <w:ind w:left="-24" w:right="210"/>
              <w:rPr>
                <w:rFonts w:ascii="Century" w:eastAsia="ＭＳ 明朝" w:hAnsi="Century"/>
                <w:sz w:val="22"/>
                <w:szCs w:val="22"/>
              </w:rPr>
            </w:pPr>
          </w:p>
        </w:tc>
        <w:tc>
          <w:tcPr>
            <w:tcW w:w="1560" w:type="dxa"/>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種　　　別</w:t>
            </w:r>
          </w:p>
        </w:tc>
        <w:tc>
          <w:tcPr>
            <w:tcW w:w="4623" w:type="dxa"/>
            <w:vAlign w:val="center"/>
          </w:tcPr>
          <w:p w:rsidR="00C66DF7" w:rsidRPr="002F7E75" w:rsidRDefault="00C66DF7" w:rsidP="00C66DF7">
            <w:pPr>
              <w:ind w:right="210"/>
              <w:rPr>
                <w:rFonts w:ascii="Century" w:eastAsia="ＭＳ 明朝" w:hAnsi="Century"/>
                <w:sz w:val="22"/>
                <w:szCs w:val="22"/>
              </w:rPr>
            </w:pPr>
          </w:p>
        </w:tc>
      </w:tr>
      <w:tr w:rsidR="002F7E75" w:rsidRPr="002F7E75" w:rsidTr="00DB270E">
        <w:trPr>
          <w:trHeight w:val="712"/>
        </w:trPr>
        <w:tc>
          <w:tcPr>
            <w:tcW w:w="1677" w:type="dxa"/>
            <w:vMerge/>
          </w:tcPr>
          <w:p w:rsidR="00C66DF7" w:rsidRPr="002F7E75" w:rsidRDefault="00C66DF7" w:rsidP="00C66DF7">
            <w:pPr>
              <w:ind w:left="-24" w:right="210"/>
              <w:rPr>
                <w:rFonts w:ascii="Century" w:eastAsia="ＭＳ 明朝" w:hAnsi="Century"/>
                <w:sz w:val="22"/>
                <w:szCs w:val="22"/>
              </w:rPr>
            </w:pPr>
          </w:p>
        </w:tc>
        <w:tc>
          <w:tcPr>
            <w:tcW w:w="1560" w:type="dxa"/>
            <w:vAlign w:val="center"/>
          </w:tcPr>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z w:val="22"/>
                <w:szCs w:val="22"/>
              </w:rPr>
              <w:t>構造・規模</w:t>
            </w:r>
          </w:p>
        </w:tc>
        <w:tc>
          <w:tcPr>
            <w:tcW w:w="4623" w:type="dxa"/>
            <w:vAlign w:val="center"/>
          </w:tcPr>
          <w:p w:rsidR="00C66DF7" w:rsidRPr="002F7E75" w:rsidRDefault="00C66DF7" w:rsidP="00C66DF7">
            <w:pPr>
              <w:ind w:right="210"/>
              <w:rPr>
                <w:rFonts w:ascii="Century" w:eastAsia="ＭＳ 明朝" w:hAnsi="Century"/>
                <w:sz w:val="22"/>
                <w:szCs w:val="22"/>
              </w:rPr>
            </w:pPr>
          </w:p>
        </w:tc>
      </w:tr>
      <w:tr w:rsidR="002F7E75" w:rsidRPr="002F7E75" w:rsidTr="00DB270E">
        <w:trPr>
          <w:trHeight w:val="330"/>
        </w:trPr>
        <w:tc>
          <w:tcPr>
            <w:tcW w:w="1677" w:type="dxa"/>
            <w:vAlign w:val="center"/>
          </w:tcPr>
          <w:p w:rsidR="00C66DF7" w:rsidRPr="002F7E75" w:rsidRDefault="00C66DF7" w:rsidP="00C66DF7">
            <w:pPr>
              <w:ind w:left="-24" w:right="210" w:firstLineChars="50" w:firstLine="146"/>
              <w:rPr>
                <w:rFonts w:ascii="Century" w:eastAsia="ＭＳ 明朝" w:hAnsi="Century"/>
                <w:sz w:val="22"/>
                <w:szCs w:val="22"/>
              </w:rPr>
            </w:pPr>
            <w:r w:rsidRPr="002F7E75">
              <w:rPr>
                <w:rFonts w:ascii="Century" w:eastAsia="ＭＳ 明朝" w:hAnsi="Century" w:hint="eastAsia"/>
                <w:spacing w:val="36"/>
                <w:kern w:val="0"/>
                <w:sz w:val="22"/>
                <w:szCs w:val="22"/>
                <w:fitText w:val="1100" w:id="-1235033588"/>
              </w:rPr>
              <w:t>検査実</w:t>
            </w:r>
            <w:r w:rsidRPr="002F7E75">
              <w:rPr>
                <w:rFonts w:ascii="Century" w:eastAsia="ＭＳ 明朝" w:hAnsi="Century" w:hint="eastAsia"/>
                <w:spacing w:val="2"/>
                <w:kern w:val="0"/>
                <w:sz w:val="22"/>
                <w:szCs w:val="22"/>
                <w:fitText w:val="1100" w:id="-1235033588"/>
              </w:rPr>
              <w:t>施</w:t>
            </w:r>
          </w:p>
          <w:p w:rsidR="00C66DF7" w:rsidRPr="002F7E75" w:rsidRDefault="00C66DF7" w:rsidP="00C66DF7">
            <w:pPr>
              <w:ind w:right="210"/>
              <w:jc w:val="center"/>
              <w:rPr>
                <w:rFonts w:ascii="Century" w:eastAsia="ＭＳ 明朝" w:hAnsi="Century"/>
                <w:sz w:val="22"/>
                <w:szCs w:val="22"/>
              </w:rPr>
            </w:pPr>
            <w:r w:rsidRPr="002F7E75">
              <w:rPr>
                <w:rFonts w:ascii="Century" w:eastAsia="ＭＳ 明朝" w:hAnsi="Century" w:hint="eastAsia"/>
                <w:spacing w:val="110"/>
                <w:kern w:val="0"/>
                <w:sz w:val="22"/>
                <w:szCs w:val="22"/>
                <w:fitText w:val="1100" w:id="-1235033587"/>
              </w:rPr>
              <w:t>年月</w:t>
            </w:r>
            <w:r w:rsidRPr="002F7E75">
              <w:rPr>
                <w:rFonts w:ascii="Century" w:eastAsia="ＭＳ 明朝" w:hAnsi="Century" w:hint="eastAsia"/>
                <w:kern w:val="0"/>
                <w:sz w:val="22"/>
                <w:szCs w:val="22"/>
                <w:fitText w:val="1100" w:id="-1235033587"/>
              </w:rPr>
              <w:t>日</w:t>
            </w:r>
          </w:p>
        </w:tc>
        <w:tc>
          <w:tcPr>
            <w:tcW w:w="6183" w:type="dxa"/>
            <w:gridSpan w:val="2"/>
            <w:vAlign w:val="center"/>
          </w:tcPr>
          <w:p w:rsidR="00C66DF7" w:rsidRPr="002F7E75" w:rsidRDefault="00C66DF7" w:rsidP="00C66DF7">
            <w:pPr>
              <w:ind w:right="210"/>
              <w:rPr>
                <w:rFonts w:ascii="Century" w:eastAsia="ＭＳ 明朝" w:hAnsi="Century"/>
                <w:sz w:val="22"/>
                <w:szCs w:val="22"/>
              </w:rPr>
            </w:pPr>
          </w:p>
        </w:tc>
      </w:tr>
      <w:tr w:rsidR="00C66DF7" w:rsidRPr="002F7E75" w:rsidTr="00DB270E">
        <w:trPr>
          <w:trHeight w:val="390"/>
        </w:trPr>
        <w:tc>
          <w:tcPr>
            <w:tcW w:w="1677" w:type="dxa"/>
            <w:vAlign w:val="center"/>
          </w:tcPr>
          <w:p w:rsidR="00C66DF7" w:rsidRPr="002F7E75" w:rsidRDefault="00C66DF7" w:rsidP="00C66DF7">
            <w:pPr>
              <w:ind w:right="210" w:firstLineChars="50" w:firstLine="110"/>
              <w:rPr>
                <w:rFonts w:ascii="Century" w:eastAsia="ＭＳ 明朝" w:hAnsi="Century"/>
                <w:sz w:val="22"/>
                <w:szCs w:val="22"/>
              </w:rPr>
            </w:pPr>
            <w:r w:rsidRPr="002F7E75">
              <w:rPr>
                <w:rFonts w:ascii="Century" w:eastAsia="ＭＳ 明朝" w:hAnsi="Century" w:hint="eastAsia"/>
                <w:sz w:val="22"/>
                <w:szCs w:val="22"/>
              </w:rPr>
              <w:t>検査実施員</w:t>
            </w:r>
          </w:p>
          <w:p w:rsidR="00C66DF7" w:rsidRPr="002F7E75" w:rsidRDefault="00C66DF7" w:rsidP="00C66DF7">
            <w:pPr>
              <w:ind w:left="-24" w:right="210" w:firstLineChars="50" w:firstLine="146"/>
              <w:rPr>
                <w:rFonts w:ascii="Century" w:eastAsia="ＭＳ 明朝" w:hAnsi="Century"/>
                <w:sz w:val="22"/>
                <w:szCs w:val="22"/>
              </w:rPr>
            </w:pPr>
            <w:r w:rsidRPr="002F7E75">
              <w:rPr>
                <w:rFonts w:ascii="Century" w:eastAsia="ＭＳ 明朝" w:hAnsi="Century" w:hint="eastAsia"/>
                <w:spacing w:val="36"/>
                <w:kern w:val="0"/>
                <w:sz w:val="22"/>
                <w:szCs w:val="22"/>
                <w:fitText w:val="1100" w:id="-1235033586"/>
              </w:rPr>
              <w:t>職・氏</w:t>
            </w:r>
            <w:r w:rsidRPr="002F7E75">
              <w:rPr>
                <w:rFonts w:ascii="Century" w:eastAsia="ＭＳ 明朝" w:hAnsi="Century" w:hint="eastAsia"/>
                <w:spacing w:val="2"/>
                <w:kern w:val="0"/>
                <w:sz w:val="22"/>
                <w:szCs w:val="22"/>
                <w:fitText w:val="1100" w:id="-1235033586"/>
              </w:rPr>
              <w:t>名</w:t>
            </w:r>
          </w:p>
        </w:tc>
        <w:tc>
          <w:tcPr>
            <w:tcW w:w="6183" w:type="dxa"/>
            <w:gridSpan w:val="2"/>
            <w:vAlign w:val="center"/>
          </w:tcPr>
          <w:p w:rsidR="00C66DF7" w:rsidRPr="002F7E75" w:rsidRDefault="00C66DF7" w:rsidP="00C66DF7">
            <w:pPr>
              <w:ind w:right="210"/>
              <w:rPr>
                <w:rFonts w:ascii="Century" w:eastAsia="ＭＳ 明朝" w:hAnsi="Century"/>
                <w:sz w:val="22"/>
                <w:szCs w:val="22"/>
              </w:rPr>
            </w:pPr>
          </w:p>
        </w:tc>
      </w:tr>
    </w:tbl>
    <w:p w:rsidR="00C66DF7" w:rsidRPr="002F7E75" w:rsidRDefault="00C66DF7" w:rsidP="00C66DF7">
      <w:pPr>
        <w:ind w:right="210"/>
        <w:jc w:val="left"/>
        <w:rPr>
          <w:rFonts w:ascii="Century" w:eastAsia="ＭＳ 明朝" w:hAnsi="Century"/>
          <w:sz w:val="22"/>
          <w:szCs w:val="22"/>
        </w:rPr>
      </w:pPr>
    </w:p>
    <w:p w:rsidR="00C66DF7" w:rsidRPr="002F7E75" w:rsidRDefault="00C66DF7" w:rsidP="00C66DF7">
      <w:pPr>
        <w:ind w:right="210"/>
        <w:jc w:val="left"/>
        <w:rPr>
          <w:rFonts w:ascii="Century" w:eastAsia="ＭＳ 明朝" w:hAnsi="Century"/>
          <w:sz w:val="22"/>
          <w:szCs w:val="22"/>
        </w:rPr>
      </w:pP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left"/>
        <w:rPr>
          <w:rFonts w:ascii="Century" w:eastAsia="ＭＳ 明朝" w:hAnsi="Century"/>
          <w:szCs w:val="24"/>
        </w:rPr>
      </w:pPr>
    </w:p>
    <w:p w:rsidR="00C66DF7" w:rsidRPr="002F7E75" w:rsidRDefault="00C66DF7" w:rsidP="00C66DF7">
      <w:pPr>
        <w:ind w:right="210"/>
        <w:jc w:val="center"/>
        <w:rPr>
          <w:rFonts w:ascii="Century" w:eastAsia="ＭＳ 明朝" w:hAnsi="Century"/>
          <w:sz w:val="28"/>
          <w:szCs w:val="28"/>
        </w:rPr>
      </w:pPr>
      <w:r w:rsidRPr="002F7E75">
        <w:rPr>
          <w:rFonts w:ascii="Century" w:eastAsia="ＭＳ 明朝" w:hAnsi="Century" w:hint="eastAsia"/>
          <w:sz w:val="28"/>
          <w:szCs w:val="28"/>
        </w:rPr>
        <w:t>受　　領　　書</w:t>
      </w:r>
    </w:p>
    <w:p w:rsidR="00C66DF7" w:rsidRPr="002F7E75" w:rsidRDefault="00C66DF7" w:rsidP="00C66DF7">
      <w:pPr>
        <w:ind w:right="210"/>
        <w:rPr>
          <w:rFonts w:ascii="Century" w:eastAsia="ＭＳ 明朝" w:hAnsi="Century"/>
          <w:szCs w:val="24"/>
        </w:rPr>
      </w:pPr>
    </w:p>
    <w:p w:rsidR="00C66DF7" w:rsidRPr="002F7E75" w:rsidRDefault="00C66DF7" w:rsidP="00C66DF7">
      <w:pPr>
        <w:ind w:right="210"/>
        <w:rPr>
          <w:rFonts w:ascii="Century" w:eastAsia="ＭＳ 明朝" w:hAnsi="Century"/>
          <w:szCs w:val="24"/>
        </w:rPr>
      </w:pPr>
    </w:p>
    <w:p w:rsidR="00C66DF7" w:rsidRPr="002F7E75" w:rsidRDefault="00C66DF7" w:rsidP="00C66DF7">
      <w:pPr>
        <w:ind w:left="360" w:right="210"/>
        <w:rPr>
          <w:rFonts w:ascii="Century" w:eastAsia="ＭＳ 明朝" w:hAnsi="Century"/>
          <w:szCs w:val="24"/>
        </w:rPr>
      </w:pPr>
    </w:p>
    <w:p w:rsidR="00C66DF7" w:rsidRPr="002F7E75" w:rsidRDefault="00C66DF7" w:rsidP="00C66DF7">
      <w:pPr>
        <w:numPr>
          <w:ilvl w:val="0"/>
          <w:numId w:val="1"/>
        </w:numPr>
        <w:ind w:right="210"/>
        <w:rPr>
          <w:rFonts w:ascii="Century" w:eastAsia="ＭＳ 明朝" w:hAnsi="Century"/>
          <w:sz w:val="24"/>
          <w:szCs w:val="24"/>
        </w:rPr>
      </w:pPr>
      <w:r w:rsidRPr="002F7E75">
        <w:rPr>
          <w:rFonts w:ascii="Century" w:eastAsia="ＭＳ 明朝" w:hAnsi="Century" w:hint="eastAsia"/>
          <w:szCs w:val="24"/>
        </w:rPr>
        <w:t xml:space="preserve">　</w:t>
      </w:r>
      <w:r w:rsidRPr="002F7E75">
        <w:rPr>
          <w:rFonts w:ascii="Century" w:eastAsia="ＭＳ 明朝" w:hAnsi="Century" w:hint="eastAsia"/>
          <w:sz w:val="24"/>
          <w:szCs w:val="24"/>
        </w:rPr>
        <w:t>開発行為に対する消防水利施設の同意書</w:t>
      </w:r>
    </w:p>
    <w:p w:rsidR="00C66DF7" w:rsidRPr="002F7E75" w:rsidRDefault="00C66DF7" w:rsidP="00C66DF7">
      <w:pPr>
        <w:ind w:left="360" w:right="210"/>
        <w:rPr>
          <w:rFonts w:ascii="Century" w:eastAsia="ＭＳ 明朝" w:hAnsi="Century"/>
          <w:sz w:val="24"/>
          <w:szCs w:val="24"/>
        </w:rPr>
      </w:pPr>
    </w:p>
    <w:p w:rsidR="00C66DF7" w:rsidRPr="002F7E75" w:rsidRDefault="00C66DF7" w:rsidP="00C66DF7">
      <w:pPr>
        <w:numPr>
          <w:ilvl w:val="0"/>
          <w:numId w:val="1"/>
        </w:numPr>
        <w:ind w:right="210"/>
        <w:rPr>
          <w:rFonts w:ascii="Century" w:eastAsia="ＭＳ 明朝" w:hAnsi="Century"/>
          <w:sz w:val="24"/>
          <w:szCs w:val="24"/>
        </w:rPr>
      </w:pPr>
      <w:r w:rsidRPr="002F7E75">
        <w:rPr>
          <w:rFonts w:ascii="Century" w:eastAsia="ＭＳ 明朝" w:hAnsi="Century" w:hint="eastAsia"/>
          <w:sz w:val="24"/>
          <w:szCs w:val="24"/>
        </w:rPr>
        <w:t xml:space="preserve">　消防水利基準適合証</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r w:rsidRPr="002F7E75">
        <w:rPr>
          <w:rFonts w:ascii="Century" w:eastAsia="ＭＳ 明朝" w:hAnsi="Century" w:hint="eastAsia"/>
          <w:sz w:val="24"/>
          <w:szCs w:val="24"/>
        </w:rPr>
        <w:t xml:space="preserve">但し　</w:t>
      </w:r>
      <w:r w:rsidR="0049396E" w:rsidRPr="002F7E75">
        <w:rPr>
          <w:rFonts w:ascii="Century" w:eastAsia="ＭＳ 明朝" w:hAnsi="Century" w:hint="eastAsia"/>
          <w:sz w:val="24"/>
          <w:szCs w:val="24"/>
        </w:rPr>
        <w:t>令和</w:t>
      </w:r>
      <w:r w:rsidRPr="002F7E75">
        <w:rPr>
          <w:rFonts w:ascii="Century" w:eastAsia="ＭＳ 明朝" w:hAnsi="Century" w:hint="eastAsia"/>
          <w:sz w:val="24"/>
          <w:szCs w:val="24"/>
        </w:rPr>
        <w:t xml:space="preserve">　　　年　　　月　　　日　　　　　　　　第　　　　　　　号</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r w:rsidRPr="002F7E75">
        <w:rPr>
          <w:rFonts w:ascii="Century" w:eastAsia="ＭＳ 明朝" w:hAnsi="Century" w:hint="eastAsia"/>
          <w:sz w:val="24"/>
          <w:szCs w:val="24"/>
        </w:rPr>
        <w:t>上記受領いたしました。</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49396E" w:rsidP="00C66DF7">
      <w:pPr>
        <w:ind w:right="210"/>
        <w:rPr>
          <w:rFonts w:ascii="Century" w:eastAsia="ＭＳ 明朝" w:hAnsi="Century"/>
          <w:sz w:val="24"/>
          <w:szCs w:val="24"/>
        </w:rPr>
      </w:pPr>
      <w:r w:rsidRPr="002F7E75">
        <w:rPr>
          <w:rFonts w:ascii="Century" w:eastAsia="ＭＳ 明朝" w:hAnsi="Century" w:hint="eastAsia"/>
          <w:sz w:val="24"/>
          <w:szCs w:val="24"/>
        </w:rPr>
        <w:t>令和</w:t>
      </w:r>
      <w:r w:rsidR="00C66DF7" w:rsidRPr="002F7E75">
        <w:rPr>
          <w:rFonts w:ascii="Century" w:eastAsia="ＭＳ 明朝" w:hAnsi="Century" w:hint="eastAsia"/>
          <w:sz w:val="24"/>
          <w:szCs w:val="24"/>
        </w:rPr>
        <w:t xml:space="preserve">　　　年　　　月　　　日</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firstLineChars="1600" w:firstLine="3840"/>
        <w:rPr>
          <w:rFonts w:ascii="Century" w:eastAsia="ＭＳ 明朝" w:hAnsi="Century"/>
          <w:sz w:val="24"/>
          <w:szCs w:val="24"/>
          <w:u w:val="single"/>
        </w:rPr>
      </w:pPr>
      <w:r w:rsidRPr="002F7E75">
        <w:rPr>
          <w:rFonts w:ascii="Century" w:eastAsia="ＭＳ 明朝" w:hAnsi="Century" w:hint="eastAsia"/>
          <w:sz w:val="24"/>
          <w:szCs w:val="24"/>
          <w:u w:val="single"/>
        </w:rPr>
        <w:t xml:space="preserve">住所　　　　　　　　　　　　　　　　</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firstLineChars="1600" w:firstLine="3840"/>
        <w:rPr>
          <w:rFonts w:ascii="Century" w:eastAsia="ＭＳ 明朝" w:hAnsi="Century"/>
          <w:sz w:val="24"/>
          <w:szCs w:val="24"/>
          <w:u w:val="single"/>
        </w:rPr>
      </w:pPr>
      <w:r w:rsidRPr="002F7E75">
        <w:rPr>
          <w:rFonts w:ascii="Century" w:eastAsia="ＭＳ 明朝" w:hAnsi="Century" w:hint="eastAsia"/>
          <w:sz w:val="24"/>
          <w:szCs w:val="24"/>
          <w:u w:val="single"/>
        </w:rPr>
        <w:t xml:space="preserve">氏名　　　　　　　　　　　　　　</w:t>
      </w:r>
      <w:r w:rsidR="0049396E" w:rsidRPr="002F7E75">
        <w:rPr>
          <w:rFonts w:ascii="Century" w:eastAsia="ＭＳ 明朝" w:hAnsi="Century" w:hint="eastAsia"/>
          <w:sz w:val="24"/>
          <w:szCs w:val="24"/>
          <w:u w:val="single"/>
        </w:rPr>
        <w:t xml:space="preserve">　</w:t>
      </w:r>
      <w:r w:rsidRPr="002F7E75">
        <w:rPr>
          <w:rFonts w:ascii="Century" w:eastAsia="ＭＳ 明朝" w:hAnsi="Century" w:hint="eastAsia"/>
          <w:sz w:val="24"/>
          <w:szCs w:val="24"/>
          <w:u w:val="single"/>
        </w:rPr>
        <w:t xml:space="preserve">　</w:t>
      </w:r>
    </w:p>
    <w:p w:rsidR="00C66DF7" w:rsidRPr="002F7E75" w:rsidRDefault="00C66DF7" w:rsidP="00C66DF7">
      <w:pPr>
        <w:ind w:right="210"/>
        <w:rPr>
          <w:rFonts w:ascii="Century" w:eastAsia="ＭＳ 明朝" w:hAnsi="Century"/>
          <w:sz w:val="24"/>
          <w:szCs w:val="24"/>
          <w:u w:val="single"/>
        </w:rPr>
      </w:pPr>
    </w:p>
    <w:p w:rsidR="00C66DF7" w:rsidRPr="002F7E75" w:rsidRDefault="00C66DF7" w:rsidP="00C66DF7">
      <w:pPr>
        <w:ind w:right="210"/>
        <w:rPr>
          <w:rFonts w:ascii="Century" w:eastAsia="ＭＳ 明朝" w:hAnsi="Century"/>
          <w:sz w:val="24"/>
          <w:szCs w:val="24"/>
          <w:u w:val="single"/>
        </w:rPr>
      </w:pPr>
    </w:p>
    <w:p w:rsidR="00C66DF7" w:rsidRPr="002F7E75" w:rsidRDefault="00C66DF7" w:rsidP="00C66DF7">
      <w:pPr>
        <w:ind w:right="210"/>
        <w:rPr>
          <w:rFonts w:ascii="Century" w:eastAsia="ＭＳ 明朝" w:hAnsi="Century"/>
          <w:sz w:val="24"/>
          <w:szCs w:val="24"/>
          <w:u w:val="single"/>
        </w:rPr>
      </w:pPr>
    </w:p>
    <w:p w:rsidR="00595C73" w:rsidRDefault="00C66DF7" w:rsidP="00C66DF7">
      <w:pPr>
        <w:ind w:right="210"/>
        <w:rPr>
          <w:rFonts w:ascii="Century" w:eastAsia="ＭＳ 明朝" w:hAnsi="Century"/>
          <w:sz w:val="24"/>
          <w:szCs w:val="24"/>
        </w:rPr>
      </w:pPr>
      <w:r w:rsidRPr="002F7E75">
        <w:rPr>
          <w:rFonts w:ascii="Century" w:eastAsia="ＭＳ 明朝" w:hAnsi="Century" w:hint="eastAsia"/>
          <w:sz w:val="24"/>
          <w:szCs w:val="24"/>
        </w:rPr>
        <w:t>常陸大宮市消防本部</w:t>
      </w:r>
    </w:p>
    <w:p w:rsidR="00C66DF7" w:rsidRPr="002F7E75" w:rsidRDefault="00C66DF7" w:rsidP="00C66DF7">
      <w:pPr>
        <w:ind w:right="210"/>
        <w:rPr>
          <w:rFonts w:ascii="Century" w:eastAsia="ＭＳ 明朝" w:hAnsi="Century"/>
          <w:sz w:val="24"/>
          <w:szCs w:val="24"/>
        </w:rPr>
      </w:pPr>
      <w:r w:rsidRPr="002F7E75">
        <w:rPr>
          <w:rFonts w:ascii="Century" w:eastAsia="ＭＳ 明朝" w:hAnsi="Century" w:hint="eastAsia"/>
          <w:sz w:val="24"/>
          <w:szCs w:val="24"/>
        </w:rPr>
        <w:t>消防長</w:t>
      </w:r>
      <w:r w:rsidR="00595C73">
        <w:rPr>
          <w:rFonts w:ascii="Century" w:eastAsia="ＭＳ 明朝" w:hAnsi="Century" w:hint="eastAsia"/>
          <w:sz w:val="24"/>
          <w:szCs w:val="24"/>
        </w:rPr>
        <w:t xml:space="preserve">　　　　　　</w:t>
      </w:r>
      <w:r w:rsidRPr="002F7E75">
        <w:rPr>
          <w:rFonts w:ascii="Century" w:eastAsia="ＭＳ 明朝" w:hAnsi="Century" w:hint="eastAsia"/>
          <w:sz w:val="24"/>
          <w:szCs w:val="24"/>
        </w:rPr>
        <w:t>様</w:t>
      </w: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p w:rsidR="00C66DF7" w:rsidRPr="002F7E75" w:rsidRDefault="00C66DF7" w:rsidP="00C66DF7">
      <w:pPr>
        <w:ind w:right="210"/>
        <w:rPr>
          <w:rFonts w:ascii="Century" w:eastAsia="ＭＳ 明朝" w:hAnsi="Century"/>
          <w:sz w:val="24"/>
          <w:szCs w:val="24"/>
        </w:rPr>
      </w:pPr>
    </w:p>
    <w:sectPr w:rsidR="00C66DF7" w:rsidRPr="002F7E7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23E" w:rsidRDefault="00D6123E">
      <w:r>
        <w:separator/>
      </w:r>
    </w:p>
  </w:endnote>
  <w:endnote w:type="continuationSeparator" w:id="0">
    <w:p w:rsidR="00D6123E" w:rsidRDefault="00D6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23E" w:rsidRDefault="00D6123E">
      <w:r>
        <w:separator/>
      </w:r>
    </w:p>
  </w:footnote>
  <w:footnote w:type="continuationSeparator" w:id="0">
    <w:p w:rsidR="00D6123E" w:rsidRDefault="00D61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90B3C"/>
    <w:multiLevelType w:val="hybridMultilevel"/>
    <w:tmpl w:val="2EB89568"/>
    <w:lvl w:ilvl="0" w:tplc="A9E64DA6">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733801E9"/>
    <w:multiLevelType w:val="hybridMultilevel"/>
    <w:tmpl w:val="7E5C0BA4"/>
    <w:lvl w:ilvl="0" w:tplc="E74CD82A">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58"/>
    <w:rsid w:val="0001509D"/>
    <w:rsid w:val="000662BA"/>
    <w:rsid w:val="00132387"/>
    <w:rsid w:val="00132746"/>
    <w:rsid w:val="002423B8"/>
    <w:rsid w:val="00281975"/>
    <w:rsid w:val="002F7E75"/>
    <w:rsid w:val="00336BCA"/>
    <w:rsid w:val="00353BF6"/>
    <w:rsid w:val="0047656E"/>
    <w:rsid w:val="0049396E"/>
    <w:rsid w:val="0049446D"/>
    <w:rsid w:val="00544CBA"/>
    <w:rsid w:val="005461DA"/>
    <w:rsid w:val="00563634"/>
    <w:rsid w:val="00584EEF"/>
    <w:rsid w:val="00591CB4"/>
    <w:rsid w:val="00595C73"/>
    <w:rsid w:val="00595E38"/>
    <w:rsid w:val="00655E4A"/>
    <w:rsid w:val="006F6248"/>
    <w:rsid w:val="00762F49"/>
    <w:rsid w:val="00857B73"/>
    <w:rsid w:val="0095503D"/>
    <w:rsid w:val="009D6CE1"/>
    <w:rsid w:val="00A92CCB"/>
    <w:rsid w:val="00B15F16"/>
    <w:rsid w:val="00B70976"/>
    <w:rsid w:val="00BA656D"/>
    <w:rsid w:val="00C66DF7"/>
    <w:rsid w:val="00D6123E"/>
    <w:rsid w:val="00D829FD"/>
    <w:rsid w:val="00D85758"/>
    <w:rsid w:val="00DE3018"/>
    <w:rsid w:val="00E5567D"/>
    <w:rsid w:val="00EB3EA2"/>
    <w:rsid w:val="00EF3E6D"/>
    <w:rsid w:val="00F7191D"/>
    <w:rsid w:val="00FB4B4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89D67"/>
  <w15:chartTrackingRefBased/>
  <w15:docId w15:val="{F1A27169-EE31-4746-841E-6694E04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C66DF7"/>
    <w:pPr>
      <w:tabs>
        <w:tab w:val="center" w:pos="4252"/>
        <w:tab w:val="right" w:pos="8504"/>
      </w:tabs>
      <w:snapToGrid w:val="0"/>
    </w:pPr>
  </w:style>
  <w:style w:type="character" w:customStyle="1" w:styleId="a6">
    <w:name w:val="ヘッダー (文字)"/>
    <w:basedOn w:val="a0"/>
    <w:link w:val="a5"/>
    <w:uiPriority w:val="99"/>
    <w:rsid w:val="00C66DF7"/>
  </w:style>
  <w:style w:type="paragraph" w:styleId="a7">
    <w:name w:val="footer"/>
    <w:basedOn w:val="a"/>
    <w:link w:val="a8"/>
    <w:uiPriority w:val="99"/>
    <w:unhideWhenUsed/>
    <w:rsid w:val="00C66DF7"/>
    <w:pPr>
      <w:tabs>
        <w:tab w:val="center" w:pos="4252"/>
        <w:tab w:val="right" w:pos="8504"/>
      </w:tabs>
      <w:snapToGrid w:val="0"/>
    </w:pPr>
  </w:style>
  <w:style w:type="character" w:customStyle="1" w:styleId="a8">
    <w:name w:val="フッター (文字)"/>
    <w:basedOn w:val="a0"/>
    <w:link w:val="a7"/>
    <w:uiPriority w:val="99"/>
    <w:rsid w:val="00C66DF7"/>
  </w:style>
  <w:style w:type="paragraph" w:styleId="a9">
    <w:name w:val="Balloon Text"/>
    <w:basedOn w:val="a"/>
    <w:link w:val="aa"/>
    <w:uiPriority w:val="99"/>
    <w:semiHidden/>
    <w:unhideWhenUsed/>
    <w:rsid w:val="00C66D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6DF7"/>
    <w:rPr>
      <w:rFonts w:asciiTheme="majorHAnsi" w:eastAsiaTheme="majorEastAsia" w:hAnsiTheme="majorHAnsi" w:cstheme="majorBidi"/>
      <w:sz w:val="18"/>
      <w:szCs w:val="18"/>
    </w:rPr>
  </w:style>
  <w:style w:type="table" w:styleId="ab">
    <w:name w:val="Table Grid"/>
    <w:basedOn w:val="a1"/>
    <w:uiPriority w:val="39"/>
    <w:rsid w:val="0033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721B-3E8D-4AA9-9D13-5A4798C7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川和</dc:creator>
  <cp:lastModifiedBy>木村 倫之</cp:lastModifiedBy>
  <cp:revision>8</cp:revision>
  <cp:lastPrinted>2024-12-04T00:02:00Z</cp:lastPrinted>
  <dcterms:created xsi:type="dcterms:W3CDTF">2024-12-03T05:47:00Z</dcterms:created>
  <dcterms:modified xsi:type="dcterms:W3CDTF">2024-12-04T00:02:00Z</dcterms:modified>
</cp:coreProperties>
</file>