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color w:val="auto"/>
          <w:sz w:val="24"/>
        </w:rPr>
      </w:pPr>
      <w:r>
        <w:rPr>
          <w:rFonts w:hint="default" w:ascii="ＭＳ 明朝" w:hAnsi="ＭＳ 明朝" w:eastAsia="ＭＳ 明朝"/>
          <w:color w:val="auto"/>
          <w:sz w:val="24"/>
        </w:rPr>
        <w:t>様式第１号（第</w:t>
      </w:r>
      <w:r>
        <w:rPr>
          <w:rFonts w:hint="eastAsia" w:ascii="ＭＳ 明朝" w:hAnsi="ＭＳ 明朝" w:eastAsia="ＭＳ 明朝"/>
          <w:color w:val="auto"/>
          <w:sz w:val="24"/>
        </w:rPr>
        <w:t>６</w:t>
      </w:r>
      <w:r>
        <w:rPr>
          <w:rFonts w:hint="default" w:ascii="ＭＳ 明朝" w:hAnsi="ＭＳ 明朝" w:eastAsia="ＭＳ 明朝"/>
          <w:color w:val="auto"/>
          <w:sz w:val="24"/>
        </w:rPr>
        <w:t>条関係）</w:t>
      </w:r>
      <w:r>
        <w:rPr>
          <w:rFonts w:hint="eastAsia" w:ascii="ＭＳ 明朝" w:hAnsi="ＭＳ 明朝" w:eastAsia="ＭＳ 明朝"/>
          <w:color w:val="auto"/>
          <w:sz w:val="24"/>
        </w:rPr>
        <w:t>　</w:t>
      </w:r>
    </w:p>
    <w:p>
      <w:pPr>
        <w:pStyle w:val="0"/>
        <w:rPr>
          <w:rFonts w:hint="default" w:ascii="ＭＳ 明朝" w:hAnsi="ＭＳ 明朝" w:eastAsia="ＭＳ 明朝"/>
          <w:color w:val="auto"/>
          <w:sz w:val="24"/>
        </w:rPr>
      </w:pPr>
    </w:p>
    <w:p>
      <w:pPr>
        <w:pStyle w:val="0"/>
        <w:jc w:val="center"/>
        <w:rPr>
          <w:rFonts w:hint="default" w:ascii="ＭＳ 明朝" w:hAnsi="ＭＳ 明朝" w:eastAsia="ＭＳ 明朝"/>
          <w:color w:val="auto"/>
          <w:sz w:val="24"/>
        </w:rPr>
      </w:pPr>
      <w:r>
        <w:rPr>
          <w:rFonts w:hint="eastAsia" w:ascii="ＭＳ 明朝" w:hAnsi="ＭＳ 明朝" w:eastAsia="ＭＳ 明朝"/>
          <w:color w:val="auto"/>
          <w:sz w:val="24"/>
        </w:rPr>
        <w:t>事業計画事前協議書</w:t>
      </w:r>
    </w:p>
    <w:p>
      <w:pPr>
        <w:pStyle w:val="0"/>
        <w:wordWrap w:val="0"/>
        <w:ind w:left="240" w:hanging="240" w:hangingChars="100"/>
        <w:jc w:val="right"/>
        <w:rPr>
          <w:rFonts w:hint="default" w:ascii="ＭＳ 明朝" w:hAnsi="ＭＳ 明朝" w:eastAsia="ＭＳ 明朝"/>
          <w:color w:val="auto"/>
          <w:sz w:val="24"/>
        </w:rPr>
      </w:pPr>
      <w:r>
        <w:rPr>
          <w:rFonts w:hint="eastAsia" w:ascii="ＭＳ 明朝" w:hAnsi="ＭＳ 明朝" w:eastAsia="ＭＳ 明朝"/>
          <w:color w:val="auto"/>
          <w:sz w:val="24"/>
        </w:rPr>
        <w:t>年　　月　　日　</w:t>
      </w:r>
    </w:p>
    <w:p>
      <w:pPr>
        <w:pStyle w:val="0"/>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　常陸大宮市長　　　　様</w:t>
      </w:r>
    </w:p>
    <w:p>
      <w:pPr>
        <w:pStyle w:val="0"/>
        <w:wordWrap w:val="0"/>
        <w:spacing w:line="240" w:lineRule="auto"/>
        <w:ind w:left="210" w:leftChars="100" w:right="1260" w:rightChars="600" w:firstLine="4320" w:firstLineChars="1800"/>
        <w:jc w:val="left"/>
        <w:rPr>
          <w:rFonts w:hint="default" w:ascii="ＭＳ 明朝" w:hAnsi="ＭＳ 明朝" w:eastAsia="ＭＳ 明朝"/>
          <w:color w:val="auto"/>
          <w:sz w:val="24"/>
        </w:rPr>
      </w:pPr>
      <w:r>
        <w:rPr>
          <w:rFonts w:hint="eastAsia" w:ascii="ＭＳ 明朝" w:hAnsi="ＭＳ 明朝" w:eastAsia="ＭＳ 明朝"/>
          <w:color w:val="auto"/>
          <w:sz w:val="24"/>
        </w:rPr>
        <w:t>事業者　住　所</w:t>
      </w:r>
    </w:p>
    <w:p>
      <w:pPr>
        <w:pStyle w:val="0"/>
        <w:wordWrap w:val="0"/>
        <w:spacing w:line="240" w:lineRule="auto"/>
        <w:ind w:left="359" w:leftChars="171" w:firstLine="5131" w:firstLineChars="2138"/>
        <w:jc w:val="left"/>
        <w:rPr>
          <w:rFonts w:hint="default" w:ascii="ＭＳ 明朝" w:hAnsi="ＭＳ 明朝" w:eastAsia="ＭＳ 明朝"/>
          <w:color w:val="auto"/>
          <w:sz w:val="24"/>
        </w:rPr>
      </w:pPr>
      <w:r>
        <w:rPr>
          <w:rFonts w:hint="eastAsia" w:ascii="ＭＳ 明朝" w:hAnsi="ＭＳ 明朝" w:eastAsia="ＭＳ 明朝"/>
          <w:color w:val="auto"/>
          <w:sz w:val="24"/>
        </w:rPr>
        <w:t>氏　名</w:t>
      </w:r>
    </w:p>
    <w:p>
      <w:pPr>
        <w:pStyle w:val="0"/>
        <w:wordWrap w:val="0"/>
        <w:spacing w:line="240" w:lineRule="auto"/>
        <w:ind w:left="240" w:hanging="240" w:hangingChars="100"/>
        <w:jc w:val="left"/>
        <w:rPr>
          <w:rFonts w:hint="default" w:ascii="ＭＳ 明朝" w:hAnsi="ＭＳ 明朝" w:eastAsia="ＭＳ 明朝"/>
          <w:color w:val="auto"/>
          <w:sz w:val="24"/>
        </w:rPr>
      </w:pPr>
      <w:r>
        <w:rPr>
          <w:rFonts w:hint="eastAsia"/>
          <w:color w:val="auto"/>
        </w:rPr>
        <w:t>　　　　　　　　　　　　　　　　　　　　　　　　　　</w:t>
      </w:r>
      <w:r>
        <w:rPr>
          <w:rFonts w:hint="eastAsia" w:ascii="Century" w:hAnsi="Century" w:eastAsia="ＭＳ 明朝"/>
          <w:color w:val="auto"/>
          <w:w w:val="75"/>
          <w:sz w:val="24"/>
          <w:fitText w:val="3600" w:id="1"/>
        </w:rPr>
        <w:t>（法人にあっては</w:t>
      </w:r>
      <w:r>
        <w:rPr>
          <w:rFonts w:hint="eastAsia" w:ascii="ＭＳ 明朝" w:hAnsi="ＭＳ 明朝" w:eastAsia="ＭＳ 明朝"/>
          <w:color w:val="auto"/>
          <w:w w:val="75"/>
          <w:sz w:val="24"/>
          <w:fitText w:val="3600" w:id="1"/>
        </w:rPr>
        <w:t>，</w:t>
      </w:r>
      <w:r>
        <w:rPr>
          <w:rFonts w:hint="eastAsia" w:ascii="Century" w:hAnsi="Century" w:eastAsia="ＭＳ 明朝"/>
          <w:color w:val="auto"/>
          <w:w w:val="75"/>
          <w:sz w:val="24"/>
          <w:fitText w:val="3600" w:id="1"/>
        </w:rPr>
        <w:t>名称及び代表者の氏名）</w:t>
      </w:r>
    </w:p>
    <w:p>
      <w:pPr>
        <w:pStyle w:val="0"/>
        <w:wordWrap w:val="0"/>
        <w:spacing w:line="240" w:lineRule="auto"/>
        <w:ind w:left="0" w:leftChars="0" w:firstLine="5520" w:firstLineChars="2300"/>
        <w:jc w:val="left"/>
        <w:rPr>
          <w:rFonts w:hint="default" w:ascii="ＭＳ 明朝" w:hAnsi="ＭＳ 明朝" w:eastAsia="ＭＳ 明朝"/>
          <w:color w:val="auto"/>
          <w:sz w:val="24"/>
        </w:rPr>
      </w:pPr>
      <w:bookmarkStart w:id="0" w:name="_GoBack"/>
      <w:bookmarkEnd w:id="0"/>
      <w:r>
        <w:rPr>
          <w:rFonts w:hint="eastAsia" w:ascii="Century" w:hAnsi="Century" w:eastAsia="ＭＳ 明朝"/>
          <w:color w:val="auto"/>
          <w:sz w:val="24"/>
        </w:rPr>
        <w:t>電話番号</w:t>
      </w:r>
    </w:p>
    <w:p>
      <w:pPr>
        <w:pStyle w:val="0"/>
        <w:wordWrap w:val="0"/>
        <w:spacing w:line="240" w:lineRule="auto"/>
        <w:ind w:left="0" w:leftChars="0" w:right="0" w:rightChars="0" w:firstLine="5520" w:firstLineChars="2300"/>
        <w:jc w:val="left"/>
        <w:rPr>
          <w:rFonts w:hint="eastAsia" w:ascii="Century" w:hAnsi="Century" w:eastAsia="ＭＳ 明朝"/>
          <w:color w:val="auto"/>
          <w:sz w:val="24"/>
        </w:rPr>
      </w:pPr>
      <w:r>
        <w:rPr>
          <w:rFonts w:hint="eastAsia" w:ascii="Century" w:hAnsi="Century" w:eastAsia="ＭＳ 明朝"/>
          <w:color w:val="auto"/>
          <w:sz w:val="24"/>
        </w:rPr>
        <w:t>電子メールアドレス</w:t>
      </w:r>
    </w:p>
    <w:p>
      <w:pPr>
        <w:pStyle w:val="0"/>
        <w:rPr>
          <w:rFonts w:hint="default" w:ascii="ＭＳ 明朝" w:hAnsi="ＭＳ 明朝" w:eastAsia="ＭＳ 明朝"/>
          <w:color w:val="auto"/>
          <w:sz w:val="24"/>
        </w:rPr>
      </w:pPr>
    </w:p>
    <w:p>
      <w:pPr>
        <w:pStyle w:val="0"/>
        <w:rPr>
          <w:rFonts w:hint="default" w:ascii="ＭＳ 明朝" w:hAnsi="ＭＳ 明朝" w:eastAsia="ＭＳ 明朝"/>
          <w:color w:val="auto"/>
          <w:sz w:val="24"/>
        </w:rPr>
      </w:pPr>
      <w:r>
        <w:rPr>
          <w:rFonts w:hint="eastAsia" w:ascii="ＭＳ 明朝" w:hAnsi="ＭＳ 明朝" w:eastAsia="ＭＳ 明朝"/>
          <w:color w:val="auto"/>
          <w:sz w:val="24"/>
        </w:rPr>
        <w:t>　常陸大宮市太陽光発電設備の設置と地域環境との調和に関する条例第１０条第１項の規定により，次のとおり関係書類を添えて協議します。</w:t>
      </w:r>
    </w:p>
    <w:tbl>
      <w:tblPr>
        <w:tblStyle w:val="95"/>
        <w:tblW w:w="9175" w:type="dxa"/>
        <w:jc w:val="center"/>
        <w:tblInd w:w="0" w:type="dxa"/>
        <w:tblLayout w:type="fixed"/>
        <w:tblLook w:firstRow="1" w:lastRow="0" w:firstColumn="1" w:lastColumn="0" w:noHBand="0" w:noVBand="1" w:val="04A0"/>
      </w:tblPr>
      <w:tblGrid>
        <w:gridCol w:w="3471"/>
        <w:gridCol w:w="5704"/>
      </w:tblGrid>
      <w:tr>
        <w:trPr>
          <w:trHeight w:val="454" w:hRule="atLeast"/>
        </w:trPr>
        <w:tc>
          <w:tcPr>
            <w:tcW w:w="3471" w:type="dxa"/>
            <w:vAlign w:val="center"/>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太陽光発電設備の名称</w:t>
            </w:r>
          </w:p>
        </w:tc>
        <w:tc>
          <w:tcPr>
            <w:tcW w:w="5704" w:type="dxa"/>
            <w:vAlign w:val="top"/>
          </w:tcPr>
          <w:p>
            <w:pPr>
              <w:pStyle w:val="0"/>
              <w:rPr>
                <w:rFonts w:hint="default" w:ascii="ＭＳ 明朝" w:hAnsi="ＭＳ 明朝" w:eastAsia="ＭＳ 明朝"/>
                <w:color w:val="auto"/>
                <w:sz w:val="24"/>
              </w:rPr>
            </w:pPr>
          </w:p>
        </w:tc>
      </w:tr>
      <w:tr>
        <w:trPr>
          <w:trHeight w:val="454" w:hRule="atLeast"/>
        </w:trPr>
        <w:tc>
          <w:tcPr>
            <w:tcW w:w="3471" w:type="dxa"/>
            <w:shd w:val="clear" w:color="auto" w:fill="auto"/>
            <w:vAlign w:val="center"/>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設備ＩＤ</w:t>
            </w:r>
          </w:p>
          <w:p>
            <w:pPr>
              <w:pStyle w:val="0"/>
              <w:spacing w:line="240" w:lineRule="auto"/>
              <w:ind w:right="0" w:rightChars="0"/>
              <w:rPr>
                <w:rFonts w:hint="default" w:ascii="ＭＳ 明朝" w:hAnsi="ＭＳ 明朝" w:eastAsia="ＭＳ 明朝"/>
                <w:color w:val="auto"/>
                <w:sz w:val="24"/>
              </w:rPr>
            </w:pPr>
            <w:r>
              <w:rPr>
                <w:rFonts w:hint="eastAsia" w:ascii="ＭＳ 明朝" w:hAnsi="ＭＳ 明朝" w:eastAsia="ＭＳ 明朝"/>
                <w:color w:val="auto"/>
                <w:spacing w:val="-4"/>
                <w:sz w:val="18"/>
              </w:rPr>
              <w:t>※固定価格買取制度の設備</w:t>
            </w:r>
            <w:r>
              <w:rPr>
                <w:rFonts w:hint="eastAsia" w:ascii="ＭＳ 明朝" w:hAnsi="ＭＳ 明朝" w:eastAsia="ＭＳ 明朝"/>
                <w:color w:val="auto"/>
                <w:spacing w:val="-4"/>
                <w:sz w:val="18"/>
              </w:rPr>
              <w:t>ID</w:t>
            </w:r>
            <w:r>
              <w:rPr>
                <w:rFonts w:hint="eastAsia" w:ascii="ＭＳ 明朝" w:hAnsi="ＭＳ 明朝" w:eastAsia="ＭＳ 明朝"/>
                <w:color w:val="auto"/>
                <w:spacing w:val="-4"/>
                <w:sz w:val="18"/>
              </w:rPr>
              <w:t>。当該制度対象外の場合は</w:t>
            </w:r>
            <w:r>
              <w:rPr>
                <w:rFonts w:hint="eastAsia" w:ascii="ＭＳ 明朝" w:hAnsi="ＭＳ 明朝" w:eastAsia="ＭＳ 明朝"/>
                <w:color w:val="auto"/>
                <w:spacing w:val="-4"/>
                <w:sz w:val="18"/>
              </w:rPr>
              <w:t>,</w:t>
            </w:r>
            <w:r>
              <w:rPr>
                <w:rFonts w:hint="eastAsia" w:ascii="ＭＳ 明朝" w:hAnsi="ＭＳ 明朝" w:eastAsia="ＭＳ 明朝"/>
                <w:color w:val="auto"/>
                <w:spacing w:val="-4"/>
                <w:sz w:val="18"/>
              </w:rPr>
              <w:t>自家消費型</w:t>
            </w:r>
            <w:r>
              <w:rPr>
                <w:rFonts w:hint="eastAsia" w:ascii="ＭＳ 明朝" w:hAnsi="ＭＳ 明朝" w:eastAsia="ＭＳ 明朝"/>
                <w:color w:val="auto"/>
                <w:spacing w:val="-4"/>
                <w:sz w:val="18"/>
              </w:rPr>
              <w:t>,PPA</w:t>
            </w:r>
            <w:r>
              <w:rPr>
                <w:rFonts w:hint="eastAsia" w:ascii="ＭＳ 明朝" w:hAnsi="ＭＳ 明朝" w:eastAsia="ＭＳ 明朝"/>
                <w:color w:val="auto"/>
                <w:spacing w:val="-4"/>
                <w:sz w:val="18"/>
              </w:rPr>
              <w:t>等と記載</w:t>
            </w:r>
          </w:p>
        </w:tc>
        <w:tc>
          <w:tcPr>
            <w:tcW w:w="5704" w:type="dxa"/>
            <w:shd w:val="clear" w:color="auto" w:fill="auto"/>
            <w:vAlign w:val="top"/>
          </w:tcPr>
          <w:p>
            <w:pPr>
              <w:pStyle w:val="0"/>
              <w:rPr>
                <w:rFonts w:hint="default" w:ascii="ＭＳ 明朝" w:hAnsi="ＭＳ 明朝" w:eastAsia="ＭＳ 明朝"/>
                <w:color w:val="auto"/>
                <w:sz w:val="24"/>
              </w:rPr>
            </w:pPr>
          </w:p>
        </w:tc>
      </w:tr>
      <w:tr>
        <w:trPr>
          <w:trHeight w:val="454" w:hRule="atLeast"/>
        </w:trPr>
        <w:tc>
          <w:tcPr>
            <w:tcW w:w="3471" w:type="dxa"/>
            <w:vAlign w:val="center"/>
          </w:tcPr>
          <w:p>
            <w:pPr>
              <w:pStyle w:val="0"/>
              <w:jc w:val="left"/>
              <w:rPr>
                <w:rFonts w:hint="default" w:ascii="ＭＳ 明朝" w:hAnsi="ＭＳ 明朝" w:eastAsia="ＭＳ 明朝"/>
                <w:color w:val="auto"/>
                <w:sz w:val="24"/>
              </w:rPr>
            </w:pPr>
            <w:r>
              <w:rPr>
                <w:rFonts w:hint="eastAsia" w:ascii="ＭＳ 明朝" w:hAnsi="ＭＳ 明朝" w:eastAsia="ＭＳ 明朝"/>
                <w:color w:val="auto"/>
                <w:sz w:val="24"/>
              </w:rPr>
              <w:t>事業区域の所在地</w:t>
            </w:r>
          </w:p>
        </w:tc>
        <w:tc>
          <w:tcPr>
            <w:tcW w:w="5704" w:type="dxa"/>
            <w:vAlign w:val="center"/>
          </w:tcPr>
          <w:p>
            <w:pPr>
              <w:pStyle w:val="0"/>
              <w:jc w:val="left"/>
              <w:rPr>
                <w:rFonts w:hint="default" w:ascii="ＭＳ 明朝" w:hAnsi="ＭＳ 明朝" w:eastAsia="ＭＳ 明朝"/>
                <w:color w:val="auto"/>
                <w:sz w:val="24"/>
              </w:rPr>
            </w:pPr>
            <w:r>
              <w:rPr>
                <w:rFonts w:hint="eastAsia" w:ascii="ＭＳ 明朝" w:hAnsi="ＭＳ 明朝" w:eastAsia="ＭＳ 明朝"/>
                <w:color w:val="auto"/>
                <w:sz w:val="24"/>
              </w:rPr>
              <w:t>常陸大宮市</w:t>
            </w:r>
          </w:p>
        </w:tc>
      </w:tr>
      <w:tr>
        <w:trPr>
          <w:trHeight w:val="454" w:hRule="atLeast"/>
        </w:trPr>
        <w:tc>
          <w:tcPr>
            <w:tcW w:w="3471" w:type="dxa"/>
            <w:vAlign w:val="center"/>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発電出力</w:t>
            </w:r>
          </w:p>
        </w:tc>
        <w:tc>
          <w:tcPr>
            <w:tcW w:w="5704" w:type="dxa"/>
            <w:vAlign w:val="center"/>
          </w:tcPr>
          <w:p>
            <w:pPr>
              <w:pStyle w:val="0"/>
              <w:wordWrap w:val="0"/>
              <w:ind w:right="840" w:rightChars="400"/>
              <w:jc w:val="center"/>
              <w:rPr>
                <w:rFonts w:hint="default" w:ascii="ＭＳ 明朝" w:hAnsi="ＭＳ 明朝" w:eastAsia="ＭＳ 明朝"/>
                <w:color w:val="auto"/>
                <w:sz w:val="24"/>
              </w:rPr>
            </w:pPr>
            <w:r>
              <w:rPr>
                <w:rFonts w:hint="eastAsia" w:ascii="ＭＳ 明朝" w:hAnsi="ＭＳ 明朝" w:eastAsia="ＭＳ 明朝"/>
                <w:color w:val="auto"/>
                <w:sz w:val="24"/>
              </w:rPr>
              <w:t>　　　　　　　　　　　ｋＷ</w:t>
            </w:r>
          </w:p>
        </w:tc>
      </w:tr>
      <w:tr>
        <w:trPr>
          <w:trHeight w:val="454" w:hRule="atLeast"/>
        </w:trPr>
        <w:tc>
          <w:tcPr>
            <w:tcW w:w="3471" w:type="dxa"/>
            <w:vAlign w:val="center"/>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事業区域の地目</w:t>
            </w:r>
          </w:p>
        </w:tc>
        <w:tc>
          <w:tcPr>
            <w:tcW w:w="5704" w:type="dxa"/>
            <w:vAlign w:val="center"/>
          </w:tcPr>
          <w:p>
            <w:pPr>
              <w:pStyle w:val="0"/>
              <w:rPr>
                <w:rFonts w:hint="default" w:ascii="ＭＳ 明朝" w:hAnsi="ＭＳ 明朝" w:eastAsia="ＭＳ 明朝"/>
                <w:color w:val="auto"/>
                <w:sz w:val="24"/>
              </w:rPr>
            </w:pPr>
          </w:p>
        </w:tc>
      </w:tr>
      <w:tr>
        <w:trPr>
          <w:trHeight w:val="454" w:hRule="atLeast"/>
        </w:trPr>
        <w:tc>
          <w:tcPr>
            <w:tcW w:w="3471" w:type="dxa"/>
            <w:vAlign w:val="center"/>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事業区域の面積</w:t>
            </w:r>
          </w:p>
        </w:tc>
        <w:tc>
          <w:tcPr>
            <w:tcW w:w="5704" w:type="dxa"/>
            <w:vAlign w:val="center"/>
          </w:tcPr>
          <w:p>
            <w:pPr>
              <w:pStyle w:val="0"/>
              <w:wordWrap w:val="0"/>
              <w:ind w:right="840" w:rightChars="400"/>
              <w:jc w:val="center"/>
              <w:rPr>
                <w:rFonts w:hint="default" w:ascii="ＭＳ 明朝" w:hAnsi="ＭＳ 明朝" w:eastAsia="ＭＳ 明朝"/>
                <w:color w:val="auto"/>
                <w:sz w:val="24"/>
              </w:rPr>
            </w:pPr>
            <w:r>
              <w:rPr>
                <w:rFonts w:hint="eastAsia" w:ascii="ＭＳ 明朝" w:hAnsi="ＭＳ 明朝" w:eastAsia="ＭＳ 明朝"/>
                <w:color w:val="auto"/>
                <w:sz w:val="24"/>
              </w:rPr>
              <w:t>　　　　　　　　　　　㎡</w:t>
            </w:r>
          </w:p>
        </w:tc>
      </w:tr>
      <w:tr>
        <w:trPr>
          <w:trHeight w:val="510" w:hRule="atLeast"/>
        </w:trPr>
        <w:tc>
          <w:tcPr>
            <w:tcW w:w="3471" w:type="dxa"/>
            <w:vAlign w:val="center"/>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太陽光発電設備の地上高</w:t>
            </w:r>
          </w:p>
        </w:tc>
        <w:tc>
          <w:tcPr>
            <w:tcW w:w="5704" w:type="dxa"/>
            <w:vAlign w:val="center"/>
          </w:tcPr>
          <w:p>
            <w:pPr>
              <w:pStyle w:val="0"/>
              <w:ind w:right="1050" w:rightChars="500"/>
              <w:jc w:val="center"/>
              <w:rPr>
                <w:rFonts w:hint="default" w:ascii="ＭＳ 明朝" w:hAnsi="ＭＳ 明朝" w:eastAsia="ＭＳ 明朝"/>
                <w:color w:val="auto"/>
                <w:sz w:val="24"/>
              </w:rPr>
            </w:pPr>
            <w:r>
              <w:rPr>
                <w:rFonts w:hint="eastAsia" w:ascii="ＭＳ 明朝" w:hAnsi="ＭＳ 明朝" w:eastAsia="ＭＳ 明朝"/>
                <w:color w:val="auto"/>
                <w:sz w:val="24"/>
              </w:rPr>
              <w:t>　　　　　　　　　　　　ｍ</w:t>
            </w:r>
          </w:p>
        </w:tc>
      </w:tr>
      <w:tr>
        <w:trPr>
          <w:trHeight w:val="510" w:hRule="atLeast"/>
        </w:trPr>
        <w:tc>
          <w:tcPr>
            <w:tcW w:w="3471" w:type="dxa"/>
            <w:vAlign w:val="center"/>
          </w:tcPr>
          <w:p>
            <w:pPr>
              <w:pStyle w:val="0"/>
              <w:spacing w:line="300" w:lineRule="exact"/>
              <w:rPr>
                <w:rFonts w:hint="default" w:ascii="ＭＳ 明朝" w:hAnsi="ＭＳ 明朝" w:eastAsia="ＭＳ 明朝"/>
                <w:color w:val="auto"/>
                <w:sz w:val="24"/>
              </w:rPr>
            </w:pPr>
            <w:r>
              <w:rPr>
                <w:rFonts w:hint="eastAsia" w:ascii="ＭＳ 明朝" w:hAnsi="ＭＳ 明朝" w:eastAsia="ＭＳ 明朝"/>
                <w:color w:val="auto"/>
                <w:sz w:val="24"/>
              </w:rPr>
              <w:t>事業区域内の抑制区域の有無</w:t>
            </w:r>
          </w:p>
        </w:tc>
        <w:tc>
          <w:tcPr>
            <w:tcW w:w="5704" w:type="dxa"/>
            <w:vAlign w:val="center"/>
          </w:tcPr>
          <w:p>
            <w:pPr>
              <w:pStyle w:val="0"/>
              <w:jc w:val="center"/>
              <w:rPr>
                <w:rFonts w:hint="default" w:ascii="ＭＳ 明朝" w:hAnsi="ＭＳ 明朝" w:eastAsia="ＭＳ 明朝"/>
                <w:color w:val="auto"/>
                <w:sz w:val="24"/>
              </w:rPr>
            </w:pPr>
            <w:r>
              <w:rPr>
                <w:rFonts w:hint="eastAsia" w:ascii="ＭＳ 明朝" w:hAnsi="ＭＳ 明朝" w:eastAsia="ＭＳ 明朝"/>
                <w:color w:val="auto"/>
                <w:sz w:val="24"/>
              </w:rPr>
              <w:t>□有　区域名（　　　　　　　　　　）・　□無</w:t>
            </w:r>
          </w:p>
        </w:tc>
      </w:tr>
      <w:tr>
        <w:trPr>
          <w:trHeight w:val="510" w:hRule="atLeast"/>
        </w:trPr>
        <w:tc>
          <w:tcPr>
            <w:tcW w:w="3471" w:type="dxa"/>
            <w:vAlign w:val="center"/>
          </w:tcPr>
          <w:p>
            <w:pPr>
              <w:pStyle w:val="0"/>
              <w:rPr>
                <w:rFonts w:hint="eastAsia" w:ascii="ＭＳ 明朝" w:hAnsi="ＭＳ 明朝" w:eastAsia="ＭＳ 明朝"/>
                <w:color w:val="auto"/>
                <w:sz w:val="24"/>
              </w:rPr>
            </w:pPr>
            <w:r>
              <w:rPr>
                <w:rFonts w:hint="eastAsia" w:ascii="ＭＳ 明朝" w:hAnsi="ＭＳ 明朝" w:eastAsia="ＭＳ 明朝"/>
                <w:color w:val="auto"/>
                <w:sz w:val="24"/>
              </w:rPr>
              <w:t>土地造成の有無</w:t>
            </w:r>
          </w:p>
        </w:tc>
        <w:tc>
          <w:tcPr>
            <w:tcW w:w="5704" w:type="dxa"/>
            <w:vAlign w:val="center"/>
          </w:tcPr>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有　　　　　□</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無</w:t>
            </w:r>
          </w:p>
        </w:tc>
      </w:tr>
      <w:tr>
        <w:trPr>
          <w:trHeight w:val="510" w:hRule="atLeast"/>
        </w:trPr>
        <w:tc>
          <w:tcPr>
            <w:tcW w:w="3471" w:type="dxa"/>
            <w:vAlign w:val="center"/>
          </w:tcPr>
          <w:p>
            <w:pPr>
              <w:pStyle w:val="0"/>
              <w:rPr>
                <w:rFonts w:hint="eastAsia" w:ascii="ＭＳ 明朝" w:hAnsi="ＭＳ 明朝" w:eastAsia="ＭＳ 明朝"/>
                <w:color w:val="auto"/>
                <w:sz w:val="24"/>
              </w:rPr>
            </w:pPr>
            <w:r>
              <w:rPr>
                <w:rFonts w:hint="eastAsia" w:ascii="ＭＳ 明朝" w:hAnsi="ＭＳ 明朝" w:eastAsia="ＭＳ 明朝"/>
                <w:color w:val="auto"/>
                <w:sz w:val="24"/>
              </w:rPr>
              <w:t>土地に関する権利</w:t>
            </w:r>
          </w:p>
        </w:tc>
        <w:tc>
          <w:tcPr>
            <w:tcW w:w="5704" w:type="dxa"/>
            <w:vAlign w:val="center"/>
          </w:tcPr>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　□</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所有　　　　□</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賃借</w:t>
            </w:r>
          </w:p>
        </w:tc>
      </w:tr>
      <w:tr>
        <w:trPr>
          <w:trHeight w:val="510" w:hRule="atLeast"/>
        </w:trPr>
        <w:tc>
          <w:tcPr>
            <w:tcW w:w="3471" w:type="dxa"/>
            <w:vAlign w:val="center"/>
          </w:tcPr>
          <w:p>
            <w:pPr>
              <w:pStyle w:val="0"/>
              <w:spacing w:line="300" w:lineRule="exact"/>
              <w:rPr>
                <w:rFonts w:hint="default" w:ascii="ＭＳ 明朝" w:hAnsi="ＭＳ 明朝" w:eastAsia="ＭＳ 明朝"/>
                <w:color w:val="auto"/>
                <w:sz w:val="24"/>
              </w:rPr>
            </w:pPr>
            <w:r>
              <w:rPr>
                <w:rFonts w:hint="eastAsia" w:ascii="ＭＳ 明朝" w:hAnsi="ＭＳ 明朝" w:eastAsia="ＭＳ 明朝"/>
                <w:color w:val="auto"/>
                <w:sz w:val="24"/>
              </w:rPr>
              <w:t>太陽光モジュール</w:t>
            </w:r>
          </w:p>
          <w:p>
            <w:pPr>
              <w:pStyle w:val="0"/>
              <w:spacing w:line="300" w:lineRule="exact"/>
              <w:rPr>
                <w:rFonts w:hint="default" w:ascii="ＭＳ 明朝" w:hAnsi="ＭＳ 明朝" w:eastAsia="ＭＳ 明朝"/>
                <w:color w:val="auto"/>
                <w:sz w:val="24"/>
              </w:rPr>
            </w:pPr>
            <w:r>
              <w:rPr>
                <w:rFonts w:hint="eastAsia" w:ascii="ＭＳ 明朝" w:hAnsi="ＭＳ 明朝" w:eastAsia="ＭＳ 明朝"/>
                <w:color w:val="auto"/>
                <w:sz w:val="24"/>
              </w:rPr>
              <w:t>（太陽光パネル）の種類</w:t>
            </w:r>
          </w:p>
        </w:tc>
        <w:tc>
          <w:tcPr>
            <w:tcW w:w="5704" w:type="dxa"/>
            <w:vAlign w:val="top"/>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　単結晶　　多結晶　　薄膜シリコン　　</w:t>
            </w:r>
            <w:r>
              <w:rPr>
                <w:rFonts w:hint="eastAsia" w:ascii="ＭＳ 明朝" w:hAnsi="ＭＳ 明朝" w:eastAsia="ＭＳ 明朝"/>
                <w:color w:val="auto"/>
                <w:sz w:val="24"/>
              </w:rPr>
              <w:t>CIS</w:t>
            </w:r>
          </w:p>
          <w:p>
            <w:pPr>
              <w:pStyle w:val="0"/>
              <w:tabs>
                <w:tab w:val="left" w:leader="none" w:pos="790"/>
              </w:tabs>
              <w:rPr>
                <w:rFonts w:hint="default" w:ascii="ＭＳ 明朝" w:hAnsi="ＭＳ 明朝" w:eastAsia="ＭＳ 明朝"/>
                <w:color w:val="auto"/>
                <w:sz w:val="24"/>
              </w:rPr>
            </w:pPr>
            <w:r>
              <w:rPr>
                <w:rFonts w:hint="eastAsia" w:ascii="ＭＳ 明朝" w:hAnsi="ＭＳ 明朝" w:eastAsia="ＭＳ 明朝"/>
                <w:color w:val="auto"/>
                <w:sz w:val="24"/>
              </w:rPr>
              <w:t>　</w:t>
            </w:r>
            <w:r>
              <w:rPr>
                <w:rFonts w:hint="eastAsia" w:ascii="ＭＳ 明朝" w:hAnsi="ＭＳ 明朝" w:eastAsia="ＭＳ 明朝"/>
                <w:color w:val="auto"/>
                <w:sz w:val="24"/>
              </w:rPr>
              <w:t>CIGS</w:t>
            </w:r>
            <w:r>
              <w:rPr>
                <w:rFonts w:hint="eastAsia" w:ascii="ＭＳ 明朝" w:hAnsi="ＭＳ 明朝" w:eastAsia="ＭＳ 明朝"/>
                <w:color w:val="auto"/>
                <w:sz w:val="24"/>
              </w:rPr>
              <w:t>　　その他（　　　　　　　　　　）</w:t>
            </w:r>
          </w:p>
        </w:tc>
      </w:tr>
      <w:tr>
        <w:trPr>
          <w:trHeight w:val="454" w:hRule="atLeast"/>
        </w:trPr>
        <w:tc>
          <w:tcPr>
            <w:tcW w:w="3471" w:type="dxa"/>
            <w:vAlign w:val="center"/>
          </w:tcPr>
          <w:p>
            <w:pPr>
              <w:pStyle w:val="0"/>
              <w:rPr>
                <w:rFonts w:hint="default" w:ascii="ＭＳ 明朝" w:hAnsi="ＭＳ 明朝" w:eastAsia="ＭＳ 明朝"/>
                <w:color w:val="auto"/>
                <w:sz w:val="24"/>
              </w:rPr>
            </w:pPr>
            <w:r>
              <w:rPr>
                <w:rFonts w:hint="default" w:ascii="ＭＳ 明朝" w:hAnsi="ＭＳ 明朝" w:eastAsia="ＭＳ 明朝"/>
                <w:color w:val="auto"/>
                <w:sz w:val="24"/>
              </w:rPr>
              <w:t>周辺関係者説明</w:t>
            </w:r>
            <w:r>
              <w:rPr>
                <w:rFonts w:hint="eastAsia" w:ascii="ＭＳ 明朝" w:hAnsi="ＭＳ 明朝" w:eastAsia="ＭＳ 明朝"/>
                <w:color w:val="auto"/>
                <w:sz w:val="24"/>
              </w:rPr>
              <w:t>会</w:t>
            </w:r>
          </w:p>
          <w:p>
            <w:pPr>
              <w:pStyle w:val="0"/>
              <w:rPr>
                <w:rFonts w:hint="default" w:ascii="ＭＳ 明朝" w:hAnsi="ＭＳ 明朝" w:eastAsia="ＭＳ 明朝"/>
                <w:color w:val="auto"/>
                <w:sz w:val="24"/>
              </w:rPr>
            </w:pPr>
            <w:r>
              <w:rPr>
                <w:rFonts w:hint="eastAsia" w:ascii="ＭＳ 明朝" w:hAnsi="ＭＳ 明朝" w:eastAsia="ＭＳ 明朝"/>
                <w:color w:val="auto"/>
                <w:sz w:val="24"/>
              </w:rPr>
              <w:t>開催</w:t>
            </w:r>
            <w:r>
              <w:rPr>
                <w:rFonts w:hint="default" w:ascii="ＭＳ 明朝" w:hAnsi="ＭＳ 明朝" w:eastAsia="ＭＳ 明朝"/>
                <w:color w:val="auto"/>
                <w:sz w:val="24"/>
              </w:rPr>
              <w:t>予定年月日</w:t>
            </w:r>
          </w:p>
        </w:tc>
        <w:tc>
          <w:tcPr>
            <w:tcW w:w="5704" w:type="dxa"/>
            <w:vAlign w:val="center"/>
          </w:tcPr>
          <w:p>
            <w:pPr>
              <w:pStyle w:val="0"/>
              <w:jc w:val="center"/>
              <w:rPr>
                <w:rFonts w:hint="default" w:ascii="ＭＳ 明朝" w:hAnsi="ＭＳ 明朝" w:eastAsia="ＭＳ 明朝"/>
                <w:color w:val="auto"/>
                <w:sz w:val="24"/>
              </w:rPr>
            </w:pPr>
            <w:r>
              <w:rPr>
                <w:rFonts w:hint="eastAsia" w:ascii="ＭＳ 明朝" w:hAnsi="ＭＳ 明朝" w:eastAsia="ＭＳ 明朝"/>
                <w:color w:val="auto"/>
                <w:sz w:val="24"/>
              </w:rPr>
              <w:t>年　　　月　　　日</w:t>
            </w:r>
          </w:p>
        </w:tc>
      </w:tr>
      <w:tr>
        <w:trPr>
          <w:trHeight w:val="454" w:hRule="atLeast"/>
        </w:trPr>
        <w:tc>
          <w:tcPr>
            <w:tcW w:w="3471" w:type="dxa"/>
            <w:vAlign w:val="center"/>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周辺関係者の</w:t>
            </w:r>
            <w:r>
              <w:rPr>
                <w:rFonts w:hint="default" w:ascii="ＭＳ 明朝" w:hAnsi="ＭＳ 明朝" w:eastAsia="ＭＳ 明朝"/>
                <w:color w:val="auto"/>
                <w:sz w:val="24"/>
              </w:rPr>
              <w:t>範囲</w:t>
            </w:r>
          </w:p>
        </w:tc>
        <w:tc>
          <w:tcPr>
            <w:tcW w:w="5704" w:type="dxa"/>
            <w:vAlign w:val="center"/>
          </w:tcPr>
          <w:p>
            <w:pPr>
              <w:pStyle w:val="0"/>
              <w:rPr>
                <w:rFonts w:hint="default" w:ascii="ＭＳ 明朝" w:hAnsi="ＭＳ 明朝" w:eastAsia="ＭＳ 明朝"/>
                <w:color w:val="auto"/>
                <w:sz w:val="24"/>
              </w:rPr>
            </w:pPr>
          </w:p>
        </w:tc>
      </w:tr>
      <w:tr>
        <w:trPr>
          <w:trHeight w:val="454" w:hRule="atLeast"/>
        </w:trPr>
        <w:tc>
          <w:tcPr>
            <w:tcW w:w="3471" w:type="dxa"/>
            <w:vAlign w:val="center"/>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工事着手予定日</w:t>
            </w:r>
          </w:p>
        </w:tc>
        <w:tc>
          <w:tcPr>
            <w:tcW w:w="5704" w:type="dxa"/>
            <w:vAlign w:val="center"/>
          </w:tcPr>
          <w:p>
            <w:pPr>
              <w:pStyle w:val="0"/>
              <w:jc w:val="center"/>
              <w:rPr>
                <w:rFonts w:hint="default" w:ascii="ＭＳ 明朝" w:hAnsi="ＭＳ 明朝" w:eastAsia="ＭＳ 明朝"/>
                <w:color w:val="auto"/>
                <w:sz w:val="24"/>
              </w:rPr>
            </w:pPr>
            <w:r>
              <w:rPr>
                <w:rFonts w:hint="eastAsia" w:ascii="ＭＳ 明朝" w:hAnsi="ＭＳ 明朝" w:eastAsia="ＭＳ 明朝"/>
                <w:color w:val="auto"/>
                <w:sz w:val="24"/>
              </w:rPr>
              <w:t>年　　　月　　　日</w:t>
            </w:r>
          </w:p>
        </w:tc>
      </w:tr>
      <w:tr>
        <w:trPr>
          <w:trHeight w:val="454" w:hRule="atLeast"/>
        </w:trPr>
        <w:tc>
          <w:tcPr>
            <w:tcW w:w="3471" w:type="dxa"/>
            <w:vAlign w:val="center"/>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工事完了予定日</w:t>
            </w:r>
          </w:p>
        </w:tc>
        <w:tc>
          <w:tcPr>
            <w:tcW w:w="5704" w:type="dxa"/>
            <w:vAlign w:val="center"/>
          </w:tcPr>
          <w:p>
            <w:pPr>
              <w:pStyle w:val="0"/>
              <w:jc w:val="center"/>
              <w:rPr>
                <w:rFonts w:hint="default" w:ascii="ＭＳ 明朝" w:hAnsi="ＭＳ 明朝" w:eastAsia="ＭＳ 明朝"/>
                <w:color w:val="auto"/>
                <w:sz w:val="24"/>
              </w:rPr>
            </w:pPr>
            <w:r>
              <w:rPr>
                <w:rFonts w:hint="eastAsia" w:ascii="ＭＳ 明朝" w:hAnsi="ＭＳ 明朝" w:eastAsia="ＭＳ 明朝"/>
                <w:color w:val="auto"/>
                <w:sz w:val="24"/>
              </w:rPr>
              <w:t>年　　　月　　　日</w:t>
            </w:r>
          </w:p>
        </w:tc>
      </w:tr>
      <w:tr>
        <w:trPr>
          <w:trHeight w:val="454" w:hRule="atLeast"/>
        </w:trPr>
        <w:tc>
          <w:tcPr>
            <w:tcW w:w="3471" w:type="dxa"/>
            <w:vAlign w:val="center"/>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発電事業開始予定日</w:t>
            </w:r>
          </w:p>
        </w:tc>
        <w:tc>
          <w:tcPr>
            <w:tcW w:w="5704" w:type="dxa"/>
            <w:vAlign w:val="center"/>
          </w:tcPr>
          <w:p>
            <w:pPr>
              <w:pStyle w:val="0"/>
              <w:jc w:val="center"/>
              <w:rPr>
                <w:rFonts w:hint="default" w:ascii="ＭＳ 明朝" w:hAnsi="ＭＳ 明朝" w:eastAsia="ＭＳ 明朝"/>
                <w:color w:val="auto"/>
                <w:sz w:val="24"/>
              </w:rPr>
            </w:pPr>
            <w:r>
              <w:rPr>
                <w:rFonts w:hint="eastAsia" w:ascii="ＭＳ 明朝" w:hAnsi="ＭＳ 明朝" w:eastAsia="ＭＳ 明朝"/>
                <w:color w:val="auto"/>
                <w:sz w:val="24"/>
              </w:rPr>
              <w:t>年　　　月　　　日</w:t>
            </w:r>
          </w:p>
        </w:tc>
      </w:tr>
      <w:tr>
        <w:trPr>
          <w:trHeight w:val="510" w:hRule="atLeast"/>
        </w:trPr>
        <w:tc>
          <w:tcPr>
            <w:tcW w:w="3471" w:type="dxa"/>
            <w:vAlign w:val="center"/>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発電事業実施予定期間</w:t>
            </w:r>
          </w:p>
        </w:tc>
        <w:tc>
          <w:tcPr>
            <w:tcW w:w="5704" w:type="dxa"/>
            <w:vAlign w:val="center"/>
          </w:tcPr>
          <w:p>
            <w:pPr>
              <w:pStyle w:val="0"/>
              <w:spacing w:line="300" w:lineRule="exact"/>
              <w:ind w:left="-105" w:leftChars="-50" w:right="-105" w:rightChars="-50"/>
              <w:jc w:val="center"/>
              <w:rPr>
                <w:rFonts w:hint="default" w:ascii="ＭＳ 明朝" w:hAnsi="ＭＳ 明朝" w:eastAsia="ＭＳ 明朝"/>
                <w:color w:val="auto"/>
                <w:sz w:val="24"/>
              </w:rPr>
            </w:pPr>
            <w:r>
              <w:rPr>
                <w:rFonts w:hint="eastAsia" w:ascii="ＭＳ 明朝" w:hAnsi="ＭＳ 明朝" w:eastAsia="ＭＳ 明朝"/>
                <w:color w:val="auto"/>
                <w:sz w:val="24"/>
              </w:rPr>
              <w:t>　　年　　月　　日　～　　</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年　　月　　日まで</w:t>
            </w:r>
          </w:p>
          <w:p>
            <w:pPr>
              <w:pStyle w:val="0"/>
              <w:spacing w:line="300" w:lineRule="exact"/>
              <w:ind w:left="-105" w:leftChars="-50" w:right="-105" w:rightChars="-50"/>
              <w:jc w:val="right"/>
              <w:rPr>
                <w:rFonts w:hint="default" w:ascii="ＭＳ 明朝" w:hAnsi="ＭＳ 明朝" w:eastAsia="ＭＳ 明朝"/>
                <w:color w:val="auto"/>
                <w:sz w:val="24"/>
              </w:rPr>
            </w:pPr>
            <w:r>
              <w:rPr>
                <w:rFonts w:hint="eastAsia" w:ascii="ＭＳ 明朝" w:hAnsi="ＭＳ 明朝" w:eastAsia="ＭＳ 明朝"/>
                <w:color w:val="auto"/>
                <w:sz w:val="24"/>
              </w:rPr>
              <w:t>（　　年間）</w:t>
            </w:r>
          </w:p>
        </w:tc>
      </w:tr>
      <w:tr>
        <w:trPr>
          <w:trHeight w:val="448" w:hRule="atLeast"/>
        </w:trPr>
        <w:tc>
          <w:tcPr>
            <w:tcW w:w="3471" w:type="dxa"/>
            <w:vAlign w:val="center"/>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その他必要な事項</w:t>
            </w:r>
          </w:p>
        </w:tc>
        <w:tc>
          <w:tcPr>
            <w:tcW w:w="5704" w:type="dxa"/>
            <w:vAlign w:val="top"/>
          </w:tcPr>
          <w:p>
            <w:pPr>
              <w:pStyle w:val="0"/>
              <w:rPr>
                <w:rFonts w:hint="default" w:ascii="ＭＳ 明朝" w:hAnsi="ＭＳ 明朝" w:eastAsia="ＭＳ 明朝"/>
                <w:color w:val="auto"/>
                <w:sz w:val="24"/>
              </w:rPr>
            </w:pPr>
          </w:p>
        </w:tc>
      </w:tr>
    </w:tbl>
    <w:p>
      <w:pPr>
        <w:pStyle w:val="0"/>
        <w:spacing w:line="0" w:lineRule="atLeast"/>
        <w:ind w:left="538" w:hanging="538" w:hangingChars="224"/>
        <w:rPr>
          <w:rFonts w:hint="default" w:ascii="ＭＳ 明朝" w:hAnsi="ＭＳ 明朝" w:eastAsia="ＭＳ 明朝"/>
          <w:color w:val="000000"/>
          <w:sz w:val="22"/>
        </w:rPr>
      </w:pPr>
      <w:r>
        <w:rPr>
          <w:rFonts w:hint="eastAsia" w:ascii="ＭＳ 明朝" w:hAnsi="ＭＳ 明朝" w:eastAsia="ＭＳ 明朝"/>
          <w:color w:val="auto"/>
          <w:sz w:val="22"/>
        </w:rPr>
        <w:t>備考　事業を行う際に，他法令等による許可，認可等を要する場合には，「その他必要な事項」の欄にその手続の進捗状況を記載すること。</w:t>
      </w:r>
      <w:bookmarkStart w:id="1" w:name="_Hlk155897441"/>
      <w:bookmarkEnd w:id="1"/>
    </w:p>
    <w:sectPr>
      <w:type w:val="continuous"/>
      <w:pgSz w:w="11906" w:h="16838"/>
      <w:pgMar w:top="1134" w:right="1417" w:bottom="850" w:left="1417" w:header="0" w:footer="0" w:gutter="0"/>
      <w:cols w:space="720"/>
      <w:formProt w:val="0"/>
      <w:textDirection w:val="lrTb"/>
      <w:docGrid w:type="lines" w:linePitch="36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Liberation Sans">
    <w:panose1 w:val="00000000000000000000"/>
    <w:charset w:val="01"/>
    <w:family w:val="swiss"/>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efaultTableStyle w:val="96"/>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ヘッダー (文字)"/>
    <w:basedOn w:val="10"/>
    <w:next w:val="15"/>
    <w:link w:val="0"/>
    <w:uiPriority w:val="0"/>
    <w:qFormat/>
  </w:style>
  <w:style w:type="character" w:styleId="16" w:customStyle="1">
    <w:name w:val="フッター (文字)"/>
    <w:basedOn w:val="10"/>
    <w:next w:val="16"/>
    <w:link w:val="0"/>
    <w:uiPriority w:val="0"/>
    <w:qFormat/>
  </w:style>
  <w:style w:type="character" w:styleId="17" w:customStyle="1">
    <w:name w:val="吹き出し (文字)"/>
    <w:basedOn w:val="10"/>
    <w:next w:val="17"/>
    <w:link w:val="0"/>
    <w:uiPriority w:val="0"/>
    <w:qFormat/>
    <w:rPr>
      <w:rFonts w:ascii="游ゴシック Light" w:hAnsi="游ゴシック Light" w:eastAsia="游ゴシック Light"/>
      <w:sz w:val="18"/>
    </w:rPr>
  </w:style>
  <w:style w:type="character" w:styleId="18" w:customStyle="1">
    <w:name w:val="p20"/>
    <w:basedOn w:val="10"/>
    <w:next w:val="18"/>
    <w:link w:val="0"/>
    <w:uiPriority w:val="0"/>
    <w:qFormat/>
  </w:style>
  <w:style w:type="character" w:styleId="19" w:customStyle="1">
    <w:name w:val="cm"/>
    <w:basedOn w:val="10"/>
    <w:next w:val="19"/>
    <w:link w:val="0"/>
    <w:uiPriority w:val="0"/>
    <w:qFormat/>
  </w:style>
  <w:style w:type="character" w:styleId="20" w:customStyle="1">
    <w:name w:val="ListLabel 1"/>
    <w:next w:val="20"/>
    <w:link w:val="0"/>
    <w:uiPriority w:val="0"/>
    <w:qFormat/>
    <w:rPr/>
  </w:style>
  <w:style w:type="character" w:styleId="21" w:customStyle="1">
    <w:name w:val="ListLabel 2"/>
    <w:next w:val="21"/>
    <w:link w:val="0"/>
    <w:uiPriority w:val="0"/>
    <w:qFormat/>
    <w:rPr/>
  </w:style>
  <w:style w:type="character" w:styleId="22" w:customStyle="1">
    <w:name w:val="ListLabel 3"/>
    <w:next w:val="22"/>
    <w:link w:val="0"/>
    <w:uiPriority w:val="0"/>
    <w:qFormat/>
    <w:rPr/>
  </w:style>
  <w:style w:type="character" w:styleId="23" w:customStyle="1">
    <w:name w:val="ListLabel 4"/>
    <w:next w:val="23"/>
    <w:link w:val="0"/>
    <w:uiPriority w:val="0"/>
    <w:qFormat/>
    <w:rPr/>
  </w:style>
  <w:style w:type="character" w:styleId="24" w:customStyle="1">
    <w:name w:val="ListLabel 5"/>
    <w:next w:val="24"/>
    <w:link w:val="0"/>
    <w:uiPriority w:val="0"/>
    <w:qFormat/>
    <w:rPr/>
  </w:style>
  <w:style w:type="character" w:styleId="25" w:customStyle="1">
    <w:name w:val="ListLabel 6"/>
    <w:next w:val="25"/>
    <w:link w:val="0"/>
    <w:uiPriority w:val="0"/>
    <w:qFormat/>
    <w:rPr/>
  </w:style>
  <w:style w:type="character" w:styleId="26" w:customStyle="1">
    <w:name w:val="ListLabel 7"/>
    <w:next w:val="26"/>
    <w:link w:val="0"/>
    <w:uiPriority w:val="0"/>
    <w:qFormat/>
    <w:rPr/>
  </w:style>
  <w:style w:type="character" w:styleId="27" w:customStyle="1">
    <w:name w:val="ListLabel 8"/>
    <w:next w:val="27"/>
    <w:link w:val="0"/>
    <w:uiPriority w:val="0"/>
    <w:qFormat/>
    <w:rPr/>
  </w:style>
  <w:style w:type="character" w:styleId="28" w:customStyle="1">
    <w:name w:val="ListLabel 9"/>
    <w:next w:val="28"/>
    <w:link w:val="0"/>
    <w:uiPriority w:val="0"/>
    <w:qFormat/>
    <w:rPr/>
  </w:style>
  <w:style w:type="character" w:styleId="29" w:customStyle="1">
    <w:name w:val="ListLabel 10"/>
    <w:next w:val="29"/>
    <w:link w:val="0"/>
    <w:uiPriority w:val="0"/>
    <w:qFormat/>
    <w:rPr/>
  </w:style>
  <w:style w:type="character" w:styleId="30" w:customStyle="1">
    <w:name w:val="ListLabel 11"/>
    <w:next w:val="30"/>
    <w:link w:val="0"/>
    <w:uiPriority w:val="0"/>
    <w:qFormat/>
    <w:rPr/>
  </w:style>
  <w:style w:type="character" w:styleId="31" w:customStyle="1">
    <w:name w:val="ListLabel 12"/>
    <w:next w:val="31"/>
    <w:link w:val="0"/>
    <w:uiPriority w:val="0"/>
    <w:qFormat/>
    <w:rPr/>
  </w:style>
  <w:style w:type="character" w:styleId="32" w:customStyle="1">
    <w:name w:val="ListLabel 13"/>
    <w:next w:val="32"/>
    <w:link w:val="0"/>
    <w:uiPriority w:val="0"/>
    <w:qFormat/>
    <w:rPr/>
  </w:style>
  <w:style w:type="character" w:styleId="33" w:customStyle="1">
    <w:name w:val="ListLabel 14"/>
    <w:next w:val="33"/>
    <w:link w:val="0"/>
    <w:uiPriority w:val="0"/>
    <w:qFormat/>
    <w:rPr/>
  </w:style>
  <w:style w:type="character" w:styleId="34" w:customStyle="1">
    <w:name w:val="ListLabel 15"/>
    <w:next w:val="34"/>
    <w:link w:val="0"/>
    <w:uiPriority w:val="0"/>
    <w:qFormat/>
    <w:rPr/>
  </w:style>
  <w:style w:type="character" w:styleId="35" w:customStyle="1">
    <w:name w:val="ListLabel 16"/>
    <w:next w:val="35"/>
    <w:link w:val="0"/>
    <w:uiPriority w:val="0"/>
    <w:qFormat/>
    <w:rPr/>
  </w:style>
  <w:style w:type="character" w:styleId="36" w:customStyle="1">
    <w:name w:val="ListLabel 17"/>
    <w:next w:val="36"/>
    <w:link w:val="0"/>
    <w:uiPriority w:val="0"/>
    <w:qFormat/>
    <w:rPr/>
  </w:style>
  <w:style w:type="character" w:styleId="37" w:customStyle="1">
    <w:name w:val="ListLabel 18"/>
    <w:next w:val="37"/>
    <w:link w:val="0"/>
    <w:uiPriority w:val="0"/>
    <w:qFormat/>
    <w:rPr/>
  </w:style>
  <w:style w:type="character" w:styleId="38" w:customStyle="1">
    <w:name w:val="ListLabel 19"/>
    <w:next w:val="38"/>
    <w:link w:val="0"/>
    <w:uiPriority w:val="0"/>
    <w:qFormat/>
    <w:rPr/>
  </w:style>
  <w:style w:type="character" w:styleId="39" w:customStyle="1">
    <w:name w:val="ListLabel 20"/>
    <w:next w:val="39"/>
    <w:link w:val="0"/>
    <w:uiPriority w:val="0"/>
    <w:qFormat/>
    <w:rPr/>
  </w:style>
  <w:style w:type="character" w:styleId="40" w:customStyle="1">
    <w:name w:val="ListLabel 21"/>
    <w:next w:val="40"/>
    <w:link w:val="0"/>
    <w:uiPriority w:val="0"/>
    <w:qFormat/>
    <w:rPr/>
  </w:style>
  <w:style w:type="character" w:styleId="41" w:customStyle="1">
    <w:name w:val="ListLabel 22"/>
    <w:next w:val="41"/>
    <w:link w:val="0"/>
    <w:uiPriority w:val="0"/>
    <w:qFormat/>
    <w:rPr/>
  </w:style>
  <w:style w:type="character" w:styleId="42" w:customStyle="1">
    <w:name w:val="ListLabel 23"/>
    <w:next w:val="42"/>
    <w:link w:val="0"/>
    <w:uiPriority w:val="0"/>
    <w:qFormat/>
    <w:rPr/>
  </w:style>
  <w:style w:type="character" w:styleId="43" w:customStyle="1">
    <w:name w:val="ListLabel 24"/>
    <w:next w:val="43"/>
    <w:link w:val="0"/>
    <w:uiPriority w:val="0"/>
    <w:qFormat/>
    <w:rPr/>
  </w:style>
  <w:style w:type="character" w:styleId="44" w:customStyle="1">
    <w:name w:val="ListLabel 25"/>
    <w:next w:val="44"/>
    <w:link w:val="0"/>
    <w:uiPriority w:val="0"/>
    <w:qFormat/>
    <w:rPr/>
  </w:style>
  <w:style w:type="character" w:styleId="45" w:customStyle="1">
    <w:name w:val="ListLabel 26"/>
    <w:next w:val="45"/>
    <w:link w:val="0"/>
    <w:uiPriority w:val="0"/>
    <w:qFormat/>
    <w:rPr/>
  </w:style>
  <w:style w:type="character" w:styleId="46" w:customStyle="1">
    <w:name w:val="ListLabel 27"/>
    <w:next w:val="46"/>
    <w:link w:val="0"/>
    <w:uiPriority w:val="0"/>
    <w:qFormat/>
    <w:rPr/>
  </w:style>
  <w:style w:type="character" w:styleId="47" w:customStyle="1">
    <w:name w:val="ListLabel 28"/>
    <w:next w:val="47"/>
    <w:link w:val="0"/>
    <w:uiPriority w:val="0"/>
    <w:qFormat/>
    <w:rPr/>
  </w:style>
  <w:style w:type="character" w:styleId="48" w:customStyle="1">
    <w:name w:val="ListLabel 29"/>
    <w:next w:val="48"/>
    <w:link w:val="0"/>
    <w:uiPriority w:val="0"/>
    <w:qFormat/>
    <w:rPr/>
  </w:style>
  <w:style w:type="character" w:styleId="49" w:customStyle="1">
    <w:name w:val="ListLabel 30"/>
    <w:next w:val="49"/>
    <w:link w:val="0"/>
    <w:uiPriority w:val="0"/>
    <w:qFormat/>
    <w:rPr/>
  </w:style>
  <w:style w:type="character" w:styleId="50" w:customStyle="1">
    <w:name w:val="ListLabel 31"/>
    <w:next w:val="50"/>
    <w:link w:val="0"/>
    <w:uiPriority w:val="0"/>
    <w:qFormat/>
    <w:rPr/>
  </w:style>
  <w:style w:type="character" w:styleId="51" w:customStyle="1">
    <w:name w:val="ListLabel 32"/>
    <w:next w:val="51"/>
    <w:link w:val="0"/>
    <w:uiPriority w:val="0"/>
    <w:qFormat/>
    <w:rPr/>
  </w:style>
  <w:style w:type="character" w:styleId="52" w:customStyle="1">
    <w:name w:val="ListLabel 33"/>
    <w:next w:val="52"/>
    <w:link w:val="0"/>
    <w:uiPriority w:val="0"/>
    <w:qFormat/>
    <w:rPr/>
  </w:style>
  <w:style w:type="character" w:styleId="53" w:customStyle="1">
    <w:name w:val="ListLabel 34"/>
    <w:next w:val="53"/>
    <w:link w:val="0"/>
    <w:uiPriority w:val="0"/>
    <w:qFormat/>
    <w:rPr/>
  </w:style>
  <w:style w:type="character" w:styleId="54" w:customStyle="1">
    <w:name w:val="ListLabel 35"/>
    <w:next w:val="54"/>
    <w:link w:val="0"/>
    <w:uiPriority w:val="0"/>
    <w:qFormat/>
    <w:rPr/>
  </w:style>
  <w:style w:type="character" w:styleId="55" w:customStyle="1">
    <w:name w:val="ListLabel 36"/>
    <w:next w:val="55"/>
    <w:link w:val="0"/>
    <w:uiPriority w:val="0"/>
    <w:qFormat/>
    <w:rPr/>
  </w:style>
  <w:style w:type="character" w:styleId="56" w:customStyle="1">
    <w:name w:val="ListLabel 37"/>
    <w:next w:val="56"/>
    <w:link w:val="0"/>
    <w:uiPriority w:val="0"/>
    <w:qFormat/>
    <w:rPr/>
  </w:style>
  <w:style w:type="character" w:styleId="57" w:customStyle="1">
    <w:name w:val="ListLabel 38"/>
    <w:next w:val="57"/>
    <w:link w:val="0"/>
    <w:uiPriority w:val="0"/>
    <w:qFormat/>
    <w:rPr/>
  </w:style>
  <w:style w:type="character" w:styleId="58" w:customStyle="1">
    <w:name w:val="ListLabel 39"/>
    <w:next w:val="58"/>
    <w:link w:val="0"/>
    <w:uiPriority w:val="0"/>
    <w:qFormat/>
    <w:rPr/>
  </w:style>
  <w:style w:type="character" w:styleId="59" w:customStyle="1">
    <w:name w:val="ListLabel 40"/>
    <w:next w:val="59"/>
    <w:link w:val="0"/>
    <w:uiPriority w:val="0"/>
    <w:qFormat/>
    <w:rPr/>
  </w:style>
  <w:style w:type="character" w:styleId="60" w:customStyle="1">
    <w:name w:val="ListLabel 41"/>
    <w:next w:val="60"/>
    <w:link w:val="0"/>
    <w:uiPriority w:val="0"/>
    <w:qFormat/>
    <w:rPr/>
  </w:style>
  <w:style w:type="character" w:styleId="61" w:customStyle="1">
    <w:name w:val="ListLabel 42"/>
    <w:next w:val="61"/>
    <w:link w:val="0"/>
    <w:uiPriority w:val="0"/>
    <w:qFormat/>
    <w:rPr/>
  </w:style>
  <w:style w:type="character" w:styleId="62" w:customStyle="1">
    <w:name w:val="ListLabel 43"/>
    <w:next w:val="62"/>
    <w:link w:val="0"/>
    <w:uiPriority w:val="0"/>
    <w:qFormat/>
    <w:rPr/>
  </w:style>
  <w:style w:type="character" w:styleId="63" w:customStyle="1">
    <w:name w:val="ListLabel 44"/>
    <w:next w:val="63"/>
    <w:link w:val="0"/>
    <w:uiPriority w:val="0"/>
    <w:qFormat/>
    <w:rPr/>
  </w:style>
  <w:style w:type="character" w:styleId="64" w:customStyle="1">
    <w:name w:val="ListLabel 45"/>
    <w:next w:val="64"/>
    <w:link w:val="0"/>
    <w:uiPriority w:val="0"/>
    <w:qFormat/>
    <w:rPr/>
  </w:style>
  <w:style w:type="character" w:styleId="65" w:customStyle="1">
    <w:name w:val="ListLabel 46"/>
    <w:next w:val="65"/>
    <w:link w:val="0"/>
    <w:uiPriority w:val="0"/>
    <w:qFormat/>
    <w:rPr/>
  </w:style>
  <w:style w:type="character" w:styleId="66" w:customStyle="1">
    <w:name w:val="ListLabel 47"/>
    <w:next w:val="66"/>
    <w:link w:val="0"/>
    <w:uiPriority w:val="0"/>
    <w:qFormat/>
    <w:rPr/>
  </w:style>
  <w:style w:type="character" w:styleId="67" w:customStyle="1">
    <w:name w:val="ListLabel 48"/>
    <w:next w:val="67"/>
    <w:link w:val="0"/>
    <w:uiPriority w:val="0"/>
    <w:qFormat/>
    <w:rPr/>
  </w:style>
  <w:style w:type="character" w:styleId="68" w:customStyle="1">
    <w:name w:val="ListLabel 49"/>
    <w:next w:val="68"/>
    <w:link w:val="0"/>
    <w:uiPriority w:val="0"/>
    <w:qFormat/>
    <w:rPr/>
  </w:style>
  <w:style w:type="character" w:styleId="69" w:customStyle="1">
    <w:name w:val="ListLabel 50"/>
    <w:next w:val="69"/>
    <w:link w:val="0"/>
    <w:uiPriority w:val="0"/>
    <w:qFormat/>
    <w:rPr/>
  </w:style>
  <w:style w:type="character" w:styleId="70" w:customStyle="1">
    <w:name w:val="ListLabel 51"/>
    <w:next w:val="70"/>
    <w:link w:val="0"/>
    <w:uiPriority w:val="0"/>
    <w:qFormat/>
    <w:rPr/>
  </w:style>
  <w:style w:type="character" w:styleId="71" w:customStyle="1">
    <w:name w:val="ListLabel 52"/>
    <w:next w:val="71"/>
    <w:link w:val="0"/>
    <w:uiPriority w:val="0"/>
    <w:qFormat/>
    <w:rPr/>
  </w:style>
  <w:style w:type="character" w:styleId="72" w:customStyle="1">
    <w:name w:val="ListLabel 53"/>
    <w:next w:val="72"/>
    <w:link w:val="0"/>
    <w:uiPriority w:val="0"/>
    <w:qFormat/>
    <w:rPr/>
  </w:style>
  <w:style w:type="character" w:styleId="73" w:customStyle="1">
    <w:name w:val="ListLabel 54"/>
    <w:next w:val="73"/>
    <w:link w:val="0"/>
    <w:uiPriority w:val="0"/>
    <w:qFormat/>
    <w:rPr/>
  </w:style>
  <w:style w:type="character" w:styleId="74" w:customStyle="1">
    <w:name w:val="ListLabel 55"/>
    <w:next w:val="74"/>
    <w:link w:val="0"/>
    <w:uiPriority w:val="0"/>
    <w:qFormat/>
    <w:rPr/>
  </w:style>
  <w:style w:type="character" w:styleId="75" w:customStyle="1">
    <w:name w:val="ListLabel 56"/>
    <w:next w:val="75"/>
    <w:link w:val="0"/>
    <w:uiPriority w:val="0"/>
    <w:qFormat/>
    <w:rPr/>
  </w:style>
  <w:style w:type="character" w:styleId="76" w:customStyle="1">
    <w:name w:val="ListLabel 57"/>
    <w:next w:val="76"/>
    <w:link w:val="0"/>
    <w:uiPriority w:val="0"/>
    <w:qFormat/>
    <w:rPr/>
  </w:style>
  <w:style w:type="character" w:styleId="77" w:customStyle="1">
    <w:name w:val="ListLabel 58"/>
    <w:next w:val="77"/>
    <w:link w:val="0"/>
    <w:uiPriority w:val="0"/>
    <w:qFormat/>
    <w:rPr/>
  </w:style>
  <w:style w:type="character" w:styleId="78" w:customStyle="1">
    <w:name w:val="ListLabel 59"/>
    <w:next w:val="78"/>
    <w:link w:val="0"/>
    <w:uiPriority w:val="0"/>
    <w:qFormat/>
    <w:rPr/>
  </w:style>
  <w:style w:type="character" w:styleId="79" w:customStyle="1">
    <w:name w:val="ListLabel 60"/>
    <w:next w:val="79"/>
    <w:link w:val="0"/>
    <w:uiPriority w:val="0"/>
    <w:qFormat/>
    <w:rPr/>
  </w:style>
  <w:style w:type="character" w:styleId="80" w:customStyle="1">
    <w:name w:val="ListLabel 61"/>
    <w:next w:val="80"/>
    <w:link w:val="0"/>
    <w:uiPriority w:val="0"/>
    <w:qFormat/>
    <w:rPr/>
  </w:style>
  <w:style w:type="character" w:styleId="81" w:customStyle="1">
    <w:name w:val="ListLabel 62"/>
    <w:next w:val="81"/>
    <w:link w:val="0"/>
    <w:uiPriority w:val="0"/>
    <w:qFormat/>
    <w:rPr/>
  </w:style>
  <w:style w:type="character" w:styleId="82" w:customStyle="1">
    <w:name w:val="ListLabel 63"/>
    <w:next w:val="82"/>
    <w:link w:val="0"/>
    <w:uiPriority w:val="0"/>
    <w:qFormat/>
    <w:rPr/>
  </w:style>
  <w:style w:type="paragraph" w:styleId="83" w:customStyle="1">
    <w:name w:val="Heading"/>
    <w:basedOn w:val="0"/>
    <w:next w:val="84"/>
    <w:link w:val="0"/>
    <w:uiPriority w:val="0"/>
    <w:qFormat/>
    <w:pPr>
      <w:keepNext w:val="1"/>
      <w:spacing w:before="240" w:beforeLines="0" w:beforeAutospacing="0" w:after="120" w:afterLines="0" w:afterAutospacing="0"/>
    </w:pPr>
    <w:rPr>
      <w:rFonts w:ascii="Liberation Sans" w:hAnsi="Liberation Sans"/>
      <w:sz w:val="28"/>
    </w:rPr>
  </w:style>
  <w:style w:type="paragraph" w:styleId="84">
    <w:name w:val="Body Text"/>
    <w:basedOn w:val="0"/>
    <w:next w:val="84"/>
    <w:link w:val="0"/>
    <w:uiPriority w:val="0"/>
    <w:pPr>
      <w:spacing w:after="140" w:afterLines="0" w:afterAutospacing="0" w:line="288" w:lineRule="auto"/>
    </w:pPr>
  </w:style>
  <w:style w:type="paragraph" w:styleId="85">
    <w:name w:val="List"/>
    <w:basedOn w:val="84"/>
    <w:next w:val="85"/>
    <w:link w:val="0"/>
    <w:uiPriority w:val="0"/>
  </w:style>
  <w:style w:type="paragraph" w:styleId="86" w:customStyle="1">
    <w:name w:val="図表番号1"/>
    <w:basedOn w:val="0"/>
    <w:next w:val="86"/>
    <w:link w:val="0"/>
    <w:uiPriority w:val="0"/>
    <w:qFormat/>
    <w:pPr>
      <w:suppressLineNumbers w:val="1"/>
      <w:spacing w:before="120" w:beforeLines="0" w:beforeAutospacing="0" w:after="120" w:afterLines="0" w:afterAutospacing="0"/>
    </w:pPr>
    <w:rPr>
      <w:i w:val="1"/>
      <w:sz w:val="24"/>
    </w:rPr>
  </w:style>
  <w:style w:type="paragraph" w:styleId="87" w:customStyle="1">
    <w:name w:val="Index"/>
    <w:basedOn w:val="0"/>
    <w:next w:val="87"/>
    <w:link w:val="0"/>
    <w:uiPriority w:val="0"/>
    <w:qFormat/>
    <w:pPr>
      <w:suppressLineNumbers w:val="1"/>
    </w:pPr>
  </w:style>
  <w:style w:type="paragraph" w:styleId="88">
    <w:name w:val="List Paragraph"/>
    <w:basedOn w:val="0"/>
    <w:next w:val="88"/>
    <w:link w:val="0"/>
    <w:uiPriority w:val="0"/>
    <w:qFormat/>
    <w:pPr>
      <w:ind w:left="840"/>
    </w:pPr>
  </w:style>
  <w:style w:type="paragraph" w:styleId="89" w:customStyle="1">
    <w:name w:val="ヘッダー1"/>
    <w:basedOn w:val="0"/>
    <w:next w:val="89"/>
    <w:link w:val="0"/>
    <w:uiPriority w:val="0"/>
    <w:pPr>
      <w:tabs>
        <w:tab w:val="center" w:leader="none" w:pos="4252"/>
        <w:tab w:val="right" w:leader="none" w:pos="8504"/>
      </w:tabs>
      <w:snapToGrid w:val="0"/>
    </w:pPr>
  </w:style>
  <w:style w:type="paragraph" w:styleId="90" w:customStyle="1">
    <w:name w:val="フッター1"/>
    <w:basedOn w:val="0"/>
    <w:next w:val="90"/>
    <w:link w:val="0"/>
    <w:uiPriority w:val="0"/>
    <w:pPr>
      <w:tabs>
        <w:tab w:val="center" w:leader="none" w:pos="4252"/>
        <w:tab w:val="right" w:leader="none" w:pos="8504"/>
      </w:tabs>
      <w:snapToGrid w:val="0"/>
    </w:pPr>
  </w:style>
  <w:style w:type="paragraph" w:styleId="91">
    <w:name w:val="Balloon Text"/>
    <w:basedOn w:val="0"/>
    <w:next w:val="91"/>
    <w:link w:val="0"/>
    <w:uiPriority w:val="0"/>
    <w:semiHidden/>
    <w:qFormat/>
    <w:rPr>
      <w:rFonts w:ascii="游ゴシック Light" w:hAnsi="游ゴシック Light" w:eastAsia="游ゴシック Light"/>
      <w:sz w:val="18"/>
    </w:rPr>
  </w:style>
  <w:style w:type="paragraph" w:styleId="92" w:customStyle="1">
    <w:name w:val="Table Contents"/>
    <w:basedOn w:val="0"/>
    <w:next w:val="92"/>
    <w:link w:val="0"/>
    <w:uiPriority w:val="0"/>
    <w:qFormat/>
  </w:style>
  <w:style w:type="character" w:styleId="93">
    <w:name w:val="footnote reference"/>
    <w:basedOn w:val="10"/>
    <w:next w:val="93"/>
    <w:link w:val="0"/>
    <w:uiPriority w:val="0"/>
    <w:semiHidden/>
    <w:rPr>
      <w:vertAlign w:val="superscript"/>
    </w:rPr>
  </w:style>
  <w:style w:type="character" w:styleId="94">
    <w:name w:val="endnote reference"/>
    <w:basedOn w:val="10"/>
    <w:next w:val="94"/>
    <w:link w:val="0"/>
    <w:uiPriority w:val="0"/>
    <w:semiHidden/>
    <w:rPr>
      <w:vertAlign w:val="superscript"/>
    </w:rPr>
  </w:style>
  <w:style w:type="table" w:styleId="95">
    <w:name w:val="Table Grid"/>
    <w:basedOn w:val="11"/>
    <w:next w:val="95"/>
    <w:link w:val="0"/>
    <w:uiPriority w:val="0"/>
    <w:rPr>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96" w:customStyle="1">
    <w:name w:val="表（シンプル 1）"/>
    <w:basedOn w:val="11"/>
    <w:next w:val="9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2980</TotalTime>
  <Pages>31</Pages>
  <Words>44</Words>
  <Characters>10338</Characters>
  <Application>JUST Note</Application>
  <Lines>40513</Lines>
  <Paragraphs>913</Paragraphs>
  <CharactersWithSpaces>12982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桜川市</dc:creator>
  <cp:lastModifiedBy>・</cp:lastModifiedBy>
  <cp:lastPrinted>2025-01-29T04:00:12Z</cp:lastPrinted>
  <dcterms:created xsi:type="dcterms:W3CDTF">2021-10-06T05:37:00Z</dcterms:created>
  <dcterms:modified xsi:type="dcterms:W3CDTF">2025-02-13T00:35:08Z</dcterms:modified>
  <cp:revision>66</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