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様式第２号（第６条関係）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常陸大宮市長　　　　様</w:t>
      </w:r>
    </w:p>
    <w:p>
      <w:pPr>
        <w:pStyle w:val="0"/>
        <w:ind w:firstLine="3840" w:firstLineChars="1600"/>
        <w:jc w:val="left"/>
        <w:rPr>
          <w:rFonts w:hint="default"/>
        </w:rPr>
      </w:pPr>
      <w:r>
        <w:rPr>
          <w:rFonts w:hint="eastAsia"/>
        </w:rPr>
        <w:t>医療機関　所在地　</w:t>
      </w:r>
    </w:p>
    <w:p>
      <w:pPr>
        <w:pStyle w:val="0"/>
        <w:spacing w:line="360" w:lineRule="auto"/>
        <w:ind w:firstLine="5040" w:firstLineChars="2100"/>
        <w:jc w:val="left"/>
        <w:rPr>
          <w:rFonts w:hint="default"/>
        </w:rPr>
      </w:pPr>
      <w:r>
        <w:rPr>
          <w:rFonts w:hint="eastAsia"/>
        </w:rPr>
        <w:t>医療機関名</w:t>
      </w:r>
    </w:p>
    <w:p>
      <w:pPr>
        <w:pStyle w:val="0"/>
        <w:spacing w:line="360" w:lineRule="auto"/>
        <w:ind w:firstLine="5040" w:firstLineChars="2100"/>
        <w:jc w:val="left"/>
        <w:rPr>
          <w:rFonts w:hint="default"/>
        </w:rPr>
      </w:pPr>
      <w:r>
        <w:rPr>
          <w:rFonts w:hint="eastAsia"/>
        </w:rPr>
        <w:t>代表者名　　　　　　　　　</w:t>
      </w:r>
    </w:p>
    <w:p>
      <w:pPr>
        <w:pStyle w:val="0"/>
        <w:spacing w:line="360" w:lineRule="auto"/>
        <w:ind w:firstLine="5040" w:firstLineChars="2100"/>
        <w:jc w:val="left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spacing w:line="360" w:lineRule="auto"/>
        <w:ind w:firstLine="5280" w:firstLineChars="2200"/>
        <w:jc w:val="left"/>
        <w:rPr>
          <w:rFonts w:hint="default"/>
        </w:rPr>
      </w:pPr>
    </w:p>
    <w:p>
      <w:pPr>
        <w:pStyle w:val="0"/>
        <w:widowControl w:val="1"/>
        <w:jc w:val="center"/>
        <w:rPr>
          <w:rFonts w:hint="default"/>
        </w:rPr>
      </w:pPr>
      <w:r>
        <w:rPr>
          <w:rFonts w:hint="eastAsia"/>
        </w:rPr>
        <w:t>任意予防接種実績報告書兼請求書（　　　月分）</w:t>
      </w:r>
    </w:p>
    <w:p>
      <w:pPr>
        <w:pStyle w:val="0"/>
        <w:widowControl w:val="1"/>
        <w:jc w:val="center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　常陸大宮市任意予防接種助成事業実施要綱第６条の規定により、下記のとおり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任意予防接種の実施状況を報告するとともに、当該任意予防接種に要した費用を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請求します。</w:t>
      </w:r>
    </w:p>
    <w:p>
      <w:pPr>
        <w:pStyle w:val="17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</w:rPr>
        <w:t>請求金額　　　　</w:t>
      </w:r>
      <w:r>
        <w:rPr>
          <w:rFonts w:hint="eastAsia"/>
          <w:u w:val="single" w:color="auto"/>
        </w:rPr>
        <w:t>　　　　　　　　　　　　　円</w:t>
      </w:r>
    </w:p>
    <w:p>
      <w:pPr>
        <w:pStyle w:val="0"/>
        <w:ind w:firstLine="240" w:firstLineChars="100"/>
        <w:rPr>
          <w:rFonts w:hint="default"/>
        </w:rPr>
      </w:pPr>
    </w:p>
    <w:tbl>
      <w:tblPr>
        <w:tblStyle w:val="29"/>
        <w:tblW w:w="9394" w:type="dxa"/>
        <w:tblInd w:w="-72" w:type="dxa"/>
        <w:tblLayout w:type="fixed"/>
        <w:tblLook w:firstRow="1" w:lastRow="0" w:firstColumn="1" w:lastColumn="0" w:noHBand="0" w:noVBand="1" w:val="04A0"/>
      </w:tblPr>
      <w:tblGrid>
        <w:gridCol w:w="2160"/>
        <w:gridCol w:w="3240"/>
        <w:gridCol w:w="1260"/>
        <w:gridCol w:w="1260"/>
        <w:gridCol w:w="1474"/>
      </w:tblGrid>
      <w:tr>
        <w:trPr>
          <w:trHeight w:val="328" w:hRule="atLeast"/>
        </w:trPr>
        <w:tc>
          <w:tcPr>
            <w:tcW w:w="540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予防接種の種類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人数</w:t>
            </w:r>
            <w:r>
              <w:rPr>
                <w:rFonts w:hint="default" w:ascii="ＭＳ 明朝" w:hAnsi="ＭＳ 明朝" w:eastAsia="ＭＳ 明朝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sz w:val="24"/>
              </w:rPr>
              <w:t>人</w:t>
            </w:r>
            <w:r>
              <w:rPr>
                <w:rFonts w:hint="default" w:ascii="ＭＳ 明朝" w:hAnsi="ＭＳ 明朝" w:eastAsia="ＭＳ 明朝"/>
                <w:sz w:val="24"/>
              </w:rPr>
              <w:t>)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単価</w:t>
            </w:r>
            <w:r>
              <w:rPr>
                <w:rFonts w:hint="default" w:ascii="ＭＳ 明朝" w:hAnsi="ＭＳ 明朝" w:eastAsia="ＭＳ 明朝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sz w:val="24"/>
              </w:rPr>
              <w:t>円</w:t>
            </w:r>
            <w:r>
              <w:rPr>
                <w:rFonts w:hint="default" w:ascii="ＭＳ 明朝" w:hAnsi="ＭＳ 明朝" w:eastAsia="ＭＳ 明朝"/>
                <w:sz w:val="24"/>
              </w:rPr>
              <w:t>)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金額</w:t>
            </w:r>
            <w:r>
              <w:rPr>
                <w:rFonts w:hint="default" w:ascii="ＭＳ 明朝" w:hAnsi="ＭＳ 明朝" w:eastAsia="ＭＳ 明朝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sz w:val="24"/>
              </w:rPr>
              <w:t>円</w:t>
            </w:r>
            <w:r>
              <w:rPr>
                <w:rFonts w:hint="default" w:ascii="ＭＳ 明朝" w:hAnsi="ＭＳ 明朝" w:eastAsia="ＭＳ 明朝"/>
                <w:sz w:val="24"/>
              </w:rPr>
              <w:t>)</w:t>
            </w:r>
          </w:p>
        </w:tc>
      </w:tr>
      <w:tr>
        <w:trPr>
          <w:trHeight w:val="312" w:hRule="atLeast"/>
        </w:trPr>
        <w:tc>
          <w:tcPr>
            <w:tcW w:w="5400" w:type="dxa"/>
            <w:gridSpan w:val="2"/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おたふくかぜ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3,000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02" w:hRule="atLeast"/>
        </w:trPr>
        <w:tc>
          <w:tcPr>
            <w:tcW w:w="5400" w:type="dxa"/>
            <w:gridSpan w:val="2"/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おたふくかぜ（個人負担免除者）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5400" w:type="dxa"/>
            <w:gridSpan w:val="2"/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高齢者肺炎球菌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4,000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82" w:hRule="atLeast"/>
        </w:trPr>
        <w:tc>
          <w:tcPr>
            <w:tcW w:w="5400" w:type="dxa"/>
            <w:gridSpan w:val="2"/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高齢者肺炎球菌（個人負担免除者）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72" w:hRule="atLeast"/>
        </w:trPr>
        <w:tc>
          <w:tcPr>
            <w:tcW w:w="5400" w:type="dxa"/>
            <w:gridSpan w:val="2"/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小児インフルエンザ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2,000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62" w:hRule="atLeast"/>
        </w:trPr>
        <w:tc>
          <w:tcPr>
            <w:tcW w:w="5400" w:type="dxa"/>
            <w:gridSpan w:val="2"/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小児インフルエンザ（個人負担免除者）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pacing w:line="240" w:lineRule="auto"/>
              <w:ind w:right="240"/>
              <w:jc w:val="righ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52" w:hRule="atLeast"/>
        </w:trPr>
        <w:tc>
          <w:tcPr>
            <w:tcW w:w="5400" w:type="dxa"/>
            <w:gridSpan w:val="2"/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高齢者インフルエンザ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2,300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42" w:hRule="atLeast"/>
        </w:trPr>
        <w:tc>
          <w:tcPr>
            <w:tcW w:w="5400" w:type="dxa"/>
            <w:gridSpan w:val="2"/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高齢者インフルエンザ（個人負担免除者）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32" w:hRule="atLeast"/>
        </w:trPr>
        <w:tc>
          <w:tcPr>
            <w:tcW w:w="2160" w:type="dxa"/>
            <w:vMerge w:val="restart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風しん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風しん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3,000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8" w:hRule="atLeast"/>
        </w:trPr>
        <w:tc>
          <w:tcPr>
            <w:tcW w:w="216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麻しん風しん混合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5,000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48" w:hRule="atLeast"/>
        </w:trPr>
        <w:tc>
          <w:tcPr>
            <w:tcW w:w="2160" w:type="dxa"/>
            <w:vMerge w:val="restart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風しん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（個人負担免除者）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風しん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202" w:hRule="atLeast"/>
        </w:trPr>
        <w:tc>
          <w:tcPr>
            <w:tcW w:w="216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麻しん風しん混合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92" w:hRule="atLeast"/>
        </w:trPr>
        <w:tc>
          <w:tcPr>
            <w:tcW w:w="2160" w:type="dxa"/>
            <w:vMerge w:val="restart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帯状疱疹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乾燥弱毒生水痘ワクチン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4,000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346" w:hRule="atLeast"/>
        </w:trPr>
        <w:tc>
          <w:tcPr>
            <w:tcW w:w="216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乾燥組換え帯状疱疹ワクチン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10,000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2160" w:type="dxa"/>
            <w:vMerge w:val="restart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帯状疱疹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個人負担免除者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)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乾燥弱毒生水痘ワクチン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308" w:hRule="atLeast"/>
        </w:trPr>
        <w:tc>
          <w:tcPr>
            <w:tcW w:w="21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乾燥組換え帯状疱疹ワクチン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54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  </w:t>
            </w:r>
            <w:r>
              <w:rPr>
                <w:rFonts w:hint="default" w:ascii="ＭＳ 明朝" w:hAnsi="ＭＳ 明朝" w:eastAsia="ＭＳ 明朝"/>
                <w:sz w:val="24"/>
              </w:rPr>
              <w:t>計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振込先</w:t>
      </w:r>
    </w:p>
    <w:tbl>
      <w:tblPr>
        <w:tblStyle w:val="29"/>
        <w:tblW w:w="921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410"/>
        <w:gridCol w:w="1418"/>
        <w:gridCol w:w="1284"/>
        <w:gridCol w:w="842"/>
        <w:gridCol w:w="3260"/>
      </w:tblGrid>
      <w:tr>
        <w:trPr>
          <w:trHeight w:val="451" w:hRule="atLeast"/>
        </w:trPr>
        <w:tc>
          <w:tcPr>
            <w:tcW w:w="3828" w:type="dxa"/>
            <w:gridSpan w:val="2"/>
            <w:vMerge w:val="restart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銀行　　　　　　支店</w:t>
            </w:r>
          </w:p>
        </w:tc>
        <w:tc>
          <w:tcPr>
            <w:tcW w:w="1284" w:type="dxa"/>
            <w:vMerge w:val="restart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42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普通</w:t>
            </w:r>
          </w:p>
        </w:tc>
        <w:tc>
          <w:tcPr>
            <w:tcW w:w="3260" w:type="dxa"/>
            <w:vMerge w:val="restart"/>
            <w:vAlign w:val="top"/>
          </w:tcPr>
          <w:p>
            <w:pPr>
              <w:pStyle w:val="0"/>
              <w:spacing w:line="240" w:lineRule="auto"/>
              <w:rPr>
                <w:rFonts w:hint="default"/>
              </w:rPr>
            </w:pPr>
          </w:p>
        </w:tc>
      </w:tr>
      <w:tr>
        <w:trPr>
          <w:trHeight w:val="441" w:hRule="atLeast"/>
        </w:trPr>
        <w:tc>
          <w:tcPr>
            <w:tcW w:w="3828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当座</w:t>
            </w:r>
          </w:p>
        </w:tc>
        <w:tc>
          <w:tcPr>
            <w:tcW w:w="326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1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04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3" w:hRule="atLeast"/>
        </w:trPr>
        <w:tc>
          <w:tcPr>
            <w:tcW w:w="241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804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sectPr>
      <w:pgSz w:w="11906" w:h="16838"/>
      <w:pgMar w:top="454" w:right="1418" w:bottom="454" w:left="1701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rPr>
      <w:rFonts w:asciiTheme="minorHAnsi" w:hAnsiTheme="minorHAnsi" w:eastAsiaTheme="minorEastAsia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16</Words>
  <Characters>435</Characters>
  <Application>JUST Note</Application>
  <Lines>238</Lines>
  <Paragraphs>55</Paragraphs>
  <Company>総務部総務課</Company>
  <CharactersWithSpaces>493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常陸大宮市役所</dc:creator>
  <cp:lastModifiedBy>Administrator</cp:lastModifiedBy>
  <cp:lastPrinted>2025-03-04T01:55:13Z</cp:lastPrinted>
  <dcterms:created xsi:type="dcterms:W3CDTF">2019-08-13T23:51:00Z</dcterms:created>
  <dcterms:modified xsi:type="dcterms:W3CDTF">2025-03-11T00:45:18Z</dcterms:modified>
  <cp:revision>13</cp:revision>
</cp:coreProperties>
</file>