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ascii="ＭＳ 明朝" w:hAnsi="ＭＳ 明朝" w:eastAsia="ＭＳ 明朝"/>
          <w:color w:val="auto"/>
        </w:rPr>
      </w:pPr>
      <w:r>
        <w:rPr>
          <w:rFonts w:hint="eastAsia" w:ascii="ＭＳ 明朝" w:hAnsi="ＭＳ 明朝" w:eastAsia="ＭＳ 明朝"/>
          <w:color w:val="auto"/>
        </w:rPr>
        <w:t>様式第</w:t>
      </w:r>
      <w:r>
        <w:rPr>
          <w:rFonts w:hint="default" w:ascii="ＭＳ 明朝" w:hAnsi="ＭＳ 明朝" w:eastAsia="ＭＳ 明朝"/>
          <w:color w:val="auto"/>
        </w:rPr>
        <w:t>1</w:t>
      </w:r>
      <w:r>
        <w:rPr>
          <w:rFonts w:hint="eastAsia" w:ascii="ＭＳ 明朝" w:hAnsi="ＭＳ 明朝" w:eastAsia="ＭＳ 明朝"/>
          <w:color w:val="auto"/>
        </w:rPr>
        <w:t>号</w:t>
      </w:r>
      <w:r>
        <w:rPr>
          <w:rFonts w:hint="default" w:ascii="ＭＳ 明朝" w:hAnsi="ＭＳ 明朝" w:eastAsia="ＭＳ 明朝"/>
          <w:color w:val="auto"/>
        </w:rPr>
        <w:t>(</w:t>
      </w:r>
      <w:r>
        <w:rPr>
          <w:rFonts w:hint="eastAsia" w:ascii="ＭＳ 明朝" w:hAnsi="ＭＳ 明朝" w:eastAsia="ＭＳ 明朝"/>
          <w:color w:val="auto"/>
        </w:rPr>
        <w:t>第</w:t>
      </w:r>
      <w:r>
        <w:rPr>
          <w:rFonts w:hint="default" w:ascii="ＭＳ 明朝" w:hAnsi="ＭＳ 明朝" w:eastAsia="ＭＳ 明朝"/>
          <w:color w:val="auto"/>
        </w:rPr>
        <w:t>4</w:t>
      </w:r>
      <w:r>
        <w:rPr>
          <w:rFonts w:hint="eastAsia" w:ascii="ＭＳ 明朝" w:hAnsi="ＭＳ 明朝" w:eastAsia="ＭＳ 明朝"/>
          <w:color w:val="auto"/>
        </w:rPr>
        <w:t>条関係</w:t>
      </w:r>
      <w:r>
        <w:rPr>
          <w:rFonts w:hint="default" w:ascii="ＭＳ 明朝" w:hAnsi="ＭＳ 明朝" w:eastAsia="ＭＳ 明朝"/>
          <w:color w:val="auto"/>
        </w:rPr>
        <w:t>)</w:t>
      </w:r>
      <w:r>
        <w:rPr>
          <w:rFonts w:hint="eastAsia" w:ascii="ＭＳ 明朝" w:hAnsi="ＭＳ 明朝" w:eastAsia="ＭＳ 明朝"/>
          <w:color w:val="auto"/>
        </w:rPr>
        <w:t>　</w:t>
      </w:r>
      <w:r>
        <w:rPr>
          <w:rFonts w:hint="default" w:ascii="ＭＳ 明朝" w:hAnsi="ＭＳ 明朝" w:eastAsia="ＭＳ 明朝"/>
          <w:color w:val="auto"/>
        </w:rPr>
        <w:t xml:space="preserve"> </w:t>
      </w:r>
    </w:p>
    <w:p>
      <w:pPr>
        <w:pStyle w:val="0"/>
        <w:rPr>
          <w:rFonts w:hint="default" w:ascii="ＭＳ 明朝" w:hAnsi="ＭＳ 明朝" w:eastAsia="ＭＳ 明朝"/>
          <w:color w:val="auto"/>
        </w:rPr>
      </w:pPr>
    </w:p>
    <w:p>
      <w:pPr>
        <w:pStyle w:val="0"/>
        <w:jc w:val="center"/>
        <w:rPr>
          <w:rFonts w:hint="default" w:ascii="ＭＳ 明朝" w:hAnsi="ＭＳ 明朝" w:eastAsia="ＭＳ 明朝"/>
          <w:color w:val="auto"/>
        </w:rPr>
      </w:pPr>
      <w:r>
        <w:rPr>
          <w:rFonts w:hint="eastAsia" w:ascii="ＭＳ 明朝" w:hAnsi="ＭＳ 明朝" w:eastAsia="ＭＳ 明朝"/>
          <w:color w:val="auto"/>
        </w:rPr>
        <w:t>常陸大宮市地域活性化支援交付金交付申請書</w:t>
      </w:r>
    </w:p>
    <w:p>
      <w:pPr>
        <w:pStyle w:val="0"/>
        <w:jc w:val="center"/>
        <w:rPr>
          <w:rFonts w:hint="default" w:ascii="ＭＳ 明朝" w:hAnsi="ＭＳ 明朝" w:eastAsia="ＭＳ 明朝"/>
          <w:color w:val="auto"/>
        </w:rPr>
      </w:pPr>
    </w:p>
    <w:p>
      <w:pPr>
        <w:pStyle w:val="0"/>
        <w:jc w:val="right"/>
        <w:rPr>
          <w:rFonts w:hint="default" w:ascii="ＭＳ 明朝" w:hAnsi="ＭＳ 明朝" w:eastAsia="ＭＳ 明朝"/>
          <w:color w:val="auto"/>
        </w:rPr>
      </w:pPr>
      <w:r>
        <w:rPr>
          <w:rFonts w:hint="eastAsia" w:ascii="ＭＳ 明朝" w:hAnsi="ＭＳ 明朝" w:eastAsia="ＭＳ 明朝"/>
          <w:color w:val="auto"/>
        </w:rPr>
        <w:t>　　年　　月　　日　</w:t>
      </w:r>
    </w:p>
    <w:p>
      <w:pPr>
        <w:pStyle w:val="0"/>
        <w:rPr>
          <w:rFonts w:hint="default" w:ascii="ＭＳ 明朝" w:hAnsi="ＭＳ 明朝" w:eastAsia="ＭＳ 明朝"/>
          <w:color w:val="auto"/>
        </w:rPr>
      </w:pPr>
      <w:r>
        <w:rPr>
          <w:rFonts w:hint="eastAsia" w:ascii="ＭＳ 明朝" w:hAnsi="ＭＳ 明朝" w:eastAsia="ＭＳ 明朝"/>
          <w:color w:val="auto"/>
        </w:rPr>
        <w:t>常陸大宮市長　様</w:t>
      </w:r>
    </w:p>
    <w:p>
      <w:pPr>
        <w:pStyle w:val="0"/>
        <w:ind w:right="240"/>
        <w:jc w:val="right"/>
        <w:rPr>
          <w:rFonts w:hint="default" w:ascii="ＭＳ 明朝" w:hAnsi="ＭＳ 明朝" w:eastAsia="ＭＳ 明朝"/>
          <w:color w:val="auto"/>
        </w:rPr>
      </w:pPr>
      <w:r>
        <w:rPr>
          <w:rFonts w:hint="eastAsia" w:ascii="ＭＳ 明朝" w:hAnsi="ＭＳ 明朝" w:eastAsia="ＭＳ 明朝"/>
          <w:color w:val="auto"/>
        </w:rPr>
        <w:t>　　　　　　　　　　　　　　　　</w:t>
      </w:r>
    </w:p>
    <w:p>
      <w:pPr>
        <w:pStyle w:val="0"/>
        <w:wordWrap w:val="0"/>
        <w:ind w:right="238"/>
        <w:jc w:val="right"/>
        <w:rPr>
          <w:rFonts w:hint="default" w:ascii="ＭＳ 明朝" w:hAnsi="ＭＳ 明朝" w:eastAsia="ＭＳ 明朝"/>
          <w:color w:val="auto"/>
        </w:rPr>
      </w:pPr>
      <w:r>
        <w:rPr>
          <w:rFonts w:hint="eastAsia" w:ascii="ＭＳ 明朝" w:hAnsi="ＭＳ 明朝" w:eastAsia="ＭＳ 明朝"/>
          <w:color w:val="auto"/>
        </w:rPr>
        <w:t>住　　所　　　　　　　　　　　　　　　</w:t>
      </w:r>
    </w:p>
    <w:p>
      <w:pPr>
        <w:pStyle w:val="0"/>
        <w:wordWrap w:val="0"/>
        <w:ind w:right="238"/>
        <w:jc w:val="right"/>
        <w:rPr>
          <w:rFonts w:hint="default" w:ascii="ＭＳ 明朝" w:hAnsi="ＭＳ 明朝" w:eastAsia="ＭＳ 明朝"/>
          <w:color w:val="auto"/>
        </w:rPr>
      </w:pPr>
      <w:r>
        <w:rPr>
          <w:rFonts w:hint="eastAsia" w:ascii="ＭＳ 明朝" w:hAnsi="ＭＳ 明朝" w:eastAsia="ＭＳ 明朝"/>
          <w:color w:val="auto"/>
        </w:rPr>
        <w:t>区　　名　　　　　　　　　　　　　　　</w:t>
      </w:r>
    </w:p>
    <w:p>
      <w:pPr>
        <w:pStyle w:val="0"/>
        <w:wordWrap w:val="0"/>
        <w:ind w:right="238"/>
        <w:jc w:val="right"/>
        <w:rPr>
          <w:rFonts w:hint="default" w:ascii="ＭＳ 明朝" w:hAnsi="ＭＳ 明朝" w:eastAsia="ＭＳ 明朝"/>
          <w:color w:val="auto"/>
        </w:rPr>
      </w:pPr>
      <w:r>
        <w:rPr>
          <w:rFonts w:hint="eastAsia" w:ascii="ＭＳ 明朝" w:hAnsi="ＭＳ 明朝" w:eastAsia="ＭＳ 明朝"/>
          <w:color w:val="auto"/>
        </w:rPr>
        <w:t>区長氏名　　　　　　　　　　　　　　　</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r>
        <w:rPr>
          <w:rFonts w:hint="eastAsia" w:ascii="ＭＳ 明朝" w:hAnsi="ＭＳ 明朝" w:eastAsia="ＭＳ 明朝"/>
          <w:color w:val="auto"/>
        </w:rPr>
        <w:t>　　　　年度常陸大宮市地域活性化支援交付金の交付を受けたいので，常陸大宮市地域活性化支援交付金交付要綱第</w:t>
      </w:r>
      <w:r>
        <w:rPr>
          <w:rFonts w:hint="eastAsia" w:ascii="ＭＳ 明朝" w:hAnsi="ＭＳ 明朝" w:eastAsia="ＭＳ 明朝"/>
          <w:color w:val="auto"/>
        </w:rPr>
        <w:t>4</w:t>
      </w:r>
      <w:r>
        <w:rPr>
          <w:rFonts w:hint="eastAsia" w:ascii="ＭＳ 明朝" w:hAnsi="ＭＳ 明朝" w:eastAsia="ＭＳ 明朝"/>
          <w:color w:val="auto"/>
        </w:rPr>
        <w:t>条の規定により申請します。</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r>
        <w:rPr>
          <w:rFonts w:hint="default" w:ascii="ＭＳ 明朝" w:hAnsi="ＭＳ 明朝" w:eastAsia="ＭＳ 明朝"/>
          <w:color w:val="auto"/>
        </w:rPr>
        <w:t>1</w:t>
      </w:r>
      <w:r>
        <w:rPr>
          <w:rFonts w:hint="eastAsia" w:ascii="ＭＳ 明朝" w:hAnsi="ＭＳ 明朝" w:eastAsia="ＭＳ 明朝"/>
          <w:color w:val="auto"/>
        </w:rPr>
        <w:t>　交付金申請額　　　　　　　　　　　　　　　　円</w:t>
      </w:r>
    </w:p>
    <w:p>
      <w:pPr>
        <w:pStyle w:val="0"/>
        <w:rPr>
          <w:rFonts w:hint="default" w:ascii="ＭＳ 明朝" w:hAnsi="ＭＳ 明朝" w:eastAsia="ＭＳ 明朝"/>
          <w:color w:val="auto"/>
        </w:rPr>
      </w:pPr>
      <w:r>
        <w:rPr>
          <w:rFonts w:hint="eastAsia" w:ascii="ＭＳ 明朝" w:hAnsi="ＭＳ 明朝" w:eastAsia="ＭＳ 明朝"/>
          <w:color w:val="auto"/>
        </w:rPr>
        <w:t>　　　交付金算出内訳</w:t>
      </w:r>
    </w:p>
    <w:p>
      <w:pPr>
        <w:pStyle w:val="0"/>
        <w:rPr>
          <w:rFonts w:hint="default" w:ascii="ＭＳ 明朝" w:hAnsi="ＭＳ 明朝" w:eastAsia="ＭＳ 明朝"/>
          <w:color w:val="auto"/>
        </w:rPr>
      </w:pPr>
      <w:r>
        <w:rPr>
          <w:rFonts w:hint="eastAsia" w:ascii="ＭＳ 明朝" w:hAnsi="ＭＳ 明朝" w:eastAsia="ＭＳ 明朝"/>
          <w:color w:val="auto"/>
        </w:rPr>
        <w:t>　　　①事業割交付金　　　　　　　　　　円</w:t>
      </w:r>
    </w:p>
    <w:p>
      <w:pPr>
        <w:pStyle w:val="0"/>
        <w:rPr>
          <w:rFonts w:hint="default" w:ascii="ＭＳ 明朝" w:hAnsi="ＭＳ 明朝" w:eastAsia="ＭＳ 明朝"/>
          <w:color w:val="auto"/>
        </w:rPr>
      </w:pPr>
      <w:r>
        <w:rPr>
          <w:rFonts w:hint="eastAsia"/>
          <w:color w:val="auto"/>
        </w:rPr>
        <mc:AlternateContent>
          <mc:Choice Requires="wps">
            <w:drawing>
              <wp:anchor distT="0" distB="0" distL="114300" distR="114300" simplePos="0" relativeHeight="2" behindDoc="0" locked="0" layoutInCell="1" hidden="0" allowOverlap="1">
                <wp:simplePos x="0" y="0"/>
                <wp:positionH relativeFrom="column">
                  <wp:posOffset>882015</wp:posOffset>
                </wp:positionH>
                <wp:positionV relativeFrom="paragraph">
                  <wp:posOffset>95885</wp:posOffset>
                </wp:positionV>
                <wp:extent cx="67945" cy="1026160"/>
                <wp:effectExtent l="635" t="635" r="29845" b="10795"/>
                <wp:wrapSquare wrapText="bothSides"/>
                <wp:docPr id="1026" name="左大かっこ 10"/>
                <a:graphic xmlns:a="http://schemas.openxmlformats.org/drawingml/2006/main">
                  <a:graphicData uri="http://schemas.microsoft.com/office/word/2010/wordprocessingShape">
                    <wps:wsp>
                      <wps:cNvPr id="1026" name="左大かっこ 10"/>
                      <wps:cNvSpPr/>
                      <wps:spPr>
                        <a:xfrm>
                          <a:off x="0" y="0"/>
                          <a:ext cx="67945" cy="1026160"/>
                        </a:xfrm>
                        <a:prstGeom prst="leftBracket">
                          <a:avLst>
                            <a:gd name="adj" fmla="val 125857"/>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style="mso-wrap-distance-right:9pt;mso-wrap-distance-bottom:0pt;margin-top:7.55pt;mso-position-vertical-relative:text;mso-position-horizontal-relative:text;position:absolute;mso-wrap-mode:square;height:80.8pt;mso-wrap-distance-top:0pt;width:5.35pt;mso-wrap-distance-left:9pt;margin-left:69.45pt;z-index:2;" o:spid="_x0000_s1026" o:allowincell="t" o:allowoverlap="t" filled="f" stroked="t" strokecolor="#000000" strokeweight="0.75pt" o:spt="85" type="#_x0000_t85" adj="10800">
                <v:fill/>
                <v:stroke filltype="solid"/>
                <v:textbox style="layout-flow:horizontal;"/>
                <v:imagedata o:title=""/>
                <w10:wrap type="square" side="both" anchorx="text" anchory="text"/>
              </v:shape>
            </w:pict>
          </mc:Fallback>
        </mc:AlternateContent>
      </w:r>
      <w:r>
        <w:rPr>
          <w:rFonts w:hint="eastAsia"/>
          <w:color w:val="auto"/>
        </w:rPr>
        <mc:AlternateContent>
          <mc:Choice Requires="wps">
            <w:drawing>
              <wp:anchor distT="0" distB="0" distL="114300" distR="114300" simplePos="0" relativeHeight="3" behindDoc="0" locked="0" layoutInCell="1" hidden="0" allowOverlap="1">
                <wp:simplePos x="0" y="0"/>
                <wp:positionH relativeFrom="column">
                  <wp:posOffset>4293870</wp:posOffset>
                </wp:positionH>
                <wp:positionV relativeFrom="paragraph">
                  <wp:posOffset>95885</wp:posOffset>
                </wp:positionV>
                <wp:extent cx="97155" cy="1029970"/>
                <wp:effectExtent l="635" t="635" r="29845" b="10795"/>
                <wp:wrapNone/>
                <wp:docPr id="1027" name="右大かっこ 11"/>
                <a:graphic xmlns:a="http://schemas.openxmlformats.org/drawingml/2006/main">
                  <a:graphicData uri="http://schemas.microsoft.com/office/word/2010/wordprocessingShape">
                    <wps:wsp>
                      <wps:cNvPr id="1027" name="右大かっこ 11"/>
                      <wps:cNvSpPr/>
                      <wps:spPr>
                        <a:xfrm>
                          <a:off x="0" y="0"/>
                          <a:ext cx="97155" cy="1029970"/>
                        </a:xfrm>
                        <a:prstGeom prst="rightBracket">
                          <a:avLst>
                            <a:gd name="adj" fmla="val 88344"/>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1" style="mso-wrap-distance-right:9pt;mso-wrap-distance-bottom:0pt;margin-top:7.55pt;mso-position-vertical-relative:text;mso-position-horizontal-relative:text;position:absolute;height:81.09pt;mso-wrap-distance-top:0pt;width:7.65pt;mso-wrap-distance-left:9pt;margin-left:338.1pt;z-index:3;" o:spid="_x0000_s1027"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p>
    <w:p>
      <w:pPr>
        <w:pStyle w:val="0"/>
        <w:rPr>
          <w:rFonts w:hint="default" w:ascii="ＭＳ 明朝" w:hAnsi="ＭＳ 明朝" w:eastAsia="ＭＳ 明朝"/>
          <w:color w:val="auto"/>
        </w:rPr>
      </w:pPr>
      <w:r>
        <w:rPr>
          <w:rFonts w:hint="eastAsia" w:ascii="ＭＳ 明朝" w:hAnsi="ＭＳ 明朝" w:eastAsia="ＭＳ 明朝"/>
          <w:color w:val="auto"/>
        </w:rPr>
        <w:t>　　　　　</w:t>
      </w:r>
      <w:r>
        <w:rPr>
          <w:rFonts w:hint="default" w:ascii="ＭＳ 明朝" w:hAnsi="ＭＳ 明朝" w:eastAsia="ＭＳ 明朝"/>
          <w:color w:val="auto"/>
        </w:rPr>
        <w:t xml:space="preserve">          99</w:t>
      </w:r>
      <w:r>
        <w:rPr>
          <w:rFonts w:hint="eastAsia" w:ascii="ＭＳ 明朝" w:hAnsi="ＭＳ 明朝" w:eastAsia="ＭＳ 明朝"/>
          <w:color w:val="auto"/>
        </w:rPr>
        <w:t>世帯以下　　　　　</w:t>
      </w:r>
      <w:r>
        <w:rPr>
          <w:rFonts w:hint="default" w:ascii="ＭＳ 明朝" w:hAnsi="ＭＳ 明朝" w:eastAsia="ＭＳ 明朝"/>
          <w:color w:val="auto"/>
        </w:rPr>
        <w:t xml:space="preserve"> </w:t>
      </w:r>
      <w:r>
        <w:rPr>
          <w:rFonts w:hint="eastAsia" w:ascii="ＭＳ 明朝" w:hAnsi="ＭＳ 明朝" w:eastAsia="ＭＳ 明朝"/>
          <w:color w:val="auto"/>
        </w:rPr>
        <w:t>　</w:t>
      </w:r>
      <w:r>
        <w:rPr>
          <w:rFonts w:hint="default" w:ascii="ＭＳ 明朝" w:hAnsi="ＭＳ 明朝" w:eastAsia="ＭＳ 明朝"/>
          <w:color w:val="auto"/>
        </w:rPr>
        <w:t>1</w:t>
      </w:r>
      <w:r>
        <w:rPr>
          <w:rFonts w:hint="eastAsia" w:ascii="ＭＳ 明朝" w:hAnsi="ＭＳ 明朝" w:eastAsia="ＭＳ 明朝"/>
          <w:color w:val="auto"/>
        </w:rPr>
        <w:t>7</w:t>
      </w:r>
      <w:r>
        <w:rPr>
          <w:rFonts w:hint="default" w:ascii="ＭＳ 明朝" w:hAnsi="ＭＳ 明朝" w:eastAsia="ＭＳ 明朝"/>
          <w:color w:val="auto"/>
        </w:rPr>
        <w:t>0,000</w:t>
      </w:r>
      <w:r>
        <w:rPr>
          <w:rFonts w:hint="eastAsia" w:ascii="ＭＳ 明朝" w:hAnsi="ＭＳ 明朝" w:eastAsia="ＭＳ 明朝"/>
          <w:color w:val="auto"/>
        </w:rPr>
        <w:t>円</w:t>
      </w:r>
    </w:p>
    <w:p>
      <w:pPr>
        <w:pStyle w:val="0"/>
        <w:rPr>
          <w:rFonts w:hint="default" w:ascii="ＭＳ 明朝" w:hAnsi="ＭＳ 明朝" w:eastAsia="ＭＳ 明朝"/>
          <w:color w:val="auto"/>
        </w:rPr>
      </w:pPr>
      <w:r>
        <w:rPr>
          <w:rFonts w:hint="eastAsia" w:ascii="ＭＳ 明朝" w:hAnsi="ＭＳ 明朝" w:eastAsia="ＭＳ 明朝"/>
          <w:color w:val="auto"/>
        </w:rPr>
        <w:t>　　　　　　</w:t>
      </w:r>
      <w:r>
        <w:rPr>
          <w:rFonts w:hint="default" w:ascii="ＭＳ 明朝" w:hAnsi="ＭＳ 明朝" w:eastAsia="ＭＳ 明朝"/>
          <w:color w:val="auto"/>
        </w:rPr>
        <w:t>100</w:t>
      </w:r>
      <w:r>
        <w:rPr>
          <w:rFonts w:hint="eastAsia" w:ascii="ＭＳ 明朝" w:hAnsi="ＭＳ 明朝" w:eastAsia="ＭＳ 明朝"/>
          <w:color w:val="auto"/>
        </w:rPr>
        <w:t>世帯</w:t>
      </w:r>
      <w:r>
        <w:rPr>
          <w:rFonts w:hint="default" w:ascii="ＭＳ 明朝" w:hAnsi="ＭＳ 明朝" w:eastAsia="ＭＳ 明朝"/>
          <w:color w:val="auto"/>
        </w:rPr>
        <w:t xml:space="preserve">  </w:t>
      </w:r>
      <w:r>
        <w:rPr>
          <w:rFonts w:hint="eastAsia" w:ascii="ＭＳ 明朝" w:hAnsi="ＭＳ 明朝" w:eastAsia="ＭＳ 明朝"/>
          <w:color w:val="auto"/>
        </w:rPr>
        <w:t>～</w:t>
      </w:r>
      <w:r>
        <w:rPr>
          <w:rFonts w:hint="default" w:ascii="ＭＳ 明朝" w:hAnsi="ＭＳ 明朝" w:eastAsia="ＭＳ 明朝"/>
          <w:color w:val="auto"/>
        </w:rPr>
        <w:t xml:space="preserve">  199</w:t>
      </w:r>
      <w:r>
        <w:rPr>
          <w:rFonts w:hint="eastAsia" w:ascii="ＭＳ 明朝" w:hAnsi="ＭＳ 明朝" w:eastAsia="ＭＳ 明朝"/>
          <w:color w:val="auto"/>
        </w:rPr>
        <w:t>世帯</w:t>
      </w:r>
      <w:r>
        <w:rPr>
          <w:rFonts w:hint="default" w:ascii="ＭＳ 明朝" w:hAnsi="ＭＳ 明朝" w:eastAsia="ＭＳ 明朝"/>
          <w:color w:val="auto"/>
        </w:rPr>
        <w:t xml:space="preserve">   </w:t>
      </w:r>
      <w:r>
        <w:rPr>
          <w:rFonts w:hint="eastAsia" w:ascii="ＭＳ 明朝" w:hAnsi="ＭＳ 明朝" w:eastAsia="ＭＳ 明朝"/>
          <w:color w:val="auto"/>
        </w:rPr>
        <w:t>25</w:t>
      </w:r>
      <w:r>
        <w:rPr>
          <w:rFonts w:hint="default" w:ascii="ＭＳ 明朝" w:hAnsi="ＭＳ 明朝" w:eastAsia="ＭＳ 明朝"/>
          <w:color w:val="auto"/>
        </w:rPr>
        <w:t>0,000</w:t>
      </w:r>
      <w:r>
        <w:rPr>
          <w:rFonts w:hint="eastAsia" w:ascii="ＭＳ 明朝" w:hAnsi="ＭＳ 明朝" w:eastAsia="ＭＳ 明朝"/>
          <w:color w:val="auto"/>
        </w:rPr>
        <w:t>円</w:t>
      </w:r>
    </w:p>
    <w:p>
      <w:pPr>
        <w:pStyle w:val="0"/>
        <w:rPr>
          <w:rFonts w:hint="default" w:ascii="ＭＳ 明朝" w:hAnsi="ＭＳ 明朝" w:eastAsia="ＭＳ 明朝"/>
          <w:color w:val="auto"/>
        </w:rPr>
      </w:pPr>
      <w:r>
        <w:rPr>
          <w:rFonts w:hint="eastAsia" w:ascii="ＭＳ 明朝" w:hAnsi="ＭＳ 明朝" w:eastAsia="ＭＳ 明朝"/>
          <w:color w:val="auto"/>
        </w:rPr>
        <w:t>　　　　　　</w:t>
      </w:r>
      <w:r>
        <w:rPr>
          <w:rFonts w:hint="default" w:ascii="ＭＳ 明朝" w:hAnsi="ＭＳ 明朝" w:eastAsia="ＭＳ 明朝"/>
          <w:color w:val="auto"/>
        </w:rPr>
        <w:t>200</w:t>
      </w:r>
      <w:r>
        <w:rPr>
          <w:rFonts w:hint="eastAsia" w:ascii="ＭＳ 明朝" w:hAnsi="ＭＳ 明朝" w:eastAsia="ＭＳ 明朝"/>
          <w:color w:val="auto"/>
        </w:rPr>
        <w:t>世帯</w:t>
      </w:r>
      <w:r>
        <w:rPr>
          <w:rFonts w:hint="eastAsia" w:ascii="ＭＳ 明朝" w:hAnsi="ＭＳ 明朝" w:eastAsia="ＭＳ 明朝"/>
          <w:color w:val="auto"/>
        </w:rPr>
        <w:t xml:space="preserve"> </w:t>
      </w:r>
      <w:r>
        <w:rPr>
          <w:rFonts w:hint="default" w:ascii="ＭＳ 明朝" w:hAnsi="ＭＳ 明朝" w:eastAsia="ＭＳ 明朝"/>
          <w:color w:val="auto"/>
        </w:rPr>
        <w:t xml:space="preserve"> </w:t>
      </w: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default" w:ascii="ＭＳ 明朝" w:hAnsi="ＭＳ 明朝" w:eastAsia="ＭＳ 明朝"/>
          <w:color w:val="auto"/>
        </w:rPr>
        <w:t xml:space="preserve"> 299</w:t>
      </w:r>
      <w:r>
        <w:rPr>
          <w:rFonts w:hint="eastAsia" w:ascii="ＭＳ 明朝" w:hAnsi="ＭＳ 明朝" w:eastAsia="ＭＳ 明朝"/>
          <w:color w:val="auto"/>
        </w:rPr>
        <w:t>世帯</w:t>
      </w:r>
      <w:r>
        <w:rPr>
          <w:rFonts w:hint="default" w:ascii="ＭＳ 明朝" w:hAnsi="ＭＳ 明朝" w:eastAsia="ＭＳ 明朝"/>
          <w:color w:val="auto"/>
        </w:rPr>
        <w:t xml:space="preserve">   </w:t>
      </w:r>
      <w:r>
        <w:rPr>
          <w:rFonts w:hint="eastAsia" w:ascii="ＭＳ 明朝" w:hAnsi="ＭＳ 明朝" w:eastAsia="ＭＳ 明朝"/>
          <w:color w:val="auto"/>
        </w:rPr>
        <w:t>34</w:t>
      </w:r>
      <w:r>
        <w:rPr>
          <w:rFonts w:hint="default" w:ascii="ＭＳ 明朝" w:hAnsi="ＭＳ 明朝" w:eastAsia="ＭＳ 明朝"/>
          <w:color w:val="auto"/>
        </w:rPr>
        <w:t>0,000</w:t>
      </w:r>
      <w:r>
        <w:rPr>
          <w:rFonts w:hint="eastAsia" w:ascii="ＭＳ 明朝" w:hAnsi="ＭＳ 明朝" w:eastAsia="ＭＳ 明朝"/>
          <w:color w:val="auto"/>
        </w:rPr>
        <w:t>円　</w:t>
      </w:r>
      <w:r>
        <w:rPr>
          <w:rFonts w:hint="default" w:ascii="ＭＳ 明朝" w:hAnsi="ＭＳ 明朝" w:eastAsia="ＭＳ 明朝"/>
          <w:color w:val="auto"/>
        </w:rPr>
        <w:t xml:space="preserve">  </w:t>
      </w:r>
      <w:r>
        <w:rPr>
          <w:rFonts w:hint="eastAsia" w:ascii="ＭＳ 明朝" w:hAnsi="ＭＳ 明朝" w:eastAsia="ＭＳ 明朝"/>
          <w:color w:val="auto"/>
        </w:rPr>
        <w:t>　　</w:t>
      </w:r>
      <w:r>
        <w:rPr>
          <w:rFonts w:hint="default" w:ascii="ＭＳ 明朝" w:hAnsi="ＭＳ 明朝" w:eastAsia="ＭＳ 明朝"/>
          <w:color w:val="auto"/>
        </w:rPr>
        <w:t xml:space="preserve"> </w:t>
      </w:r>
      <w:r>
        <w:rPr>
          <w:rFonts w:hint="eastAsia" w:ascii="ＭＳ 明朝" w:hAnsi="ＭＳ 明朝" w:eastAsia="ＭＳ 明朝"/>
          <w:color w:val="auto"/>
        </w:rPr>
        <w:t>限度</w:t>
      </w:r>
    </w:p>
    <w:p>
      <w:pPr>
        <w:pStyle w:val="0"/>
        <w:rPr>
          <w:rFonts w:hint="default" w:ascii="ＭＳ 明朝" w:hAnsi="ＭＳ 明朝" w:eastAsia="ＭＳ 明朝"/>
          <w:color w:val="auto"/>
        </w:rPr>
      </w:pPr>
      <w:r>
        <w:rPr>
          <w:rFonts w:hint="default" w:ascii="ＭＳ 明朝" w:hAnsi="ＭＳ 明朝" w:eastAsia="ＭＳ 明朝"/>
          <w:color w:val="auto"/>
        </w:rPr>
        <w:t xml:space="preserve">            300</w:t>
      </w:r>
      <w:r>
        <w:rPr>
          <w:rFonts w:hint="eastAsia" w:ascii="ＭＳ 明朝" w:hAnsi="ＭＳ 明朝" w:eastAsia="ＭＳ 明朝"/>
          <w:color w:val="auto"/>
        </w:rPr>
        <w:t>世帯</w:t>
      </w:r>
      <w:r>
        <w:rPr>
          <w:rFonts w:hint="eastAsia" w:ascii="ＭＳ 明朝" w:hAnsi="ＭＳ 明朝" w:eastAsia="ＭＳ 明朝"/>
          <w:color w:val="auto"/>
        </w:rPr>
        <w:t xml:space="preserve"> </w:t>
      </w:r>
      <w:r>
        <w:rPr>
          <w:rFonts w:hint="default" w:ascii="ＭＳ 明朝" w:hAnsi="ＭＳ 明朝" w:eastAsia="ＭＳ 明朝"/>
          <w:color w:val="auto"/>
        </w:rPr>
        <w:t xml:space="preserve"> </w:t>
      </w: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default" w:ascii="ＭＳ 明朝" w:hAnsi="ＭＳ 明朝" w:eastAsia="ＭＳ 明朝"/>
          <w:color w:val="auto"/>
        </w:rPr>
        <w:t xml:space="preserve"> 399</w:t>
      </w:r>
      <w:r>
        <w:rPr>
          <w:rFonts w:hint="eastAsia" w:ascii="ＭＳ 明朝" w:hAnsi="ＭＳ 明朝" w:eastAsia="ＭＳ 明朝"/>
          <w:color w:val="auto"/>
        </w:rPr>
        <w:t>世帯　</w:t>
      </w:r>
      <w:r>
        <w:rPr>
          <w:rFonts w:hint="default" w:ascii="ＭＳ 明朝" w:hAnsi="ＭＳ 明朝" w:eastAsia="ＭＳ 明朝"/>
          <w:color w:val="auto"/>
        </w:rPr>
        <w:t xml:space="preserve"> </w:t>
      </w:r>
      <w:r>
        <w:rPr>
          <w:rFonts w:hint="eastAsia" w:ascii="ＭＳ 明朝" w:hAnsi="ＭＳ 明朝" w:eastAsia="ＭＳ 明朝"/>
          <w:color w:val="auto"/>
        </w:rPr>
        <w:t>40</w:t>
      </w:r>
      <w:r>
        <w:rPr>
          <w:rFonts w:hint="default" w:ascii="ＭＳ 明朝" w:hAnsi="ＭＳ 明朝" w:eastAsia="ＭＳ 明朝"/>
          <w:color w:val="auto"/>
        </w:rPr>
        <w:t>0,000</w:t>
      </w:r>
      <w:r>
        <w:rPr>
          <w:rFonts w:hint="eastAsia" w:ascii="ＭＳ 明朝" w:hAnsi="ＭＳ 明朝" w:eastAsia="ＭＳ 明朝"/>
          <w:color w:val="auto"/>
        </w:rPr>
        <w:t>円</w:t>
      </w:r>
    </w:p>
    <w:p>
      <w:pPr>
        <w:pStyle w:val="0"/>
        <w:rPr>
          <w:rFonts w:hint="default" w:ascii="ＭＳ 明朝" w:hAnsi="ＭＳ 明朝" w:eastAsia="ＭＳ 明朝"/>
          <w:color w:val="auto"/>
        </w:rPr>
      </w:pPr>
      <w:r>
        <w:rPr>
          <w:rFonts w:hint="eastAsia" w:ascii="ＭＳ 明朝" w:hAnsi="ＭＳ 明朝" w:eastAsia="ＭＳ 明朝"/>
          <w:color w:val="auto"/>
        </w:rPr>
        <w:t>　　　　　　</w:t>
      </w:r>
      <w:r>
        <w:rPr>
          <w:rFonts w:hint="default" w:ascii="ＭＳ 明朝" w:hAnsi="ＭＳ 明朝" w:eastAsia="ＭＳ 明朝"/>
          <w:color w:val="auto"/>
        </w:rPr>
        <w:t>400</w:t>
      </w:r>
      <w:r>
        <w:rPr>
          <w:rFonts w:hint="eastAsia" w:ascii="ＭＳ 明朝" w:hAnsi="ＭＳ 明朝" w:eastAsia="ＭＳ 明朝"/>
          <w:color w:val="auto"/>
        </w:rPr>
        <w:t>世帯以上　　　　　</w:t>
      </w:r>
      <w:r>
        <w:rPr>
          <w:rFonts w:hint="default" w:ascii="ＭＳ 明朝" w:hAnsi="ＭＳ 明朝" w:eastAsia="ＭＳ 明朝"/>
          <w:color w:val="auto"/>
        </w:rPr>
        <w:t xml:space="preserve">  </w:t>
      </w:r>
      <w:r>
        <w:rPr>
          <w:rFonts w:hint="eastAsia" w:ascii="ＭＳ 明朝" w:hAnsi="ＭＳ 明朝" w:eastAsia="ＭＳ 明朝"/>
          <w:color w:val="auto"/>
        </w:rPr>
        <w:t>4</w:t>
      </w:r>
      <w:r>
        <w:rPr>
          <w:rFonts w:hint="default" w:ascii="ＭＳ 明朝" w:hAnsi="ＭＳ 明朝" w:eastAsia="ＭＳ 明朝"/>
          <w:color w:val="auto"/>
        </w:rPr>
        <w:t>90,000</w:t>
      </w:r>
      <w:r>
        <w:rPr>
          <w:rFonts w:hint="eastAsia" w:ascii="ＭＳ 明朝" w:hAnsi="ＭＳ 明朝" w:eastAsia="ＭＳ 明朝"/>
          <w:color w:val="auto"/>
        </w:rPr>
        <w:t>円</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r>
        <w:rPr>
          <w:rFonts w:hint="eastAsia" w:ascii="ＭＳ 明朝" w:hAnsi="ＭＳ 明朝" w:eastAsia="ＭＳ 明朝"/>
          <w:color w:val="auto"/>
        </w:rPr>
        <w:t>　　　②世帯割交付金　　　　　　　　　円（</w:t>
      </w:r>
      <w:r>
        <w:rPr>
          <w:rFonts w:hint="default" w:ascii="ＭＳ 明朝" w:hAnsi="ＭＳ 明朝" w:eastAsia="ＭＳ 明朝"/>
          <w:color w:val="auto"/>
        </w:rPr>
        <w:t>1</w:t>
      </w:r>
      <w:r>
        <w:rPr>
          <w:rFonts w:hint="eastAsia" w:ascii="ＭＳ 明朝" w:hAnsi="ＭＳ 明朝" w:eastAsia="ＭＳ 明朝"/>
          <w:color w:val="auto"/>
        </w:rPr>
        <w:t>世帯</w:t>
      </w:r>
      <w:r>
        <w:rPr>
          <w:rFonts w:hint="default" w:ascii="ＭＳ 明朝" w:hAnsi="ＭＳ 明朝" w:eastAsia="ＭＳ 明朝"/>
          <w:color w:val="auto"/>
        </w:rPr>
        <w:t>1,500</w:t>
      </w:r>
      <w:r>
        <w:rPr>
          <w:rFonts w:hint="eastAsia" w:ascii="ＭＳ 明朝" w:hAnsi="ＭＳ 明朝" w:eastAsia="ＭＳ 明朝"/>
          <w:color w:val="auto"/>
        </w:rPr>
        <w:t>円×　　　世帯</w:t>
      </w:r>
      <w:r>
        <w:rPr>
          <w:rFonts w:hint="default" w:ascii="ＭＳ 明朝" w:hAnsi="ＭＳ 明朝" w:eastAsia="ＭＳ 明朝"/>
          <w:color w:val="auto"/>
        </w:rPr>
        <w:t>)</w:t>
      </w:r>
    </w:p>
    <w:p>
      <w:pPr>
        <w:pStyle w:val="0"/>
        <w:rPr>
          <w:rFonts w:hint="default" w:ascii="ＭＳ 明朝" w:hAnsi="ＭＳ 明朝" w:eastAsia="ＭＳ 明朝"/>
          <w:color w:val="auto"/>
        </w:rPr>
      </w:pPr>
      <w:r>
        <w:rPr>
          <w:rFonts w:hint="eastAsia" w:ascii="ＭＳ 明朝" w:hAnsi="ＭＳ 明朝" w:eastAsia="ＭＳ 明朝"/>
          <w:color w:val="auto"/>
        </w:rPr>
        <w:t>　　　　　　　※世帯数は，毎年</w:t>
      </w:r>
      <w:r>
        <w:rPr>
          <w:rFonts w:hint="default" w:ascii="ＭＳ 明朝" w:hAnsi="ＭＳ 明朝" w:eastAsia="ＭＳ 明朝"/>
          <w:color w:val="auto"/>
        </w:rPr>
        <w:t>4</w:t>
      </w:r>
      <w:r>
        <w:rPr>
          <w:rFonts w:hint="eastAsia" w:ascii="ＭＳ 明朝" w:hAnsi="ＭＳ 明朝" w:eastAsia="ＭＳ 明朝"/>
          <w:color w:val="auto"/>
        </w:rPr>
        <w:t>月</w:t>
      </w:r>
      <w:r>
        <w:rPr>
          <w:rFonts w:hint="default" w:ascii="ＭＳ 明朝" w:hAnsi="ＭＳ 明朝" w:eastAsia="ＭＳ 明朝"/>
          <w:color w:val="auto"/>
        </w:rPr>
        <w:t>1</w:t>
      </w:r>
      <w:r>
        <w:rPr>
          <w:rFonts w:hint="eastAsia" w:ascii="ＭＳ 明朝" w:hAnsi="ＭＳ 明朝" w:eastAsia="ＭＳ 明朝"/>
          <w:color w:val="auto"/>
        </w:rPr>
        <w:t>日の世帯数とする。</w:t>
      </w:r>
    </w:p>
    <w:p>
      <w:pPr>
        <w:pStyle w:val="0"/>
        <w:ind w:firstLine="564" w:firstLineChars="300"/>
        <w:rPr>
          <w:rFonts w:hint="default" w:ascii="ＭＳ 明朝" w:hAnsi="ＭＳ 明朝" w:eastAsia="ＭＳ 明朝"/>
          <w:color w:val="auto"/>
        </w:rPr>
      </w:pPr>
    </w:p>
    <w:p>
      <w:pPr>
        <w:pStyle w:val="0"/>
        <w:ind w:firstLine="564" w:firstLineChars="300"/>
        <w:rPr>
          <w:rFonts w:hint="default" w:ascii="ＭＳ 明朝" w:hAnsi="ＭＳ 明朝" w:eastAsia="ＭＳ 明朝"/>
          <w:color w:val="auto"/>
        </w:rPr>
      </w:pPr>
      <w:r>
        <w:rPr>
          <w:rFonts w:hint="eastAsia" w:ascii="ＭＳ 明朝" w:hAnsi="ＭＳ 明朝" w:eastAsia="ＭＳ 明朝"/>
          <w:color w:val="auto"/>
        </w:rPr>
        <w:t>③施設割交付金　　　　　　　　　円</w:t>
      </w:r>
    </w:p>
    <w:p>
      <w:pPr>
        <w:pStyle w:val="0"/>
        <w:ind w:firstLine="564" w:firstLineChars="300"/>
        <w:rPr>
          <w:rFonts w:hint="default" w:ascii="ＭＳ 明朝" w:hAnsi="ＭＳ 明朝" w:eastAsia="ＭＳ 明朝"/>
          <w:color w:val="auto"/>
        </w:rPr>
      </w:pPr>
      <w:r>
        <w:rPr>
          <w:rFonts w:hint="eastAsia"/>
          <w:color w:val="auto"/>
        </w:rPr>
        <mc:AlternateContent>
          <mc:Choice Requires="wps">
            <w:drawing>
              <wp:anchor distT="0" distB="0" distL="114300" distR="114300" simplePos="0" relativeHeight="4" behindDoc="0" locked="0" layoutInCell="1" hidden="0" allowOverlap="1">
                <wp:simplePos x="0" y="0"/>
                <wp:positionH relativeFrom="column">
                  <wp:posOffset>814070</wp:posOffset>
                </wp:positionH>
                <wp:positionV relativeFrom="paragraph">
                  <wp:posOffset>112395</wp:posOffset>
                </wp:positionV>
                <wp:extent cx="67945" cy="1192530"/>
                <wp:effectExtent l="635" t="635" r="29845" b="10795"/>
                <wp:wrapSquare wrapText="bothSides"/>
                <wp:docPr id="1028" name="左大かっこ 10"/>
                <a:graphic xmlns:a="http://schemas.openxmlformats.org/drawingml/2006/main">
                  <a:graphicData uri="http://schemas.microsoft.com/office/word/2010/wordprocessingShape">
                    <wps:wsp>
                      <wps:cNvPr id="1028" name="左大かっこ 10"/>
                      <wps:cNvSpPr/>
                      <wps:spPr>
                        <a:xfrm>
                          <a:off x="0" y="0"/>
                          <a:ext cx="67945" cy="1192530"/>
                        </a:xfrm>
                        <a:prstGeom prst="leftBracket">
                          <a:avLst>
                            <a:gd name="adj" fmla="val 125857"/>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style="mso-wrap-distance-right:9pt;mso-wrap-distance-bottom:0pt;margin-top:8.85pt;mso-position-vertical-relative:text;mso-position-horizontal-relative:text;position:absolute;mso-wrap-mode:square;height:93.9pt;mso-wrap-distance-top:0pt;width:5.35pt;mso-wrap-distance-left:9pt;margin-left:64.09pt;z-index:4;" o:spid="_x0000_s1028" o:allowincell="t" o:allowoverlap="t" filled="f" stroked="t" strokecolor="#000000" strokeweight="0.75pt" o:spt="85" type="#_x0000_t85" adj="10800">
                <v:fill/>
                <v:stroke filltype="solid"/>
                <v:textbox style="layout-flow:horizontal;"/>
                <v:imagedata o:title=""/>
                <w10:wrap type="square" side="both" anchorx="text" anchory="text"/>
              </v:shape>
            </w:pict>
          </mc:Fallback>
        </mc:AlternateContent>
      </w:r>
      <w:r>
        <w:rPr>
          <w:rFonts w:hint="eastAsia"/>
          <w:color w:val="auto"/>
        </w:rPr>
        <mc:AlternateContent>
          <mc:Choice Requires="wps">
            <w:drawing>
              <wp:anchor distT="0" distB="0" distL="114300" distR="114300" simplePos="0" relativeHeight="5" behindDoc="0" locked="0" layoutInCell="1" hidden="0" allowOverlap="1">
                <wp:simplePos x="0" y="0"/>
                <wp:positionH relativeFrom="column">
                  <wp:posOffset>4241165</wp:posOffset>
                </wp:positionH>
                <wp:positionV relativeFrom="paragraph">
                  <wp:posOffset>112395</wp:posOffset>
                </wp:positionV>
                <wp:extent cx="82550" cy="1194435"/>
                <wp:effectExtent l="635" t="635" r="29845" b="10795"/>
                <wp:wrapNone/>
                <wp:docPr id="1029" name="右大かっこ 11"/>
                <a:graphic xmlns:a="http://schemas.openxmlformats.org/drawingml/2006/main">
                  <a:graphicData uri="http://schemas.microsoft.com/office/word/2010/wordprocessingShape">
                    <wps:wsp>
                      <wps:cNvPr id="1029" name="右大かっこ 11"/>
                      <wps:cNvSpPr/>
                      <wps:spPr>
                        <a:xfrm>
                          <a:off x="0" y="0"/>
                          <a:ext cx="82550" cy="1194435"/>
                        </a:xfrm>
                        <a:prstGeom prst="rightBracket">
                          <a:avLst>
                            <a:gd name="adj" fmla="val 88344"/>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1" style="mso-wrap-distance-right:9pt;mso-wrap-distance-bottom:0pt;margin-top:8.85pt;mso-position-vertical-relative:text;mso-position-horizontal-relative:text;position:absolute;height:94.05pt;mso-wrap-distance-top:0pt;width:6.5pt;mso-wrap-distance-left:9pt;margin-left:333.95pt;z-index:5;" o:spid="_x0000_s1029" o:allowincell="t" o:allowoverlap="t" filled="f" stroked="t" strokecolor="#000000" strokeweight="0.75pt" o:spt="86" type="#_x0000_t86" adj="10800">
                <v:fill/>
                <v:stroke filltype="solid"/>
                <v:textbox style="layout-flow:horizontal;"/>
                <v:imagedata o:title=""/>
                <w10:wrap type="none" anchorx="text" anchory="text"/>
              </v:shape>
            </w:pict>
          </mc:Fallback>
        </mc:AlternateContent>
      </w:r>
    </w:p>
    <w:p>
      <w:pPr>
        <w:pStyle w:val="0"/>
        <w:ind w:firstLine="564" w:firstLineChars="30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100.00</w:t>
      </w:r>
      <w:r>
        <w:rPr>
          <w:rFonts w:hint="eastAsia" w:ascii="ＭＳ 明朝" w:hAnsi="ＭＳ 明朝" w:eastAsia="ＭＳ 明朝"/>
          <w:color w:val="auto"/>
        </w:rPr>
        <w:t>㎡以下　　　　　　</w:t>
      </w:r>
      <w:r>
        <w:rPr>
          <w:rFonts w:hint="eastAsia" w:ascii="ＭＳ 明朝" w:hAnsi="ＭＳ 明朝" w:eastAsia="ＭＳ 明朝"/>
          <w:color w:val="auto"/>
        </w:rPr>
        <w:t>50,000</w:t>
      </w:r>
      <w:r>
        <w:rPr>
          <w:rFonts w:hint="eastAsia" w:ascii="ＭＳ 明朝" w:hAnsi="ＭＳ 明朝" w:eastAsia="ＭＳ 明朝"/>
          <w:color w:val="auto"/>
        </w:rPr>
        <w:t>円</w:t>
      </w:r>
    </w:p>
    <w:p>
      <w:pPr>
        <w:pStyle w:val="0"/>
        <w:ind w:left="1048" w:leftChars="499" w:firstLine="0" w:firstLineChars="0"/>
        <w:rPr>
          <w:rFonts w:hint="default" w:ascii="ＭＳ 明朝" w:hAnsi="ＭＳ 明朝" w:eastAsia="ＭＳ 明朝"/>
          <w:color w:val="auto"/>
        </w:rPr>
      </w:pPr>
      <w:r>
        <w:rPr>
          <w:rFonts w:hint="eastAsia" w:ascii="ＭＳ 明朝" w:hAnsi="ＭＳ 明朝" w:eastAsia="ＭＳ 明朝"/>
          <w:color w:val="auto"/>
        </w:rPr>
        <w:t>100.01</w:t>
      </w: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w:t>
      </w:r>
      <w:r>
        <w:rPr>
          <w:rFonts w:hint="eastAsia" w:ascii="ＭＳ 明朝" w:hAnsi="ＭＳ 明朝" w:eastAsia="ＭＳ 明朝"/>
          <w:color w:val="auto"/>
        </w:rPr>
        <w:t xml:space="preserve"> 120.00</w:t>
      </w:r>
      <w:r>
        <w:rPr>
          <w:rFonts w:hint="eastAsia" w:ascii="ＭＳ 明朝" w:hAnsi="ＭＳ 明朝" w:eastAsia="ＭＳ 明朝"/>
          <w:color w:val="auto"/>
        </w:rPr>
        <w:t>㎡　</w:t>
      </w:r>
      <w:r>
        <w:rPr>
          <w:rFonts w:hint="eastAsia" w:ascii="ＭＳ 明朝" w:hAnsi="ＭＳ 明朝" w:eastAsia="ＭＳ 明朝"/>
          <w:color w:val="auto"/>
        </w:rPr>
        <w:t xml:space="preserve">  60,000</w:t>
      </w:r>
      <w:r>
        <w:rPr>
          <w:rFonts w:hint="eastAsia" w:ascii="ＭＳ 明朝" w:hAnsi="ＭＳ 明朝" w:eastAsia="ＭＳ 明朝"/>
          <w:color w:val="auto"/>
        </w:rPr>
        <w:t>円</w:t>
      </w:r>
    </w:p>
    <w:p>
      <w:pPr>
        <w:pStyle w:val="0"/>
        <w:ind w:left="1539" w:leftChars="733" w:firstLine="0" w:firstLineChars="0"/>
        <w:rPr>
          <w:rFonts w:hint="default" w:ascii="ＭＳ 明朝" w:hAnsi="ＭＳ 明朝" w:eastAsia="ＭＳ 明朝"/>
          <w:color w:val="auto"/>
        </w:rPr>
      </w:pPr>
      <w:r>
        <w:rPr>
          <w:rFonts w:hint="eastAsia" w:ascii="ＭＳ 明朝" w:hAnsi="ＭＳ 明朝" w:eastAsia="ＭＳ 明朝"/>
          <w:color w:val="auto"/>
        </w:rPr>
        <w:t>120.01</w:t>
      </w: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w:t>
      </w:r>
      <w:r>
        <w:rPr>
          <w:rFonts w:hint="eastAsia" w:ascii="ＭＳ 明朝" w:hAnsi="ＭＳ 明朝" w:eastAsia="ＭＳ 明朝"/>
          <w:color w:val="auto"/>
        </w:rPr>
        <w:t xml:space="preserve"> 140.00</w:t>
      </w:r>
      <w:r>
        <w:rPr>
          <w:rFonts w:hint="eastAsia" w:ascii="ＭＳ 明朝" w:hAnsi="ＭＳ 明朝" w:eastAsia="ＭＳ 明朝"/>
          <w:color w:val="auto"/>
        </w:rPr>
        <w:t>㎡　</w:t>
      </w:r>
      <w:r>
        <w:rPr>
          <w:rFonts w:hint="eastAsia" w:ascii="ＭＳ 明朝" w:hAnsi="ＭＳ 明朝" w:eastAsia="ＭＳ 明朝"/>
          <w:color w:val="auto"/>
        </w:rPr>
        <w:t xml:space="preserve">  70,000</w:t>
      </w:r>
      <w:r>
        <w:rPr>
          <w:rFonts w:hint="eastAsia" w:ascii="ＭＳ 明朝" w:hAnsi="ＭＳ 明朝" w:eastAsia="ＭＳ 明朝"/>
          <w:color w:val="auto"/>
        </w:rPr>
        <w:t>円　　　　　限度</w:t>
      </w:r>
    </w:p>
    <w:p>
      <w:pPr>
        <w:pStyle w:val="0"/>
        <w:ind w:left="1317" w:leftChars="627" w:firstLineChars="0"/>
        <w:rPr>
          <w:rFonts w:hint="default" w:ascii="ＭＳ 明朝" w:hAnsi="ＭＳ 明朝" w:eastAsia="ＭＳ 明朝"/>
          <w:color w:val="auto"/>
        </w:rPr>
      </w:pPr>
      <w:r>
        <w:rPr>
          <w:rFonts w:hint="eastAsia" w:ascii="ＭＳ 明朝" w:hAnsi="ＭＳ 明朝" w:eastAsia="ＭＳ 明朝"/>
          <w:color w:val="auto"/>
        </w:rPr>
        <w:t>140.01</w:t>
      </w: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w:t>
      </w:r>
      <w:r>
        <w:rPr>
          <w:rFonts w:hint="eastAsia" w:ascii="ＭＳ 明朝" w:hAnsi="ＭＳ 明朝" w:eastAsia="ＭＳ 明朝"/>
          <w:color w:val="auto"/>
        </w:rPr>
        <w:t xml:space="preserve"> 160.00</w:t>
      </w:r>
      <w:r>
        <w:rPr>
          <w:rFonts w:hint="eastAsia" w:ascii="ＭＳ 明朝" w:hAnsi="ＭＳ 明朝" w:eastAsia="ＭＳ 明朝"/>
          <w:color w:val="auto"/>
        </w:rPr>
        <w:t>㎡　　</w:t>
      </w:r>
      <w:r>
        <w:rPr>
          <w:rFonts w:hint="eastAsia" w:ascii="ＭＳ 明朝" w:hAnsi="ＭＳ 明朝" w:eastAsia="ＭＳ 明朝"/>
          <w:color w:val="auto"/>
        </w:rPr>
        <w:t>80,000</w:t>
      </w:r>
      <w:r>
        <w:rPr>
          <w:rFonts w:hint="eastAsia" w:ascii="ＭＳ 明朝" w:hAnsi="ＭＳ 明朝" w:eastAsia="ＭＳ 明朝"/>
          <w:color w:val="auto"/>
        </w:rPr>
        <w:t>円</w:t>
      </w:r>
    </w:p>
    <w:p>
      <w:pPr>
        <w:pStyle w:val="0"/>
        <w:ind w:left="1449" w:leftChars="690" w:firstLineChars="0"/>
        <w:rPr>
          <w:rFonts w:hint="default" w:ascii="ＭＳ 明朝" w:hAnsi="ＭＳ 明朝" w:eastAsia="ＭＳ 明朝"/>
          <w:color w:val="auto"/>
        </w:rPr>
      </w:pPr>
      <w:r>
        <w:rPr>
          <w:rFonts w:hint="eastAsia" w:ascii="ＭＳ 明朝" w:hAnsi="ＭＳ 明朝" w:eastAsia="ＭＳ 明朝"/>
          <w:color w:val="auto"/>
        </w:rPr>
        <w:t>160.01</w:t>
      </w:r>
      <w:r>
        <w:rPr>
          <w:rFonts w:hint="eastAsia" w:ascii="ＭＳ 明朝" w:hAnsi="ＭＳ 明朝" w:eastAsia="ＭＳ 明朝"/>
          <w:color w:val="auto"/>
        </w:rPr>
        <w:t>㎡</w:t>
      </w:r>
      <w:r>
        <w:rPr>
          <w:rFonts w:hint="eastAsia" w:ascii="ＭＳ 明朝" w:hAnsi="ＭＳ 明朝" w:eastAsia="ＭＳ 明朝"/>
          <w:color w:val="auto"/>
        </w:rPr>
        <w:t xml:space="preserve"> </w:t>
      </w:r>
      <w:r>
        <w:rPr>
          <w:rFonts w:hint="eastAsia" w:ascii="ＭＳ 明朝" w:hAnsi="ＭＳ 明朝" w:eastAsia="ＭＳ 明朝"/>
          <w:color w:val="auto"/>
        </w:rPr>
        <w:t>～</w:t>
      </w:r>
      <w:r>
        <w:rPr>
          <w:rFonts w:hint="eastAsia" w:ascii="ＭＳ 明朝" w:hAnsi="ＭＳ 明朝" w:eastAsia="ＭＳ 明朝"/>
          <w:color w:val="auto"/>
        </w:rPr>
        <w:t xml:space="preserve"> 180.00</w:t>
      </w:r>
      <w:r>
        <w:rPr>
          <w:rFonts w:hint="eastAsia" w:ascii="ＭＳ 明朝" w:hAnsi="ＭＳ 明朝" w:eastAsia="ＭＳ 明朝"/>
          <w:color w:val="auto"/>
        </w:rPr>
        <w:t>㎡　</w:t>
      </w:r>
      <w:r>
        <w:rPr>
          <w:rFonts w:hint="eastAsia" w:ascii="ＭＳ 明朝" w:hAnsi="ＭＳ 明朝" w:eastAsia="ＭＳ 明朝"/>
          <w:color w:val="auto"/>
        </w:rPr>
        <w:t xml:space="preserve">  90,000</w:t>
      </w:r>
      <w:r>
        <w:rPr>
          <w:rFonts w:hint="eastAsia" w:ascii="ＭＳ 明朝" w:hAnsi="ＭＳ 明朝" w:eastAsia="ＭＳ 明朝"/>
          <w:color w:val="auto"/>
        </w:rPr>
        <w:t>円</w:t>
      </w:r>
    </w:p>
    <w:p>
      <w:pPr>
        <w:pStyle w:val="0"/>
        <w:ind w:left="1449" w:leftChars="690" w:firstLineChars="0"/>
        <w:rPr>
          <w:rFonts w:hint="default" w:ascii="ＭＳ 明朝" w:hAnsi="ＭＳ 明朝" w:eastAsia="ＭＳ 明朝"/>
          <w:color w:val="auto"/>
        </w:rPr>
      </w:pPr>
      <w:r>
        <w:rPr>
          <w:rFonts w:hint="eastAsia" w:ascii="ＭＳ 明朝" w:hAnsi="ＭＳ 明朝" w:eastAsia="ＭＳ 明朝"/>
          <w:color w:val="auto"/>
        </w:rPr>
        <w:t>180.01</w:t>
      </w:r>
      <w:r>
        <w:rPr>
          <w:rFonts w:hint="eastAsia" w:ascii="ＭＳ 明朝" w:hAnsi="ＭＳ 明朝" w:eastAsia="ＭＳ 明朝"/>
          <w:color w:val="auto"/>
        </w:rPr>
        <w:t>㎡以上　</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100,000</w:t>
      </w:r>
      <w:r>
        <w:rPr>
          <w:rFonts w:hint="eastAsia" w:ascii="ＭＳ 明朝" w:hAnsi="ＭＳ 明朝" w:eastAsia="ＭＳ 明朝"/>
          <w:color w:val="auto"/>
        </w:rPr>
        <w:t>円</w:t>
      </w:r>
    </w:p>
    <w:p>
      <w:pPr>
        <w:pStyle w:val="0"/>
        <w:ind w:firstLine="564" w:firstLineChars="300"/>
        <w:rPr>
          <w:rFonts w:hint="default" w:ascii="ＭＳ 明朝" w:hAnsi="ＭＳ 明朝" w:eastAsia="ＭＳ 明朝"/>
          <w:color w:val="auto"/>
        </w:rPr>
      </w:pPr>
    </w:p>
    <w:p>
      <w:pPr>
        <w:pStyle w:val="0"/>
        <w:rPr>
          <w:rFonts w:hint="default" w:ascii="ＭＳ 明朝" w:hAnsi="ＭＳ 明朝" w:eastAsia="ＭＳ 明朝"/>
          <w:color w:val="auto"/>
        </w:rPr>
      </w:pPr>
      <w:r>
        <w:rPr>
          <w:rFonts w:hint="eastAsia" w:ascii="ＭＳ 明朝" w:hAnsi="ＭＳ 明朝" w:eastAsia="ＭＳ 明朝"/>
          <w:color w:val="auto"/>
        </w:rPr>
        <w:t>　　　　　（施設名：　　　　　　　　　　，建築面積　　　　　　　㎡）</w:t>
      </w:r>
    </w:p>
    <w:p>
      <w:pPr>
        <w:pStyle w:val="0"/>
        <w:rPr>
          <w:rFonts w:hint="default" w:ascii="ＭＳ 明朝" w:hAnsi="ＭＳ 明朝" w:eastAsia="ＭＳ 明朝"/>
          <w:color w:val="auto"/>
        </w:rPr>
      </w:pPr>
      <w:r>
        <w:rPr>
          <w:rFonts w:hint="eastAsia" w:ascii="ＭＳ 明朝" w:hAnsi="ＭＳ 明朝" w:eastAsia="ＭＳ 明朝"/>
          <w:color w:val="auto"/>
        </w:rPr>
        <w:t>　　　　　（施設名：　　　　　　　　　　，建築面積　　　　　　　㎡）</w:t>
      </w:r>
    </w:p>
    <w:p>
      <w:pPr>
        <w:pStyle w:val="0"/>
        <w:ind w:left="0" w:leftChars="0" w:firstLine="1050" w:firstLineChars="500"/>
        <w:rPr>
          <w:rFonts w:hint="default" w:ascii="ＭＳ 明朝" w:hAnsi="ＭＳ 明朝" w:eastAsia="ＭＳ 明朝"/>
          <w:color w:val="auto"/>
        </w:rPr>
      </w:pPr>
      <w:r>
        <w:rPr>
          <w:rFonts w:hint="eastAsia" w:ascii="ＭＳ 明朝" w:hAnsi="ＭＳ 明朝" w:eastAsia="ＭＳ 明朝"/>
          <w:color w:val="auto"/>
        </w:rPr>
        <w:t>（施設名：　　　　　　　　　　，建築面積　　　　　　　㎡）</w:t>
      </w:r>
    </w:p>
    <w:p>
      <w:pPr>
        <w:pStyle w:val="0"/>
        <w:ind w:left="0" w:leftChars="0" w:firstLine="1050" w:firstLineChars="500"/>
        <w:rPr>
          <w:rFonts w:hint="default" w:ascii="ＭＳ 明朝" w:hAnsi="ＭＳ 明朝" w:eastAsia="ＭＳ 明朝"/>
          <w:color w:val="auto"/>
        </w:rPr>
      </w:pPr>
      <w:r>
        <w:rPr>
          <w:rFonts w:hint="eastAsia" w:ascii="ＭＳ 明朝" w:hAnsi="ＭＳ 明朝" w:eastAsia="ＭＳ 明朝"/>
          <w:color w:val="auto"/>
        </w:rPr>
        <w:t>（施設名：　　　　　　　　　　，建築面積　　　　　　　㎡）</w:t>
      </w:r>
    </w:p>
    <w:p>
      <w:pPr>
        <w:pStyle w:val="0"/>
        <w:ind w:left="0" w:leftChars="0" w:firstLine="1050" w:firstLineChars="500"/>
        <w:rPr>
          <w:rFonts w:hint="default" w:ascii="ＭＳ 明朝" w:hAnsi="ＭＳ 明朝" w:eastAsia="ＭＳ 明朝"/>
          <w:color w:val="auto"/>
        </w:rPr>
      </w:pPr>
      <w:r>
        <w:rPr>
          <w:rFonts w:hint="eastAsia" w:ascii="ＭＳ 明朝" w:hAnsi="ＭＳ 明朝" w:eastAsia="ＭＳ 明朝"/>
          <w:color w:val="auto"/>
        </w:rPr>
        <w:t>（施設名：　　　　　　　　　　，建築面積　　　　　　　㎡）</w:t>
      </w:r>
    </w:p>
    <w:p>
      <w:pPr>
        <w:pStyle w:val="0"/>
        <w:rPr>
          <w:rFonts w:hint="default" w:ascii="ＭＳ 明朝" w:hAnsi="ＭＳ 明朝" w:eastAsia="ＭＳ 明朝"/>
          <w:color w:val="auto"/>
        </w:rPr>
      </w:pPr>
      <w:r>
        <w:rPr>
          <w:rFonts w:hint="eastAsia" w:ascii="ＭＳ 明朝" w:hAnsi="ＭＳ 明朝" w:eastAsia="ＭＳ 明朝"/>
          <w:color w:val="auto"/>
        </w:rPr>
        <w:t>　　</w:t>
      </w:r>
    </w:p>
    <w:p>
      <w:pPr>
        <w:pStyle w:val="0"/>
        <w:rPr>
          <w:rFonts w:hint="default" w:ascii="ＭＳ 明朝" w:hAnsi="ＭＳ 明朝" w:eastAsia="ＭＳ 明朝"/>
          <w:color w:val="auto"/>
        </w:rPr>
      </w:pPr>
      <w:r>
        <w:rPr>
          <w:rFonts w:hint="eastAsia" w:ascii="ＭＳ 明朝" w:hAnsi="ＭＳ 明朝" w:eastAsia="ＭＳ 明朝"/>
          <w:color w:val="auto"/>
        </w:rPr>
        <w:t>　　　　　　街路灯に係る加算額　　　　　　　円（</w:t>
      </w:r>
      <w:r>
        <w:rPr>
          <w:rFonts w:hint="eastAsia" w:ascii="ＭＳ 明朝" w:hAnsi="ＭＳ 明朝" w:eastAsia="ＭＳ 明朝"/>
          <w:color w:val="auto"/>
        </w:rPr>
        <w:t>1</w:t>
      </w:r>
      <w:r>
        <w:rPr>
          <w:rFonts w:hint="eastAsia" w:ascii="ＭＳ 明朝" w:hAnsi="ＭＳ 明朝" w:eastAsia="ＭＳ 明朝"/>
          <w:color w:val="auto"/>
        </w:rPr>
        <w:t>基</w:t>
      </w:r>
      <w:r>
        <w:rPr>
          <w:rFonts w:hint="eastAsia" w:ascii="ＭＳ 明朝" w:hAnsi="ＭＳ 明朝" w:eastAsia="ＭＳ 明朝"/>
          <w:color w:val="auto"/>
        </w:rPr>
        <w:t>2,000</w:t>
      </w:r>
      <w:r>
        <w:rPr>
          <w:rFonts w:hint="eastAsia" w:ascii="ＭＳ 明朝" w:hAnsi="ＭＳ 明朝" w:eastAsia="ＭＳ 明朝"/>
          <w:color w:val="auto"/>
        </w:rPr>
        <w:t>円×　　　　基）</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r>
        <w:rPr>
          <w:rFonts w:hint="eastAsia" w:ascii="ＭＳ 明朝" w:hAnsi="ＭＳ 明朝" w:eastAsia="ＭＳ 明朝"/>
          <w:color w:val="auto"/>
        </w:rPr>
        <w:t>　　　　　　</w:t>
      </w:r>
    </w:p>
    <w:p>
      <w:pPr>
        <w:pStyle w:val="0"/>
        <w:spacing w:after="120" w:afterLines="0" w:afterAutospacing="0"/>
        <w:rPr>
          <w:rFonts w:hint="default" w:ascii="ＭＳ 明朝" w:hAnsi="ＭＳ 明朝" w:eastAsia="ＭＳ 明朝"/>
          <w:color w:val="auto"/>
        </w:rPr>
      </w:pPr>
      <w:r>
        <w:rPr>
          <w:rFonts w:hint="default" w:ascii="ＭＳ 明朝" w:hAnsi="ＭＳ 明朝" w:eastAsia="ＭＳ 明朝"/>
          <w:color w:val="auto"/>
        </w:rPr>
        <w:t>2</w:t>
      </w:r>
      <w:r>
        <w:rPr>
          <w:rFonts w:hint="eastAsia" w:ascii="ＭＳ 明朝" w:hAnsi="ＭＳ 明朝" w:eastAsia="ＭＳ 明朝"/>
          <w:color w:val="auto"/>
        </w:rPr>
        <w:t>　事業内容</w:t>
      </w:r>
    </w:p>
    <w:tbl>
      <w:tblPr>
        <w:tblStyle w:val="11"/>
        <w:tblW w:w="852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25"/>
      </w:tblGrid>
      <w:tr>
        <w:trPr>
          <w:trHeight w:val="443" w:hRule="atLeast"/>
        </w:trPr>
        <w:tc>
          <w:tcPr>
            <w:tcW w:w="8525" w:type="dxa"/>
            <w:vAlign w:val="center"/>
          </w:tcPr>
          <w:p>
            <w:pPr>
              <w:pStyle w:val="0"/>
              <w:ind w:firstLine="188" w:firstLineChars="100"/>
              <w:rPr>
                <w:rFonts w:hint="default" w:ascii="ＭＳ 明朝" w:hAnsi="ＭＳ 明朝" w:eastAsia="ＭＳ 明朝"/>
                <w:color w:val="auto"/>
              </w:rPr>
            </w:pPr>
            <w:r>
              <w:rPr>
                <w:rFonts w:hint="eastAsia" w:ascii="ＭＳ 明朝" w:hAnsi="ＭＳ 明朝" w:eastAsia="ＭＳ 明朝"/>
                <w:color w:val="auto"/>
              </w:rPr>
              <w:t>事業費合計　　　　　　　　　　　　　　円</w:t>
            </w:r>
          </w:p>
        </w:tc>
      </w:tr>
      <w:tr>
        <w:trPr>
          <w:trHeight w:val="1693" w:hRule="atLeast"/>
        </w:trPr>
        <w:tc>
          <w:tcPr>
            <w:tcW w:w="852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before="120" w:beforeLines="0" w:beforeAutospacing="0"/>
              <w:rPr>
                <w:rFonts w:hint="default" w:ascii="ＭＳ 明朝" w:hAnsi="ＭＳ 明朝" w:eastAsia="ＭＳ 明朝"/>
                <w:color w:val="auto"/>
              </w:rPr>
            </w:pPr>
            <w:r>
              <w:rPr>
                <w:rFonts w:hint="default" w:ascii="ＭＳ 明朝" w:hAnsi="ＭＳ 明朝" w:eastAsia="ＭＳ 明朝"/>
                <w:color w:val="auto"/>
              </w:rPr>
              <w:t>(1)</w:t>
            </w:r>
            <w:r>
              <w:rPr>
                <w:rFonts w:hint="eastAsia" w:ascii="ＭＳ 明朝" w:hAnsi="ＭＳ 明朝" w:eastAsia="ＭＳ 明朝"/>
                <w:color w:val="auto"/>
              </w:rPr>
              <w:t>　地域の活性化及びコミュニティを推進する事業</w:t>
            </w:r>
          </w:p>
          <w:p>
            <w:pPr>
              <w:pStyle w:val="0"/>
              <w:spacing w:before="120" w:beforeLines="0" w:beforeAutospacing="0"/>
              <w:rPr>
                <w:rFonts w:hint="default" w:ascii="ＭＳ 明朝" w:hAnsi="ＭＳ 明朝" w:eastAsia="ＭＳ 明朝"/>
                <w:color w:val="auto"/>
              </w:rPr>
            </w:pPr>
          </w:p>
        </w:tc>
      </w:tr>
      <w:tr>
        <w:trPr>
          <w:trHeight w:val="1693" w:hRule="atLeast"/>
        </w:trPr>
        <w:tc>
          <w:tcPr>
            <w:tcW w:w="852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before="120" w:beforeLines="0" w:beforeAutospacing="0"/>
              <w:rPr>
                <w:rFonts w:hint="default" w:ascii="ＭＳ 明朝" w:hAnsi="ＭＳ 明朝" w:eastAsia="ＭＳ 明朝"/>
                <w:color w:val="auto"/>
              </w:rPr>
            </w:pPr>
            <w:r>
              <w:rPr>
                <w:rFonts w:hint="default" w:ascii="ＭＳ 明朝" w:hAnsi="ＭＳ 明朝" w:eastAsia="ＭＳ 明朝"/>
                <w:color w:val="auto"/>
              </w:rPr>
              <w:t>(2)</w:t>
            </w:r>
            <w:r>
              <w:rPr>
                <w:rFonts w:hint="eastAsia" w:ascii="ＭＳ 明朝" w:hAnsi="ＭＳ 明朝" w:eastAsia="ＭＳ 明朝"/>
                <w:color w:val="auto"/>
              </w:rPr>
              <w:t>　安全で快適な生活環境を推進する事業</w:t>
            </w:r>
          </w:p>
          <w:p>
            <w:pPr>
              <w:pStyle w:val="0"/>
              <w:spacing w:before="120" w:beforeLines="0" w:beforeAutospacing="0"/>
              <w:rPr>
                <w:rFonts w:hint="default" w:ascii="ＭＳ 明朝" w:hAnsi="ＭＳ 明朝" w:eastAsia="ＭＳ 明朝"/>
                <w:color w:val="auto"/>
              </w:rPr>
            </w:pPr>
          </w:p>
        </w:tc>
      </w:tr>
      <w:tr>
        <w:trPr>
          <w:trHeight w:val="1693" w:hRule="atLeast"/>
        </w:trPr>
        <w:tc>
          <w:tcPr>
            <w:tcW w:w="852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before="120" w:beforeLines="0" w:beforeAutospacing="0"/>
              <w:rPr>
                <w:rFonts w:hint="default" w:ascii="ＭＳ 明朝" w:hAnsi="ＭＳ 明朝" w:eastAsia="ＭＳ 明朝"/>
                <w:color w:val="auto"/>
              </w:rPr>
            </w:pPr>
            <w:r>
              <w:rPr>
                <w:rFonts w:hint="default" w:ascii="ＭＳ 明朝" w:hAnsi="ＭＳ 明朝" w:eastAsia="ＭＳ 明朝"/>
                <w:color w:val="auto"/>
              </w:rPr>
              <w:t>(3)</w:t>
            </w:r>
            <w:r>
              <w:rPr>
                <w:rFonts w:hint="eastAsia" w:ascii="ＭＳ 明朝" w:hAnsi="ＭＳ 明朝" w:eastAsia="ＭＳ 明朝"/>
                <w:color w:val="auto"/>
              </w:rPr>
              <w:t>　地域の拠点となる公共施設等の維持管理及び整備を推進する事業</w:t>
            </w:r>
          </w:p>
          <w:p>
            <w:pPr>
              <w:pStyle w:val="0"/>
              <w:spacing w:before="120" w:beforeLines="0" w:beforeAutospacing="0"/>
              <w:rPr>
                <w:rFonts w:hint="default" w:ascii="ＭＳ 明朝" w:hAnsi="ＭＳ 明朝" w:eastAsia="ＭＳ 明朝"/>
                <w:color w:val="auto"/>
              </w:rPr>
            </w:pPr>
            <w:r>
              <w:rPr>
                <w:rFonts w:hint="eastAsia" w:ascii="ＭＳ 明朝" w:hAnsi="ＭＳ 明朝" w:eastAsia="ＭＳ 明朝"/>
                <w:color w:val="auto"/>
              </w:rPr>
              <w:t>　</w:t>
            </w:r>
          </w:p>
        </w:tc>
      </w:tr>
      <w:tr>
        <w:trPr>
          <w:trHeight w:val="1693" w:hRule="atLeast"/>
        </w:trPr>
        <w:tc>
          <w:tcPr>
            <w:tcW w:w="852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before="120" w:beforeLines="0" w:beforeAutospacing="0"/>
              <w:rPr>
                <w:rFonts w:hint="default" w:ascii="ＭＳ 明朝" w:hAnsi="ＭＳ 明朝" w:eastAsia="ＭＳ 明朝"/>
                <w:color w:val="auto"/>
              </w:rPr>
            </w:pPr>
            <w:r>
              <w:rPr>
                <w:rFonts w:hint="default" w:ascii="ＭＳ 明朝" w:hAnsi="ＭＳ 明朝" w:eastAsia="ＭＳ 明朝"/>
                <w:color w:val="auto"/>
              </w:rPr>
              <w:t>(4)</w:t>
            </w:r>
            <w:r>
              <w:rPr>
                <w:rFonts w:hint="eastAsia" w:ascii="ＭＳ 明朝" w:hAnsi="ＭＳ 明朝" w:eastAsia="ＭＳ 明朝"/>
                <w:color w:val="auto"/>
              </w:rPr>
              <w:t>　営利を目的とせず公共の利益の増進に寄与する活動を推進する事業</w:t>
            </w:r>
          </w:p>
          <w:p>
            <w:pPr>
              <w:pStyle w:val="0"/>
              <w:spacing w:before="120" w:beforeLines="0" w:beforeAutospacing="0"/>
              <w:rPr>
                <w:rFonts w:hint="default" w:ascii="ＭＳ 明朝" w:hAnsi="ＭＳ 明朝" w:eastAsia="ＭＳ 明朝"/>
                <w:color w:val="auto"/>
              </w:rPr>
            </w:pPr>
          </w:p>
        </w:tc>
      </w:tr>
      <w:tr>
        <w:trPr>
          <w:trHeight w:val="1693" w:hRule="atLeast"/>
        </w:trPr>
        <w:tc>
          <w:tcPr>
            <w:tcW w:w="85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before="120" w:beforeLines="0" w:beforeAutospacing="0"/>
              <w:rPr>
                <w:rFonts w:hint="default" w:ascii="ＭＳ 明朝" w:hAnsi="ＭＳ 明朝" w:eastAsia="ＭＳ 明朝"/>
                <w:color w:val="auto"/>
              </w:rPr>
            </w:pPr>
            <w:r>
              <w:rPr>
                <w:rFonts w:hint="eastAsia" w:ascii="ＭＳ 明朝" w:hAnsi="ＭＳ 明朝" w:eastAsia="ＭＳ 明朝"/>
                <w:color w:val="auto"/>
              </w:rPr>
              <w:t>(5)</w:t>
            </w:r>
            <w:r>
              <w:rPr>
                <w:rFonts w:hint="eastAsia" w:ascii="ＭＳ 明朝" w:hAnsi="ＭＳ 明朝" w:eastAsia="ＭＳ 明朝"/>
                <w:color w:val="auto"/>
              </w:rPr>
              <w:t>　市民の健康づくりを推進する事業</w:t>
            </w:r>
          </w:p>
          <w:p>
            <w:pPr>
              <w:pStyle w:val="0"/>
              <w:spacing w:before="120" w:beforeLines="0" w:beforeAutospacing="0"/>
              <w:rPr>
                <w:rFonts w:hint="default" w:ascii="ＭＳ 明朝" w:hAnsi="ＭＳ 明朝" w:eastAsia="ＭＳ 明朝"/>
                <w:color w:val="auto"/>
              </w:rPr>
            </w:pPr>
          </w:p>
        </w:tc>
      </w:tr>
    </w:tbl>
    <w:p>
      <w:pPr>
        <w:pStyle w:val="0"/>
        <w:rPr>
          <w:rFonts w:hint="default" w:ascii="ＭＳ 明朝" w:hAnsi="ＭＳ 明朝" w:eastAsia="ＭＳ 明朝"/>
          <w:color w:val="auto"/>
        </w:rPr>
      </w:pPr>
      <w:r>
        <w:rPr>
          <w:rFonts w:hint="eastAsia" w:ascii="ＭＳ 明朝" w:hAnsi="ＭＳ 明朝" w:eastAsia="ＭＳ 明朝"/>
          <w:color w:val="auto"/>
        </w:rPr>
        <w:t>○事業割交付金を受ける場合の注意事項</w:t>
      </w:r>
    </w:p>
    <w:p>
      <w:pPr>
        <w:pStyle w:val="0"/>
        <w:numPr>
          <w:ilvl w:val="0"/>
          <w:numId w:val="1"/>
        </w:numPr>
        <w:wordWrap w:val="0"/>
        <w:autoSpaceDE w:val="0"/>
        <w:autoSpaceDN w:val="0"/>
        <w:adjustRightInd w:val="0"/>
        <w:rPr>
          <w:rFonts w:hint="default" w:ascii="ＭＳ 明朝" w:hAnsi="ＭＳ 明朝" w:eastAsia="ＭＳ 明朝"/>
          <w:color w:val="auto"/>
        </w:rPr>
      </w:pPr>
      <w:r>
        <w:rPr>
          <w:rFonts w:hint="eastAsia" w:ascii="ＭＳ 明朝" w:hAnsi="ＭＳ 明朝" w:eastAsia="ＭＳ 明朝"/>
          <w:color w:val="auto"/>
        </w:rPr>
        <w:t>事業割交付金の食糧費は，個別事業ごとに</w:t>
      </w:r>
      <w:r>
        <w:rPr>
          <w:rFonts w:hint="eastAsia" w:ascii="ＭＳ 明朝" w:hAnsi="ＭＳ 明朝" w:eastAsia="ＭＳ 明朝"/>
          <w:color w:val="auto"/>
        </w:rPr>
        <w:t>5</w:t>
      </w:r>
      <w:r>
        <w:rPr>
          <w:rFonts w:hint="eastAsia" w:ascii="ＭＳ 明朝" w:hAnsi="ＭＳ 明朝" w:eastAsia="ＭＳ 明朝"/>
          <w:color w:val="auto"/>
        </w:rPr>
        <w:t>分の</w:t>
      </w:r>
      <w:r>
        <w:rPr>
          <w:rFonts w:hint="eastAsia" w:ascii="ＭＳ 明朝" w:hAnsi="ＭＳ 明朝" w:eastAsia="ＭＳ 明朝"/>
          <w:color w:val="auto"/>
        </w:rPr>
        <w:t>2</w:t>
      </w:r>
      <w:bookmarkStart w:id="0" w:name="_GoBack"/>
      <w:bookmarkEnd w:id="0"/>
      <w:r>
        <w:rPr>
          <w:rFonts w:hint="eastAsia" w:ascii="ＭＳ 明朝" w:hAnsi="ＭＳ 明朝" w:eastAsia="ＭＳ 明朝"/>
          <w:color w:val="auto"/>
        </w:rPr>
        <w:t>以内が対象となります。</w:t>
      </w:r>
    </w:p>
    <w:p>
      <w:pPr>
        <w:pStyle w:val="0"/>
        <w:numPr>
          <w:ilvl w:val="0"/>
          <w:numId w:val="1"/>
        </w:numPr>
        <w:wordWrap w:val="0"/>
        <w:autoSpaceDE w:val="0"/>
        <w:autoSpaceDN w:val="0"/>
        <w:adjustRightInd w:val="0"/>
        <w:rPr>
          <w:rFonts w:hint="default" w:ascii="ＭＳ 明朝" w:hAnsi="ＭＳ 明朝" w:eastAsia="ＭＳ 明朝"/>
          <w:color w:val="auto"/>
        </w:rPr>
      </w:pPr>
      <w:r>
        <w:rPr>
          <w:rFonts w:hint="eastAsia" w:ascii="ＭＳ 明朝" w:hAnsi="ＭＳ 明朝" w:eastAsia="ＭＳ 明朝"/>
          <w:color w:val="auto"/>
        </w:rPr>
        <w:t>賃金は，事業割交付金の対象になりません。</w:t>
      </w:r>
    </w:p>
    <w:p>
      <w:pPr>
        <w:pStyle w:val="0"/>
        <w:numPr>
          <w:ilvl w:val="0"/>
          <w:numId w:val="1"/>
        </w:numPr>
        <w:wordWrap w:val="0"/>
        <w:autoSpaceDE w:val="0"/>
        <w:autoSpaceDN w:val="0"/>
        <w:adjustRightInd w:val="0"/>
        <w:rPr>
          <w:rFonts w:hint="default" w:ascii="ＭＳ 明朝" w:hAnsi="ＭＳ 明朝" w:eastAsia="ＭＳ 明朝"/>
          <w:color w:val="auto"/>
        </w:rPr>
      </w:pPr>
      <w:r>
        <w:rPr>
          <w:rFonts w:hint="eastAsia" w:ascii="ＭＳ 明朝" w:hAnsi="ＭＳ 明朝" w:eastAsia="ＭＳ 明朝"/>
          <w:color w:val="auto"/>
        </w:rPr>
        <w:t>他の補助金等の交付（他の団体含む）を受ける時は，その金額は対象になりません。</w:t>
      </w:r>
    </w:p>
    <w:p>
      <w:pPr>
        <w:pStyle w:val="0"/>
        <w:ind w:left="630" w:hanging="630" w:hangingChars="300"/>
        <w:rPr>
          <w:rFonts w:hint="default" w:ascii="ＭＳ 明朝" w:hAnsi="ＭＳ 明朝" w:eastAsia="ＭＳ 明朝"/>
          <w:color w:val="auto"/>
        </w:rPr>
      </w:pPr>
      <w:r>
        <w:rPr>
          <w:rFonts w:hint="eastAsia" w:ascii="ＭＳ 明朝" w:hAnsi="ＭＳ 明朝" w:eastAsia="ＭＳ 明朝"/>
          <w:color w:val="auto"/>
        </w:rPr>
        <w:t>（４）</w:t>
      </w:r>
      <w:r>
        <w:rPr>
          <w:rFonts w:hint="default" w:ascii="ＭＳ 明朝" w:hAnsi="ＭＳ 明朝" w:eastAsia="ＭＳ 明朝"/>
          <w:color w:val="auto"/>
        </w:rPr>
        <w:t xml:space="preserve"> </w:t>
      </w:r>
      <w:r>
        <w:rPr>
          <w:rFonts w:hint="eastAsia" w:ascii="ＭＳ 明朝" w:hAnsi="ＭＳ 明朝" w:eastAsia="ＭＳ 明朝"/>
          <w:color w:val="auto"/>
        </w:rPr>
        <w:t>事業割交付金の実績報告には，領収書の写し，事業写真</w:t>
      </w:r>
      <w:r>
        <w:rPr>
          <w:rFonts w:hint="default" w:ascii="ＭＳ 明朝" w:hAnsi="ＭＳ 明朝" w:eastAsia="ＭＳ 明朝"/>
          <w:color w:val="auto"/>
        </w:rPr>
        <w:t>(</w:t>
      </w:r>
      <w:r>
        <w:rPr>
          <w:rFonts w:hint="eastAsia" w:ascii="ＭＳ 明朝" w:hAnsi="ＭＳ 明朝" w:eastAsia="ＭＳ 明朝"/>
          <w:color w:val="auto"/>
        </w:rPr>
        <w:t>行事等</w:t>
      </w:r>
      <w:r>
        <w:rPr>
          <w:rFonts w:hint="default" w:ascii="ＭＳ 明朝" w:hAnsi="ＭＳ 明朝" w:eastAsia="ＭＳ 明朝"/>
          <w:color w:val="auto"/>
        </w:rPr>
        <w:t>)</w:t>
      </w:r>
      <w:r>
        <w:rPr>
          <w:rFonts w:hint="eastAsia" w:ascii="ＭＳ 明朝" w:hAnsi="ＭＳ 明朝" w:eastAsia="ＭＳ 明朝"/>
          <w:color w:val="auto"/>
        </w:rPr>
        <w:t>が必要となります。</w:t>
      </w:r>
    </w:p>
    <w:p>
      <w:pPr>
        <w:pStyle w:val="0"/>
        <w:rPr>
          <w:rFonts w:hint="default" w:ascii="ＭＳ 明朝" w:hAnsi="ＭＳ 明朝" w:eastAsia="ＭＳ 明朝"/>
          <w:color w:val="auto"/>
        </w:rPr>
      </w:pPr>
      <w:r>
        <w:rPr>
          <w:rFonts w:hint="eastAsia" w:ascii="ＭＳ 明朝" w:hAnsi="ＭＳ 明朝" w:eastAsia="ＭＳ 明朝"/>
          <w:color w:val="auto"/>
        </w:rPr>
        <w:t>○世帯割交付金は，対象経費等の制限はありません。（自由に使用できます。）</w:t>
      </w:r>
    </w:p>
    <w:p>
      <w:pPr>
        <w:pStyle w:val="0"/>
        <w:rPr>
          <w:rFonts w:hint="default" w:ascii="ＭＳ 明朝" w:hAnsi="ＭＳ 明朝" w:eastAsia="ＭＳ 明朝"/>
          <w:color w:val="auto"/>
        </w:rPr>
      </w:pPr>
      <w:r>
        <w:rPr>
          <w:rFonts w:hint="eastAsia" w:ascii="ＭＳ 明朝" w:hAnsi="ＭＳ 明朝" w:eastAsia="ＭＳ 明朝"/>
          <w:color w:val="auto"/>
        </w:rPr>
        <w:t>○施設割交付金は，指定施設（※注１）の維持管理経費（光熱水費等）としてのみ支出できますので，</w:t>
      </w:r>
      <w:r>
        <w:rPr>
          <w:rFonts w:hint="default" w:ascii="ＭＳ 明朝" w:hAnsi="ＭＳ 明朝" w:eastAsia="ＭＳ 明朝"/>
          <w:color w:val="auto"/>
        </w:rPr>
        <w:t>(3)</w:t>
      </w:r>
      <w:r>
        <w:rPr>
          <w:rFonts w:hint="eastAsia" w:ascii="ＭＳ 明朝" w:hAnsi="ＭＳ 明朝" w:eastAsia="ＭＳ 明朝"/>
          <w:color w:val="auto"/>
        </w:rPr>
        <w:t>に計上してください。なお，実績報告の際には，経費確認ができる書類</w:t>
      </w:r>
      <w:r>
        <w:rPr>
          <w:rFonts w:hint="default" w:ascii="ＭＳ 明朝" w:hAnsi="ＭＳ 明朝" w:eastAsia="ＭＳ 明朝"/>
          <w:color w:val="auto"/>
        </w:rPr>
        <w:t>(</w:t>
      </w:r>
      <w:r>
        <w:rPr>
          <w:rFonts w:hint="eastAsia" w:ascii="ＭＳ 明朝" w:hAnsi="ＭＳ 明朝" w:eastAsia="ＭＳ 明朝"/>
          <w:color w:val="auto"/>
        </w:rPr>
        <w:t>預金通帳の写し等</w:t>
      </w:r>
      <w:r>
        <w:rPr>
          <w:rFonts w:hint="default" w:ascii="ＭＳ 明朝" w:hAnsi="ＭＳ 明朝" w:eastAsia="ＭＳ 明朝"/>
          <w:color w:val="auto"/>
        </w:rPr>
        <w:t>)</w:t>
      </w:r>
      <w:r>
        <w:rPr>
          <w:rFonts w:hint="eastAsia" w:ascii="ＭＳ 明朝" w:hAnsi="ＭＳ 明朝" w:eastAsia="ＭＳ 明朝"/>
          <w:color w:val="auto"/>
        </w:rPr>
        <w:t>の添付が必要となります。</w:t>
      </w:r>
    </w:p>
    <w:p>
      <w:pPr>
        <w:pStyle w:val="0"/>
        <w:rPr>
          <w:rFonts w:hint="default" w:ascii="ＭＳ 明朝" w:hAnsi="ＭＳ 明朝" w:eastAsia="ＭＳ 明朝"/>
          <w:color w:val="auto"/>
        </w:rPr>
      </w:pPr>
      <w:r>
        <w:rPr>
          <w:rFonts w:hint="eastAsia" w:ascii="ＭＳ 明朝" w:hAnsi="ＭＳ 明朝" w:eastAsia="ＭＳ 明朝"/>
          <w:color w:val="auto"/>
        </w:rPr>
        <w:t>※注１</w:t>
      </w:r>
      <w:r>
        <w:rPr>
          <w:rFonts w:hint="default" w:ascii="ＭＳ 明朝" w:hAnsi="ＭＳ 明朝" w:eastAsia="ＭＳ 明朝"/>
          <w:color w:val="auto"/>
        </w:rPr>
        <w:t xml:space="preserve"> </w:t>
      </w:r>
      <w:r>
        <w:rPr>
          <w:rFonts w:hint="eastAsia" w:ascii="ＭＳ 明朝" w:hAnsi="ＭＳ 明朝" w:eastAsia="ＭＳ 明朝"/>
          <w:color w:val="auto"/>
        </w:rPr>
        <w:t>常陸大宮市地域活性化支援交付金交付要綱の別表第２に掲げる施設をいう。</w:t>
      </w:r>
    </w:p>
    <w:p>
      <w:pPr>
        <w:pStyle w:val="0"/>
        <w:rPr>
          <w:rFonts w:hint="default" w:ascii="ＭＳ 明朝" w:hAnsi="ＭＳ 明朝" w:eastAsia="ＭＳ 明朝"/>
          <w:color w:val="auto"/>
        </w:rPr>
      </w:pPr>
      <w:r>
        <w:rPr>
          <w:rFonts w:hint="eastAsia" w:ascii="ＭＳ 明朝" w:hAnsi="ＭＳ 明朝" w:eastAsia="ＭＳ 明朝"/>
          <w:color w:val="auto"/>
        </w:rPr>
        <w:t>○その他</w:t>
      </w:r>
    </w:p>
    <w:p>
      <w:pPr>
        <w:pStyle w:val="0"/>
        <w:ind w:left="630" w:hanging="630" w:hangingChars="300"/>
        <w:rPr>
          <w:rFonts w:hint="default" w:ascii="ＭＳ 明朝" w:hAnsi="ＭＳ 明朝" w:eastAsia="ＭＳ 明朝"/>
          <w:color w:val="auto"/>
        </w:rPr>
      </w:pPr>
      <w:r>
        <w:rPr>
          <w:rFonts w:hint="eastAsia" w:ascii="ＭＳ 明朝" w:hAnsi="ＭＳ 明朝" w:eastAsia="ＭＳ 明朝"/>
          <w:color w:val="auto"/>
        </w:rPr>
        <w:t>（１）各種募金，各種団体に対する会費等（社会福祉協議会等）で，原則として個人が支払うべきものは交付金の対象になりません。</w:t>
      </w:r>
    </w:p>
    <w:p>
      <w:pPr>
        <w:pStyle w:val="0"/>
        <w:rPr>
          <w:rFonts w:hint="default" w:ascii="Century" w:hAnsi="Century" w:eastAsia="ＭＳ 明朝"/>
          <w:color w:val="auto"/>
          <w:kern w:val="0"/>
        </w:rPr>
      </w:pPr>
      <w:r>
        <w:rPr>
          <w:rFonts w:hint="eastAsia" w:ascii="ＭＳ 明朝" w:hAnsi="ＭＳ 明朝" w:eastAsia="ＭＳ 明朝"/>
          <w:color w:val="auto"/>
        </w:rPr>
        <w:t>（２）</w:t>
      </w:r>
      <w:r>
        <w:rPr>
          <w:rFonts w:hint="eastAsia" w:ascii="ＭＳ 明朝" w:hAnsi="ＭＳ 明朝" w:eastAsia="ＭＳ 明朝"/>
          <w:color w:val="auto"/>
          <w:u w:val="single" w:color="auto"/>
        </w:rPr>
        <w:t>祭礼等宗教的行事等</w:t>
      </w:r>
      <w:r>
        <w:rPr>
          <w:rFonts w:hint="eastAsia" w:ascii="ＭＳ 明朝" w:hAnsi="ＭＳ 明朝" w:eastAsia="ＭＳ 明朝"/>
          <w:color w:val="auto"/>
        </w:rPr>
        <w:t>については，交付金の対象になりません。</w:t>
      </w:r>
      <w:bookmarkStart w:id="1" w:name="last"/>
      <w:bookmarkEnd w:id="1"/>
    </w:p>
    <w:sectPr>
      <w:footerReference r:id="rId6" w:type="default"/>
      <w:pgSz w:w="11905" w:h="16837"/>
      <w:pgMar w:top="1701" w:right="1700" w:bottom="1700"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spacing w:line="252" w:lineRule="atLeast"/>
      <w:jc w:val="center"/>
      <w:rPr>
        <w:rFonts w:hint="default" w:ascii="Century" w:hAnsi="Century" w:eastAsia="ＭＳ 明朝"/>
        <w:color w:val="000000"/>
        <w:kern w:val="0"/>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642B3FA"/>
    <w:lvl w:ilvl="0" w:tplc="91504B78">
      <w:start w:val="1"/>
      <w:numFmt w:val="decimalFullWidth"/>
      <w:lvlText w:val="（%1）"/>
      <w:lvlJc w:val="left"/>
      <w:pPr>
        <w:tabs>
          <w:tab w:val="num" w:leader="none" w:pos="720"/>
        </w:tabs>
        <w:ind w:left="720" w:hanging="72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303</TotalTime>
  <Pages>2</Pages>
  <Words>71</Words>
  <Characters>1039</Characters>
  <Application>JUST Note</Application>
  <Lines>75</Lines>
  <Paragraphs>53</Paragraphs>
  <CharactersWithSpaces>1455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2023-04-13T07:31:12Z</cp:lastPrinted>
  <dcterms:created xsi:type="dcterms:W3CDTF">2022-02-10T05:58:00Z</dcterms:created>
  <dcterms:modified xsi:type="dcterms:W3CDTF">2023-04-13T07:31:26Z</dcterms:modified>
  <cp:revision>13</cp:revision>
</cp:coreProperties>
</file>