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</w:t>
      </w:r>
      <w:r>
        <w:rPr>
          <w:rFonts w:hint="default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号</w:t>
      </w:r>
      <w:r>
        <w:rPr>
          <w:rFonts w:hint="default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default" w:ascii="ＭＳ 明朝" w:hAnsi="ＭＳ 明朝" w:eastAsia="ＭＳ 明朝"/>
        </w:rPr>
        <w:t>12</w:t>
      </w:r>
      <w:r>
        <w:rPr>
          <w:rFonts w:hint="eastAsia" w:ascii="ＭＳ 明朝" w:hAnsi="ＭＳ 明朝" w:eastAsia="ＭＳ 明朝"/>
        </w:rPr>
        <w:t>条関係</w:t>
      </w:r>
      <w:r>
        <w:rPr>
          <w:rFonts w:hint="default" w:ascii="ＭＳ 明朝" w:hAnsi="ＭＳ 明朝" w:eastAsia="ＭＳ 明朝"/>
        </w:rPr>
        <w:t>)</w:t>
      </w:r>
    </w:p>
    <w:p>
      <w:pPr>
        <w:pStyle w:val="0"/>
        <w:wordWrap w:val="0"/>
        <w:autoSpaceDE w:val="0"/>
        <w:autoSpaceDN w:val="0"/>
        <w:jc w:val="center"/>
        <w:rPr>
          <w:rFonts w:hint="default" w:ascii="ＭＳ 明朝" w:hAnsi="ＭＳ 明朝" w:eastAsia="ＭＳ 明朝"/>
        </w:rPr>
      </w:pPr>
      <w:r>
        <w:rPr>
          <w:rFonts w:hint="default" w:ascii="Century" w:hAnsi="Century" w:eastAsia="ＭＳ 明朝"/>
          <w:spacing w:val="104"/>
        </w:rPr>
        <w:t>変更届出</w:t>
      </w:r>
      <w:r>
        <w:rPr>
          <w:rFonts w:hint="eastAsia" w:ascii="ＭＳ 明朝" w:hAnsi="ＭＳ 明朝" w:eastAsia="ＭＳ 明朝"/>
        </w:rPr>
        <w:t>書</w:t>
      </w: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　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常陸大宮市長　　　　様</w:t>
      </w:r>
    </w:p>
    <w:tbl>
      <w:tblPr>
        <w:tblStyle w:val="11"/>
        <w:tblW w:w="8505" w:type="dxa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445"/>
        <w:gridCol w:w="992"/>
        <w:gridCol w:w="4068"/>
      </w:tblGrid>
      <w:tr>
        <w:trPr>
          <w:cantSplit/>
          <w:trHeight w:val="990" w:hRule="atLeast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  <w:spacing w:val="104"/>
              </w:rPr>
            </w:pPr>
            <w:r>
              <w:rPr>
                <w:rFonts w:hint="default" w:ascii="ＭＳ 明朝" w:hAnsi="ＭＳ 明朝" w:eastAsia="ＭＳ 明朝"/>
              </w:rPr>
              <mc:AlternateContent>
                <mc:Choice Requires="wps">
                  <w:drawing>
                    <wp:anchor distT="0" distB="0" distL="114300" distR="114300" simplePos="0" relativeHeight="2" behindDoc="1" locked="0" layoutInCell="0" hidden="0" allowOverlap="1">
                      <wp:simplePos x="0" y="0"/>
                      <wp:positionH relativeFrom="column">
                        <wp:posOffset>5052060</wp:posOffset>
                      </wp:positionH>
                      <wp:positionV relativeFrom="paragraph">
                        <wp:posOffset>320675</wp:posOffset>
                      </wp:positionV>
                      <wp:extent cx="152400" cy="152400"/>
                      <wp:effectExtent l="635" t="635" r="29845" b="10795"/>
                      <wp:wrapNone/>
                      <wp:docPr id="1026" name="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楕円 1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" style="z-index:-503316478;height:12pt;mso-wrap-distance-left:9pt;width:12pt;mso-wrap-distance-top:0pt;mso-position-horizontal-relative:text;position:absolute;margin-top:25.25pt;margin-left:397.8pt;mso-position-vertical-relative:text;mso-wrap-distance-bottom:0pt;mso-wrap-distance-right:9pt;" o:spid="_x0000_s1026" o:allowincell="f" o:allowoverlap="t" filled="t" fillcolor="#fffff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届出者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  <w:spacing w:val="104"/>
              </w:rPr>
            </w:pPr>
            <w:r>
              <w:rPr>
                <w:rFonts w:hint="default" w:ascii="Century" w:hAnsi="Century" w:eastAsia="ＭＳ 明朝"/>
                <w:spacing w:val="104"/>
              </w:rPr>
              <w:t>住</w:t>
            </w:r>
            <w:r>
              <w:rPr>
                <w:rFonts w:hint="eastAsia" w:ascii="ＭＳ 明朝" w:hAnsi="ＭＳ 明朝" w:eastAsia="ＭＳ 明朝"/>
              </w:rPr>
              <w:t>所　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  <w:spacing w:val="104"/>
              </w:rPr>
            </w:pPr>
            <w:r>
              <w:rPr>
                <w:rFonts w:hint="default" w:ascii="Century" w:hAnsi="Century" w:eastAsia="ＭＳ 明朝"/>
                <w:spacing w:val="104"/>
              </w:rPr>
              <w:t>氏</w:t>
            </w:r>
            <w:r>
              <w:rPr>
                <w:rFonts w:hint="eastAsia" w:ascii="ＭＳ 明朝" w:hAnsi="ＭＳ 明朝" w:eastAsia="ＭＳ 明朝"/>
              </w:rPr>
              <w:t>名　</w:t>
            </w:r>
          </w:p>
        </w:tc>
      </w:tr>
    </w:tbl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常陸大宮市土地開発事業の適正化に関する条例第</w:t>
      </w:r>
      <w:r>
        <w:rPr>
          <w:rFonts w:hint="default" w:ascii="ＭＳ 明朝" w:hAnsi="ＭＳ 明朝" w:eastAsia="ＭＳ 明朝"/>
        </w:rPr>
        <w:t>14</w:t>
      </w:r>
      <w:r>
        <w:rPr>
          <w:rFonts w:hint="eastAsia" w:ascii="ＭＳ 明朝" w:hAnsi="ＭＳ 明朝" w:eastAsia="ＭＳ 明朝"/>
        </w:rPr>
        <w:t>条の規定により，下記のとおり届け出ます。</w:t>
      </w:r>
    </w:p>
    <w:p>
      <w:pPr>
        <w:pStyle w:val="0"/>
        <w:wordWrap w:val="0"/>
        <w:autoSpaceDE w:val="0"/>
        <w:autoSpaceDN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0"/>
        <w:gridCol w:w="420"/>
        <w:gridCol w:w="420"/>
        <w:gridCol w:w="1050"/>
        <w:gridCol w:w="840"/>
        <w:gridCol w:w="5349"/>
      </w:tblGrid>
      <w:tr>
        <w:trPr>
          <w:trHeight w:val="405" w:hRule="atLeas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</w:t>
            </w:r>
          </w:p>
        </w:tc>
        <w:tc>
          <w:tcPr>
            <w:tcW w:w="2730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承認番号</w:t>
            </w:r>
          </w:p>
        </w:tc>
        <w:tc>
          <w:tcPr>
            <w:tcW w:w="534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　　日　　第　　　　号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</w:t>
            </w:r>
          </w:p>
        </w:tc>
        <w:tc>
          <w:tcPr>
            <w:tcW w:w="2730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開発区域の名称</w:t>
            </w:r>
          </w:p>
        </w:tc>
        <w:tc>
          <w:tcPr>
            <w:tcW w:w="534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</w:t>
            </w:r>
          </w:p>
        </w:tc>
        <w:tc>
          <w:tcPr>
            <w:tcW w:w="2730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開発事業の名称</w:t>
            </w:r>
          </w:p>
        </w:tc>
        <w:tc>
          <w:tcPr>
            <w:tcW w:w="534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</w:t>
            </w:r>
          </w:p>
        </w:tc>
        <w:tc>
          <w:tcPr>
            <w:tcW w:w="2730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Century" w:hAnsi="Century" w:eastAsia="ＭＳ 明朝"/>
                <w:spacing w:val="52"/>
              </w:rPr>
              <w:t>第</w:t>
            </w:r>
            <w:r>
              <w:rPr>
                <w:rFonts w:hint="default" w:ascii="ＭＳ 明朝" w:hAnsi="ＭＳ 明朝" w:eastAsia="ＭＳ 明朝"/>
              </w:rPr>
              <w:t>1</w:t>
            </w:r>
            <w:r>
              <w:rPr>
                <w:rFonts w:hint="default" w:ascii="ＭＳ 明朝" w:hAnsi="ＭＳ 明朝" w:eastAsia="ＭＳ 明朝"/>
                <w:spacing w:val="104"/>
              </w:rPr>
              <w:t>4</w:t>
            </w:r>
            <w:r>
              <w:rPr>
                <w:rFonts w:hint="default" w:ascii="Century" w:hAnsi="Century" w:eastAsia="ＭＳ 明朝"/>
                <w:spacing w:val="52"/>
              </w:rPr>
              <w:t>条の該当す</w:t>
            </w:r>
            <w:r>
              <w:rPr>
                <w:rFonts w:hint="eastAsia" w:ascii="ＭＳ 明朝" w:hAnsi="ＭＳ 明朝" w:eastAsia="ＭＳ 明朝"/>
              </w:rPr>
              <w:t>る変更の事項</w:t>
            </w:r>
          </w:p>
        </w:tc>
        <w:tc>
          <w:tcPr>
            <w:tcW w:w="534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(1)</w:t>
            </w:r>
            <w:r>
              <w:rPr>
                <w:rFonts w:hint="eastAsia" w:ascii="ＭＳ 明朝" w:hAnsi="ＭＳ 明朝" w:eastAsia="ＭＳ 明朝"/>
                <w:spacing w:val="40"/>
              </w:rPr>
              <w:t>　</w:t>
            </w:r>
            <w:r>
              <w:rPr>
                <w:rFonts w:hint="default" w:ascii="ＭＳ 明朝" w:hAnsi="ＭＳ 明朝" w:eastAsia="ＭＳ 明朝"/>
              </w:rPr>
              <w:t>(2)</w:t>
            </w:r>
            <w:r>
              <w:rPr>
                <w:rFonts w:hint="eastAsia" w:ascii="ＭＳ 明朝" w:hAnsi="ＭＳ 明朝" w:eastAsia="ＭＳ 明朝"/>
                <w:spacing w:val="40"/>
              </w:rPr>
              <w:t>　</w:t>
            </w:r>
            <w:r>
              <w:rPr>
                <w:rFonts w:hint="default" w:ascii="ＭＳ 明朝" w:hAnsi="ＭＳ 明朝" w:eastAsia="ＭＳ 明朝"/>
              </w:rPr>
              <w:t>(3)</w:t>
            </w:r>
            <w:r>
              <w:rPr>
                <w:rFonts w:hint="eastAsia" w:ascii="ＭＳ 明朝" w:hAnsi="ＭＳ 明朝" w:eastAsia="ＭＳ 明朝"/>
                <w:spacing w:val="40"/>
              </w:rPr>
              <w:t>　</w:t>
            </w:r>
            <w:r>
              <w:rPr>
                <w:rFonts w:hint="default" w:ascii="ＭＳ 明朝" w:hAnsi="ＭＳ 明朝" w:eastAsia="ＭＳ 明朝"/>
              </w:rPr>
              <w:t>(4)</w:t>
            </w:r>
            <w:r>
              <w:rPr>
                <w:rFonts w:hint="eastAsia" w:ascii="ＭＳ 明朝" w:hAnsi="ＭＳ 明朝" w:eastAsia="ＭＳ 明朝"/>
                <w:spacing w:val="40"/>
              </w:rPr>
              <w:t>　</w:t>
            </w:r>
            <w:r>
              <w:rPr>
                <w:rFonts w:hint="default" w:ascii="ＭＳ 明朝" w:hAnsi="ＭＳ 明朝" w:eastAsia="ＭＳ 明朝"/>
              </w:rPr>
              <w:t>(5)</w:t>
            </w:r>
            <w:r>
              <w:rPr>
                <w:rFonts w:hint="eastAsia" w:ascii="ＭＳ 明朝" w:hAnsi="ＭＳ 明朝" w:eastAsia="ＭＳ 明朝"/>
                <w:spacing w:val="40"/>
              </w:rPr>
              <w:t>　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⑤</w:t>
            </w:r>
          </w:p>
        </w:tc>
        <w:tc>
          <w:tcPr>
            <w:tcW w:w="2730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変更の理由</w:t>
            </w:r>
          </w:p>
        </w:tc>
        <w:tc>
          <w:tcPr>
            <w:tcW w:w="534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840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⑥</w:t>
            </w:r>
          </w:p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変更の</w:t>
            </w:r>
            <w:r>
              <w:rPr>
                <w:rFonts w:hint="default" w:ascii="Century" w:hAnsi="Century" w:eastAsia="ＭＳ 明朝"/>
                <w:spacing w:val="104"/>
              </w:rPr>
              <w:t>内</w:t>
            </w:r>
            <w:r>
              <w:rPr>
                <w:rFonts w:hint="eastAsia" w:ascii="ＭＳ 明朝" w:hAnsi="ＭＳ 明朝" w:eastAsia="ＭＳ 明朝"/>
              </w:rPr>
              <w:t>容</w:t>
            </w:r>
          </w:p>
        </w:tc>
        <w:tc>
          <w:tcPr>
            <w:tcW w:w="42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-57" w:right="-57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(1)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設計変更の内容</w:t>
            </w:r>
          </w:p>
        </w:tc>
        <w:tc>
          <w:tcPr>
            <w:tcW w:w="534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0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-57" w:right="-57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(2)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工事施行者の住所氏名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変更前</w:t>
            </w:r>
          </w:p>
        </w:tc>
        <w:tc>
          <w:tcPr>
            <w:tcW w:w="534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-57" w:right="-57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変更後</w:t>
            </w:r>
          </w:p>
        </w:tc>
        <w:tc>
          <w:tcPr>
            <w:tcW w:w="534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0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-57" w:right="-57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(3)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工事の着手</w:t>
            </w:r>
            <w:r>
              <w:rPr>
                <w:rFonts w:hint="default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完了</w:t>
            </w:r>
            <w:r>
              <w:rPr>
                <w:rFonts w:hint="default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時期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変更前</w:t>
            </w:r>
          </w:p>
        </w:tc>
        <w:tc>
          <w:tcPr>
            <w:tcW w:w="534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1260" w:rightChars="6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</w:tr>
      <w:tr>
        <w:trPr>
          <w:cantSplit/>
          <w:trHeight w:val="405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-57" w:right="-57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変更後</w:t>
            </w:r>
          </w:p>
        </w:tc>
        <w:tc>
          <w:tcPr>
            <w:tcW w:w="534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1260" w:rightChars="6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</w:tr>
      <w:tr>
        <w:trPr>
          <w:cantSplit/>
          <w:trHeight w:val="405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-57" w:right="-57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(4)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</w:t>
            </w:r>
            <w:r>
              <w:rPr>
                <w:rFonts w:hint="default" w:ascii="Century" w:hAnsi="Century" w:eastAsia="ＭＳ 明朝"/>
                <w:spacing w:val="52"/>
              </w:rPr>
              <w:t>事</w:t>
            </w:r>
            <w:r>
              <w:rPr>
                <w:rFonts w:hint="default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中止再開</w:t>
            </w:r>
            <w:r>
              <w:rPr>
                <w:rFonts w:hint="default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時期</w:t>
            </w:r>
          </w:p>
        </w:tc>
        <w:tc>
          <w:tcPr>
            <w:tcW w:w="534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420" w:rightChars="2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日～　　年　　月　　日</w:t>
            </w:r>
          </w:p>
        </w:tc>
      </w:tr>
      <w:tr>
        <w:trPr>
          <w:cantSplit/>
          <w:trHeight w:val="514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-57" w:right="-57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(5)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工事廃止期日</w:t>
            </w:r>
          </w:p>
        </w:tc>
        <w:tc>
          <w:tcPr>
            <w:tcW w:w="534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1260" w:rightChars="6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⑦</w:t>
            </w:r>
          </w:p>
        </w:tc>
        <w:tc>
          <w:tcPr>
            <w:tcW w:w="2730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特記事項</w:t>
            </w:r>
          </w:p>
        </w:tc>
        <w:tc>
          <w:tcPr>
            <w:tcW w:w="534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</w:t>
            </w:r>
          </w:p>
        </w:tc>
        <w:tc>
          <w:tcPr>
            <w:tcW w:w="2730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受付番号</w:t>
            </w:r>
          </w:p>
        </w:tc>
        <w:tc>
          <w:tcPr>
            <w:tcW w:w="534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420" w:rightChars="2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　　第　　　　号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</w:t>
            </w:r>
          </w:p>
        </w:tc>
        <w:tc>
          <w:tcPr>
            <w:tcW w:w="2730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処理年月日</w:t>
            </w:r>
          </w:p>
        </w:tc>
        <w:tc>
          <w:tcPr>
            <w:tcW w:w="534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1260" w:rightChars="6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</w:tr>
      <w:tr>
        <w:trPr>
          <w:trHeight w:val="1531" w:hRule="atLeast"/>
        </w:trPr>
        <w:tc>
          <w:tcPr>
            <w:tcW w:w="8499" w:type="dxa"/>
            <w:gridSpan w:val="6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964" w:hanging="96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備考　</w:t>
            </w:r>
            <w:r>
              <w:rPr>
                <w:rFonts w:hint="default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　⑦特記事項欄には，工事の中止及び廃止の場合の防災措置について記入するとともに，その措置の図画を添付すること。また，変更の事項が</w:t>
            </w:r>
            <w:r>
              <w:rPr>
                <w:rFonts w:hint="default" w:ascii="ＭＳ 明朝" w:hAnsi="ＭＳ 明朝" w:eastAsia="ＭＳ 明朝"/>
              </w:rPr>
              <w:t>(4)</w:t>
            </w:r>
            <w:r>
              <w:rPr>
                <w:rFonts w:hint="eastAsia" w:ascii="ＭＳ 明朝" w:hAnsi="ＭＳ 明朝" w:eastAsia="ＭＳ 明朝"/>
              </w:rPr>
              <w:t>又は</w:t>
            </w:r>
            <w:r>
              <w:rPr>
                <w:rFonts w:hint="default" w:ascii="ＭＳ 明朝" w:hAnsi="ＭＳ 明朝" w:eastAsia="ＭＳ 明朝"/>
              </w:rPr>
              <w:t>(5)</w:t>
            </w:r>
            <w:r>
              <w:rPr>
                <w:rFonts w:hint="eastAsia" w:ascii="ＭＳ 明朝" w:hAnsi="ＭＳ 明朝" w:eastAsia="ＭＳ 明朝"/>
              </w:rPr>
              <w:t>に係るときは，工事状況図を添付すること。</w:t>
            </w:r>
          </w:p>
          <w:p>
            <w:pPr>
              <w:pStyle w:val="0"/>
              <w:wordWrap w:val="0"/>
              <w:autoSpaceDE w:val="0"/>
              <w:autoSpaceDN w:val="0"/>
              <w:ind w:left="964" w:leftChars="400" w:hanging="964" w:firstLineChars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　※印のある欄は，記入しないこと。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18</Words>
  <Characters>370</Characters>
  <Application>JUST Note</Application>
  <Lines>149</Lines>
  <Paragraphs>51</Paragraphs>
  <CharactersWithSpaces>443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様式第11号　変更届出書</dc:title>
  <cp:lastModifiedBy>常陸大宮市</cp:lastModifiedBy>
  <dcterms:created xsi:type="dcterms:W3CDTF">2018-07-27T00:52:00Z</dcterms:created>
  <dcterms:modified xsi:type="dcterms:W3CDTF">2025-12-02T05:00:18Z</dcterms:modified>
  <cp:revision>6</cp:revision>
</cp:coreProperties>
</file>