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★利用者負担額の納付方法について（保育所）★　</w:t>
      </w:r>
      <w:r>
        <w:rPr>
          <w:rFonts w:hint="eastAsia" w:ascii="HGｺﾞｼｯｸM" w:hAnsi="HGｺﾞｼｯｸM" w:eastAsia="HGｺﾞｼｯｸM"/>
          <w:b w:val="0"/>
          <w:sz w:val="21"/>
        </w:rPr>
        <w:t>※保育所以外の施設へ入所している方は施設へ納付</w:t>
      </w:r>
    </w:p>
    <w:p>
      <w:pPr>
        <w:pStyle w:val="0"/>
        <w:ind w:right="180"/>
        <w:rPr>
          <w:rFonts w:hint="default" w:ascii="HGｺﾞｼｯｸM" w:hAnsi="HGｺﾞｼｯｸM" w:eastAsia="HGｺﾞｼｯｸM"/>
        </w:rPr>
      </w:pPr>
      <w:r>
        <w:rPr>
          <w:rFonts w:hint="eastAsia" w:ascii="HGｺﾞｼｯｸM" w:hAnsi="HGｺﾞｼｯｸM" w:eastAsia="HGｺﾞｼｯｸM"/>
        </w:rPr>
        <w:t>・口座振替と市が発行する納付書により納付する方法があります。</w:t>
      </w:r>
    </w:p>
    <w:p>
      <w:pPr>
        <w:pStyle w:val="0"/>
        <w:ind w:left="210" w:right="4" w:hanging="210" w:hangingChars="100"/>
        <w:rPr>
          <w:rFonts w:hint="default" w:ascii="HGｺﾞｼｯｸM" w:hAnsi="HGｺﾞｼｯｸM" w:eastAsia="HGｺﾞｼｯｸM"/>
        </w:rPr>
      </w:pPr>
      <w:r>
        <w:rPr>
          <w:rFonts w:hint="eastAsia" w:ascii="HGｺﾞｼｯｸM" w:hAnsi="HGｺﾞｼｯｸM" w:eastAsia="HGｺﾞｼｯｸM"/>
        </w:rPr>
        <w:t>・口座振替を希望される場合は、入所申込み後、口座振替取扱金融機関で手続きを行ってください。原則、申込み</w:t>
      </w:r>
    </w:p>
    <w:p>
      <w:pPr>
        <w:pStyle w:val="0"/>
        <w:ind w:left="210" w:leftChars="100" w:right="4"/>
        <w:rPr>
          <w:rFonts w:hint="default" w:ascii="HGｺﾞｼｯｸM" w:hAnsi="HGｺﾞｼｯｸM" w:eastAsia="HGｺﾞｼｯｸM"/>
        </w:rPr>
      </w:pPr>
      <w:r>
        <w:rPr>
          <w:rFonts w:hint="eastAsia" w:ascii="HGｺﾞｼｯｸM" w:hAnsi="HGｺﾞｼｯｸM" w:eastAsia="HGｺﾞｼｯｸM"/>
        </w:rPr>
        <w:t>をした月の翌月分から開始します。</w:t>
      </w:r>
    </w:p>
    <w:p>
      <w:pPr>
        <w:pStyle w:val="0"/>
        <w:ind w:left="210" w:right="180" w:hanging="210" w:hangingChars="100"/>
        <w:rPr>
          <w:rFonts w:hint="default" w:ascii="HGｺﾞｼｯｸM" w:hAnsi="HGｺﾞｼｯｸM" w:eastAsia="HGｺﾞｼｯｸM"/>
        </w:rPr>
      </w:pPr>
      <w:r>
        <w:rPr>
          <w:rFonts w:hint="eastAsia" w:ascii="HGｺﾞｼｯｸM" w:hAnsi="HGｺﾞｼｯｸM" w:eastAsia="HGｺﾞｼｯｸM"/>
        </w:rPr>
        <w:t>・納付書は、４～８月分、９～翌年３月分の２回に分け、保育所（園）を通して配付します。各納期限内に納付取扱金融機関、市役所、コンビニエンスストアで納付してください。</w:t>
      </w:r>
    </w:p>
    <w:p>
      <w:pPr>
        <w:pStyle w:val="0"/>
        <w:spacing w:before="240" w:beforeLines="0" w:beforeAutospacing="0" w:line="280" w:lineRule="exact"/>
        <w:jc w:val="left"/>
        <w:rPr>
          <w:rFonts w:hint="default" w:ascii="HGｺﾞｼｯｸM" w:hAnsi="HGｺﾞｼｯｸM" w:eastAsia="HGｺﾞｼｯｸM"/>
          <w:b w:val="1"/>
          <w:sz w:val="24"/>
        </w:rPr>
      </w:pPr>
      <w:r>
        <w:rPr>
          <w:rFonts w:hint="eastAsia"/>
        </w:rPr>
        <mc:AlternateContent>
          <mc:Choice Requires="wpg">
            <w:drawing>
              <wp:anchor distT="0" distB="0" distL="114300" distR="114300" simplePos="0" relativeHeight="31" behindDoc="0" locked="0" layoutInCell="1" hidden="0" allowOverlap="1">
                <wp:simplePos x="0" y="0"/>
                <wp:positionH relativeFrom="column">
                  <wp:posOffset>5686425</wp:posOffset>
                </wp:positionH>
                <wp:positionV relativeFrom="paragraph">
                  <wp:posOffset>219075</wp:posOffset>
                </wp:positionV>
                <wp:extent cx="1130300" cy="1028700"/>
                <wp:effectExtent l="0" t="0" r="0" b="0"/>
                <wp:wrapNone/>
                <wp:docPr id="1026" name="グループ化 2"/>
                <a:graphic xmlns:a="http://schemas.openxmlformats.org/drawingml/2006/main">
                  <a:graphicData uri="http://schemas.microsoft.com/office/word/2010/wordprocessingGroup">
                    <wpg:wgp>
                      <wpg:cNvGrpSpPr/>
                      <wpg:grpSpPr>
                        <a:xfrm>
                          <a:off x="0" y="0"/>
                          <a:ext cx="1130300" cy="1028700"/>
                          <a:chOff x="0" y="0"/>
                          <a:chExt cx="1323975" cy="1200150"/>
                        </a:xfrm>
                      </wpg:grpSpPr>
                      <pic:pic xmlns:pic="http://schemas.openxmlformats.org/drawingml/2006/picture">
                        <pic:nvPicPr>
                          <pic:cNvPr id="1027" name="図 4"/>
                          <pic:cNvPicPr>
                            <a:picLocks noChangeAspect="1"/>
                          </pic:cNvPicPr>
                        </pic:nvPicPr>
                        <pic:blipFill>
                          <a:blip r:embed="rId6"/>
                          <a:stretch>
                            <a:fillRect/>
                          </a:stretch>
                        </pic:blipFill>
                        <pic:spPr>
                          <a:xfrm>
                            <a:off x="0" y="0"/>
                            <a:ext cx="1323975" cy="1200150"/>
                          </a:xfrm>
                          <a:prstGeom prst="rect">
                            <a:avLst/>
                          </a:prstGeom>
                          <a:noFill/>
                          <a:ln>
                            <a:noFill/>
                          </a:ln>
                        </pic:spPr>
                      </pic:pic>
                      <wps:wsp>
                        <wps:cNvPr id="1028" name="テキスト ボックス 38"/>
                        <wps:cNvSpPr txBox="1">
                          <a:spLocks noChangeArrowheads="1"/>
                        </wps:cNvSpPr>
                        <wps:spPr>
                          <a:xfrm>
                            <a:off x="0" y="76200"/>
                            <a:ext cx="678351" cy="266700"/>
                          </a:xfrm>
                          <a:prstGeom prst="rect">
                            <a:avLst/>
                          </a:prstGeom>
                          <a:noFill/>
                          <a:ln>
                            <a:noFill/>
                          </a:ln>
                        </wps:spPr>
                        <wps:txbx>
                          <w:txbxContent>
                            <w:p>
                              <w:pPr>
                                <w:pStyle w:val="0"/>
                                <w:rPr>
                                  <w:rFonts w:hint="default" w:ascii="HGｺﾞｼｯｸM" w:hAnsi="HGｺﾞｼｯｸM" w:eastAsia="HGｺﾞｼｯｸM"/>
                                  <w:sz w:val="24"/>
                                </w:rPr>
                              </w:pPr>
                              <w:r>
                                <w:rPr>
                                  <w:rFonts w:hint="eastAsia" w:ascii="HGｺﾞｼｯｸM" w:hAnsi="HGｺﾞｼｯｸM" w:eastAsia="HGｺﾞｼｯｸM"/>
                                  <w:b w:val="1"/>
                                  <w:spacing w:val="-20"/>
                                  <w:sz w:val="24"/>
                                </w:rPr>
                                <w:t>お願</w:t>
                              </w:r>
                              <w:r>
                                <w:rPr>
                                  <w:rFonts w:hint="eastAsia" w:ascii="HGｺﾞｼｯｸM" w:hAnsi="HGｺﾞｼｯｸM" w:eastAsia="HGｺﾞｼｯｸM"/>
                                  <w:b w:val="1"/>
                                  <w:sz w:val="24"/>
                                </w:rPr>
                                <w:t>い</w:t>
                              </w:r>
                            </w:p>
                          </w:txbxContent>
                        </wps:txbx>
                        <wps:bodyPr rot="0" vertOverflow="overflow" horzOverflow="overflow" wrap="square" lIns="74295" tIns="8890" rIns="74295" bIns="8890" anchor="t" anchorCtr="0" upright="1"/>
                      </wps:wsp>
                    </wpg:wgp>
                  </a:graphicData>
                </a:graphic>
              </wp:anchor>
            </w:drawing>
          </mc:Choice>
          <mc:Fallback>
            <w:pict>
              <v:group id="グループ化 2" style="mso-wrap-distance-right:9pt;mso-wrap-distance-bottom:0pt;margin-top:17.25pt;mso-position-vertical-relative:text;mso-position-horizontal-relative:text;position:absolute;height:81pt;mso-wrap-distance-top:0pt;width:89pt;mso-wrap-distance-left:9pt;margin-left:447.75pt;z-index:31;" coordsize="1323975,1200150" coordorigin="0,0"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style="height:1200150;width:1323975;top:0;left:0;position:absolute;" o:spid="_x0000_s1027" filled="f" stroked="f" o:spt="75" type="#_x0000_t75">
                  <v:fill/>
                  <v:imagedata o:title="" r:id="rId6"/>
                  <w10:wrap type="none" anchorx="text" anchory="text"/>
                </v:shape>
                <v:shapetype id="_x0000_t202" coordsize="21600,21600" o:spt="202" path="m,l,21600r21600,l21600,xe">
                  <v:stroke joinstyle="miter"/>
                  <v:path gradientshapeok="t" o:connecttype="rect"/>
                </v:shapetype>
                <v:shape id="テキスト ボックス 38" style="height:266700;width:678351;top:76200;left:0;position:absolute;" o:spid="_x0000_s1028" filled="f" stroked="f" o:spt="202" type="#_x0000_t202">
                  <v:fill/>
                  <v:textbox style="layout-flow:horizontal;" inset="2.0637499999999998mm,0.24694444444444438mm,2.0637499999999998mm,0.24694444444444438mm">
                    <w:txbxContent>
                      <w:p>
                        <w:pPr>
                          <w:pStyle w:val="0"/>
                          <w:rPr>
                            <w:rFonts w:hint="default" w:ascii="HGｺﾞｼｯｸM" w:hAnsi="HGｺﾞｼｯｸM" w:eastAsia="HGｺﾞｼｯｸM"/>
                            <w:sz w:val="24"/>
                          </w:rPr>
                        </w:pPr>
                        <w:r>
                          <w:rPr>
                            <w:rFonts w:hint="eastAsia" w:ascii="HGｺﾞｼｯｸM" w:hAnsi="HGｺﾞｼｯｸM" w:eastAsia="HGｺﾞｼｯｸM"/>
                            <w:b w:val="1"/>
                            <w:spacing w:val="-20"/>
                            <w:sz w:val="24"/>
                          </w:rPr>
                          <w:t>お願</w:t>
                        </w:r>
                        <w:r>
                          <w:rPr>
                            <w:rFonts w:hint="eastAsia" w:ascii="HGｺﾞｼｯｸM" w:hAnsi="HGｺﾞｼｯｸM" w:eastAsia="HGｺﾞｼｯｸM"/>
                            <w:b w:val="1"/>
                            <w:sz w:val="24"/>
                          </w:rPr>
                          <w:t>い</w:t>
                        </w:r>
                      </w:p>
                    </w:txbxContent>
                  </v:textbox>
                  <v:imagedata o:title=""/>
                  <w10:wrap type="none" anchorx="text" anchory="text"/>
                </v:shape>
                <w10:wrap type="none" anchorx="text" anchory="text"/>
              </v:group>
            </w:pict>
          </mc:Fallback>
        </mc:AlternateContent>
      </w:r>
      <w:r>
        <w:rPr>
          <w:rFonts w:hint="eastAsia" w:ascii="HGｺﾞｼｯｸM" w:hAnsi="HGｺﾞｼｯｸM" w:eastAsia="HGｺﾞｼｯｸM"/>
          <w:b w:val="1"/>
          <w:sz w:val="24"/>
        </w:rPr>
        <w:t>★利用者負担額の滞納について★</w:t>
      </w:r>
    </w:p>
    <w:p>
      <w:pPr>
        <w:pStyle w:val="0"/>
        <w:spacing w:after="240" w:afterLines="0" w:afterAutospacing="0"/>
        <w:ind w:right="2272" w:firstLine="210" w:firstLineChars="100"/>
        <w:rPr>
          <w:rFonts w:hint="default" w:ascii="HGｺﾞｼｯｸM" w:hAnsi="HGｺﾞｼｯｸM" w:eastAsia="HGｺﾞｼｯｸM"/>
        </w:rPr>
      </w:pPr>
      <w:r>
        <w:rPr>
          <w:rFonts w:hint="eastAsia" w:ascii="HGｺﾞｼｯｸM" w:hAnsi="HGｺﾞｼｯｸM" w:eastAsia="HGｺﾞｼｯｸM"/>
        </w:rPr>
        <w:t>保育施設を運営するための経費の一部として、保護者の皆様の所得状況に応じ公平に負担していただいております。そのため、事情を考慮できる正当な理由なく利用者負担額を滞納された場合は、児童福祉法第５６条７項に基づき、滞納処分（差押え）の対象となりますのでご注意ください。</w:t>
      </w:r>
    </w:p>
    <w:p>
      <w:pPr>
        <w:pStyle w:val="0"/>
        <w:spacing w:line="280" w:lineRule="exact"/>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★保育所の所在地及び募集人員★</w:t>
      </w:r>
    </w:p>
    <w:tbl>
      <w:tblPr>
        <w:tblStyle w:val="11"/>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74"/>
        <w:gridCol w:w="2284"/>
        <w:gridCol w:w="2267"/>
        <w:gridCol w:w="898"/>
        <w:gridCol w:w="1417"/>
        <w:gridCol w:w="1463"/>
        <w:gridCol w:w="1795"/>
      </w:tblGrid>
      <w:tr>
        <w:trPr>
          <w:trHeight w:val="397" w:hRule="atLeast"/>
        </w:trPr>
        <w:tc>
          <w:tcPr>
            <w:tcW w:w="2754" w:type="dxa"/>
            <w:gridSpan w:val="2"/>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保　育　所　名</w:t>
            </w:r>
          </w:p>
        </w:tc>
        <w:tc>
          <w:tcPr>
            <w:tcW w:w="2268"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所　在　地</w:t>
            </w:r>
          </w:p>
        </w:tc>
        <w:tc>
          <w:tcPr>
            <w:tcW w:w="898"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募集</w:t>
            </w:r>
          </w:p>
          <w:p>
            <w:pPr>
              <w:pStyle w:val="0"/>
              <w:jc w:val="center"/>
              <w:rPr>
                <w:rFonts w:hint="default" w:ascii="HGｺﾞｼｯｸM" w:hAnsi="HGｺﾞｼｯｸM" w:eastAsia="HGｺﾞｼｯｸM"/>
              </w:rPr>
            </w:pPr>
            <w:bookmarkStart w:id="0" w:name="_GoBack"/>
            <w:bookmarkEnd w:id="0"/>
            <w:r>
              <w:rPr>
                <w:rFonts w:hint="eastAsia" w:ascii="HGｺﾞｼｯｸM" w:hAnsi="HGｺﾞｼｯｸM" w:eastAsia="HGｺﾞｼｯｸM"/>
              </w:rPr>
              <w:t>人員</w:t>
            </w:r>
          </w:p>
        </w:tc>
        <w:tc>
          <w:tcPr>
            <w:tcW w:w="1418" w:type="dxa"/>
            <w:vAlign w:val="center"/>
          </w:tcPr>
          <w:p>
            <w:pPr>
              <w:pStyle w:val="0"/>
              <w:jc w:val="distribute"/>
              <w:rPr>
                <w:rFonts w:hint="default" w:ascii="HGｺﾞｼｯｸM" w:hAnsi="HGｺﾞｼｯｸM" w:eastAsia="HGｺﾞｼｯｸM"/>
                <w:w w:val="90"/>
              </w:rPr>
            </w:pPr>
            <w:r>
              <w:rPr>
                <w:rFonts w:hint="eastAsia" w:ascii="HGｺﾞｼｯｸM" w:hAnsi="HGｺﾞｼｯｸM" w:eastAsia="HGｺﾞｼｯｸM"/>
                <w:w w:val="90"/>
              </w:rPr>
              <w:t>開所時間</w:t>
            </w:r>
          </w:p>
        </w:tc>
        <w:tc>
          <w:tcPr>
            <w:tcW w:w="1464" w:type="dxa"/>
            <w:vAlign w:val="center"/>
          </w:tcPr>
          <w:p>
            <w:pPr>
              <w:pStyle w:val="0"/>
              <w:jc w:val="center"/>
              <w:rPr>
                <w:rFonts w:hint="default" w:ascii="HGｺﾞｼｯｸM" w:hAnsi="HGｺﾞｼｯｸM" w:eastAsia="HGｺﾞｼｯｸM"/>
                <w:w w:val="66"/>
              </w:rPr>
            </w:pPr>
            <w:r>
              <w:rPr>
                <w:rFonts w:hint="eastAsia" w:ascii="HGｺﾞｼｯｸM" w:hAnsi="HGｺﾞｼｯｸM" w:eastAsia="HGｺﾞｼｯｸM"/>
                <w:w w:val="66"/>
              </w:rPr>
              <w:t>保育時の年齢</w:t>
            </w:r>
          </w:p>
        </w:tc>
        <w:tc>
          <w:tcPr>
            <w:tcW w:w="17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電話番号</w:t>
            </w:r>
          </w:p>
        </w:tc>
      </w:tr>
      <w:tr>
        <w:trPr>
          <w:trHeight w:val="290" w:hRule="atLeast"/>
        </w:trPr>
        <w:tc>
          <w:tcPr>
            <w:tcW w:w="4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ｺﾞｼｯｸM" w:hAnsi="HGｺﾞｼｯｸM" w:eastAsia="HGｺﾞｼｯｸM"/>
              </w:rPr>
            </w:pPr>
            <w:r>
              <w:rPr>
                <w:rFonts w:hint="eastAsia" w:ascii="HGｺﾞｼｯｸM" w:hAnsi="HGｺﾞｼｯｸM" w:eastAsia="HGｺﾞｼｯｸM"/>
              </w:rPr>
              <w:t>公立</w:t>
            </w:r>
          </w:p>
        </w:tc>
        <w:tc>
          <w:tcPr>
            <w:tcW w:w="22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rPr>
            </w:pPr>
            <w:r>
              <w:rPr>
                <w:rFonts w:hint="eastAsia" w:ascii="HGｺﾞｼｯｸM" w:hAnsi="HGｺﾞｼｯｸM" w:eastAsia="HGｺﾞｼｯｸM"/>
              </w:rPr>
              <w:t>山方保育所</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山方３３６０</w:t>
            </w:r>
          </w:p>
        </w:tc>
        <w:tc>
          <w:tcPr>
            <w:tcW w:w="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７：２０～</w:t>
            </w:r>
          </w:p>
          <w:p>
            <w:pPr>
              <w:pStyle w:val="0"/>
              <w:rPr>
                <w:rFonts w:hint="default" w:ascii="HGｺﾞｼｯｸM" w:hAnsi="HGｺﾞｼｯｸM" w:eastAsia="HGｺﾞｼｯｸM"/>
              </w:rPr>
            </w:pPr>
            <w:r>
              <w:rPr>
                <w:rFonts w:hint="eastAsia" w:ascii="HGｺﾞｼｯｸM" w:hAnsi="HGｺﾞｼｯｸM" w:eastAsia="HGｺﾞｼｯｸM"/>
              </w:rPr>
              <w:t>１９：００</w:t>
            </w:r>
          </w:p>
        </w:tc>
        <w:tc>
          <w:tcPr>
            <w:tcW w:w="14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5" w:firstLineChars="50"/>
              <w:jc w:val="left"/>
              <w:rPr>
                <w:rFonts w:hint="default" w:ascii="HGｺﾞｼｯｸM" w:hAnsi="HGｺﾞｼｯｸM" w:eastAsia="HGｺﾞｼｯｸM"/>
              </w:rPr>
            </w:pPr>
            <w:r>
              <w:rPr>
                <w:rFonts w:hint="eastAsia" w:ascii="HGｺﾞｼｯｸM" w:hAnsi="HGｺﾞｼｯｸM" w:eastAsia="HGｺﾞｼｯｸM"/>
              </w:rPr>
              <w:t>０歳から</w:t>
            </w:r>
          </w:p>
          <w:p>
            <w:pPr>
              <w:pStyle w:val="0"/>
              <w:rPr>
                <w:rFonts w:hint="eastAsia"/>
              </w:rPr>
            </w:pPr>
          </w:p>
          <w:p>
            <w:pPr>
              <w:pStyle w:val="0"/>
              <w:jc w:val="center"/>
              <w:rPr>
                <w:rFonts w:hint="default" w:ascii="HGｺﾞｼｯｸM" w:hAnsi="HGｺﾞｼｯｸM" w:eastAsia="HGｺﾞｼｯｸM"/>
              </w:rPr>
            </w:pPr>
            <w:r>
              <w:rPr>
                <w:rFonts w:hint="eastAsia" w:ascii="HGｺﾞｼｯｸM" w:hAnsi="HGｺﾞｼｯｸM" w:eastAsia="HGｺﾞｼｯｸM"/>
              </w:rPr>
              <w:t>就学前まで</w:t>
            </w:r>
          </w:p>
        </w:tc>
        <w:tc>
          <w:tcPr>
            <w:tcW w:w="17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（５７）２０５３</w:t>
            </w:r>
          </w:p>
        </w:tc>
      </w:tr>
      <w:tr>
        <w:trPr>
          <w:trHeight w:val="350" w:hRule="atLeast"/>
        </w:trPr>
        <w:tc>
          <w:tcPr>
            <w:tcW w:w="4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sz w:val="21"/>
              </w:rPr>
            </w:pPr>
            <w:r>
              <w:rPr>
                <w:rFonts w:hint="eastAsia" w:ascii="HGｺﾞｼｯｸM" w:hAnsi="HGｺﾞｼｯｸM" w:eastAsia="HGｺﾞｼｯｸM"/>
                <w:sz w:val="21"/>
              </w:rPr>
              <w:t>美和認定こども園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高部２０４４</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（５８）２６４９</w:t>
            </w:r>
          </w:p>
        </w:tc>
      </w:tr>
      <w:tr>
        <w:trPr>
          <w:trHeight w:val="397" w:hRule="atLeast"/>
        </w:trPr>
        <w:tc>
          <w:tcPr>
            <w:tcW w:w="4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ｺﾞｼｯｸM" w:hAnsi="HGｺﾞｼｯｸM" w:eastAsia="HGｺﾞｼｯｸM"/>
              </w:rPr>
            </w:pPr>
            <w:r>
              <w:rPr>
                <w:rFonts w:hint="eastAsia" w:ascii="HGｺﾞｼｯｸM" w:hAnsi="HGｺﾞｼｯｸM" w:eastAsia="HGｺﾞｼｯｸM"/>
              </w:rPr>
              <w:t>私　　　　　立</w:t>
            </w: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大宮聖愛保育園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上町３６７―７</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７：００～</w:t>
            </w:r>
          </w:p>
          <w:p>
            <w:pPr>
              <w:pStyle w:val="0"/>
              <w:rPr>
                <w:rFonts w:hint="default" w:ascii="HGｺﾞｼｯｸM" w:hAnsi="HGｺﾞｼｯｸM" w:eastAsia="HGｺﾞｼｯｸM"/>
              </w:rPr>
            </w:pPr>
            <w:r>
              <w:rPr>
                <w:rFonts w:hint="eastAsia" w:ascii="HGｺﾞｼｯｸM" w:hAnsi="HGｺﾞｼｯｸM" w:eastAsia="HGｺﾞｼｯｸM"/>
              </w:rPr>
              <w:t>１９：００</w:t>
            </w: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（５２）０２３５</w:t>
            </w:r>
          </w:p>
        </w:tc>
      </w:tr>
      <w:tr>
        <w:trPr>
          <w:trHeight w:val="329"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さくら保育園</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上岩瀬３８２</w:t>
            </w:r>
          </w:p>
        </w:tc>
        <w:tc>
          <w:tcPr>
            <w:tcW w:w="8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（５３）４７８９</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ひまわり子ども園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石沢１９２０－１</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（５２）１８６０</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あゆみ認定こども園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東野３１８２－６</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（５２）０８３０</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大宮みのり保育園</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泉５２１－３</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（５３）３０２５</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大宮聖慈保育園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野中町３２６６－３</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（５２）２０３５</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野上保育園</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野上１２７１－１</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（５７）２８０８</w:t>
            </w:r>
          </w:p>
        </w:tc>
      </w:tr>
      <w:tr>
        <w:trPr>
          <w:trHeight w:val="397"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color w:val="auto"/>
              </w:rPr>
            </w:pPr>
            <w:r>
              <w:rPr>
                <w:rFonts w:hint="eastAsia" w:ascii="HGｺﾞｼｯｸM" w:hAnsi="HGｺﾞｼｯｸM" w:eastAsia="HGｺﾞｼｯｸM"/>
                <w:color w:val="auto"/>
              </w:rPr>
              <w:t>御前山認定こども園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野口１２９４</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HGｺﾞｼｯｸM" w:hAnsi="HGｺﾞｼｯｸM" w:eastAsia="HGｺﾞｼｯｸM"/>
              </w:rPr>
            </w:pP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（５５）２６０６</w:t>
            </w:r>
          </w:p>
        </w:tc>
      </w:tr>
      <w:tr>
        <w:trPr>
          <w:trHeight w:val="720"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color w:val="auto"/>
              </w:rPr>
            </w:pPr>
            <w:r>
              <w:rPr>
                <w:rFonts w:hint="eastAsia" w:ascii="HGｺﾞｼｯｸM" w:hAnsi="HGｺﾞｼｯｸM" w:eastAsia="HGｺﾞｼｯｸM"/>
                <w:color w:val="auto"/>
              </w:rPr>
              <w:t>緒川げんき保育園</w:t>
            </w:r>
            <w:r>
              <w:rPr>
                <w:rFonts w:hint="eastAsia" w:ascii="HGｺﾞｼｯｸM" w:hAnsi="HGｺﾞｼｯｸM" w:eastAsia="HGｺﾞｼｯｸM"/>
                <w:color w:val="auto"/>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下小瀬３９８</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７：３０～</w:t>
            </w:r>
          </w:p>
          <w:p>
            <w:pPr>
              <w:pStyle w:val="0"/>
              <w:jc w:val="center"/>
              <w:rPr>
                <w:rFonts w:hint="default" w:ascii="HGｺﾞｼｯｸM" w:hAnsi="HGｺﾞｼｯｸM" w:eastAsia="HGｺﾞｼｯｸM"/>
              </w:rPr>
            </w:pPr>
            <w:r>
              <w:rPr>
                <w:rFonts w:hint="eastAsia" w:ascii="HGｺﾞｼｯｸM" w:hAnsi="HGｺﾞｼｯｸM" w:eastAsia="HGｺﾞｼｯｸM"/>
              </w:rPr>
              <w:t>１９：００</w:t>
            </w: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（５４）３１２２</w:t>
            </w:r>
          </w:p>
        </w:tc>
      </w:tr>
      <w:tr>
        <w:trPr>
          <w:trHeight w:val="613"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HGｺﾞｼｯｸM" w:hAnsi="HGｺﾞｼｯｸM" w:eastAsia="HGｺﾞｼｯｸM"/>
              </w:rPr>
            </w:pPr>
            <w:r>
              <w:rPr>
                <w:rFonts w:hint="eastAsia" w:ascii="HGｺﾞｼｯｸM" w:hAnsi="HGｺﾞｼｯｸM" w:eastAsia="HGｺﾞｼｯｸM"/>
              </w:rPr>
              <w:t>認定こども園</w:t>
            </w:r>
          </w:p>
          <w:p>
            <w:pPr>
              <w:pStyle w:val="0"/>
              <w:jc w:val="distribute"/>
              <w:rPr>
                <w:rFonts w:hint="default" w:ascii="HGｺﾞｼｯｸM" w:hAnsi="HGｺﾞｼｯｸM" w:eastAsia="HGｺﾞｼｯｸM"/>
              </w:rPr>
            </w:pPr>
            <w:r>
              <w:rPr>
                <w:rFonts w:hint="eastAsia" w:ascii="HGｺﾞｼｯｸM" w:hAnsi="HGｺﾞｼｯｸM" w:eastAsia="HGｺﾞｼｯｸM"/>
              </w:rPr>
              <w:t>若草幼稚園</w:t>
            </w:r>
            <w:r>
              <w:rPr>
                <w:rFonts w:hint="eastAsia" w:ascii="HGｺﾞｼｯｸM" w:hAnsi="HGｺﾞｼｯｸM" w:eastAsia="HGｺﾞｼｯｸM"/>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石沢１４６８－４</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8" w:type="dxa"/>
            <w:shd w:val="clear" w:color="auto" w:fill="auto"/>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７：３０～</w:t>
            </w:r>
          </w:p>
          <w:p>
            <w:pPr>
              <w:pStyle w:val="0"/>
              <w:jc w:val="center"/>
              <w:rPr>
                <w:rFonts w:hint="default" w:ascii="HGｺﾞｼｯｸM" w:hAnsi="HGｺﾞｼｯｸM" w:eastAsia="HGｺﾞｼｯｸM"/>
              </w:rPr>
            </w:pPr>
            <w:r>
              <w:rPr>
                <w:rFonts w:hint="eastAsia" w:ascii="HGｺﾞｼｯｸM" w:hAnsi="HGｺﾞｼｯｸM" w:eastAsia="HGｺﾞｼｯｸM"/>
              </w:rPr>
              <w:t>１８：３０</w:t>
            </w:r>
          </w:p>
        </w:tc>
        <w:tc>
          <w:tcPr>
            <w:tcW w:w="146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w:t>
            </w:r>
            <w:r>
              <w:rPr>
                <w:rFonts w:hint="eastAsia" w:ascii="HGｺﾞｼｯｸM" w:hAnsi="HGｺﾞｼｯｸM" w:eastAsia="HGｺﾞｼｯｸM"/>
              </w:rPr>
              <w:t>５２</w:t>
            </w:r>
            <w:r>
              <w:rPr>
                <w:rFonts w:hint="eastAsia" w:ascii="HGｺﾞｼｯｸM" w:hAnsi="HGｺﾞｼｯｸM" w:eastAsia="HGｺﾞｼｯｸM"/>
              </w:rPr>
              <w:t>)</w:t>
            </w:r>
            <w:r>
              <w:rPr>
                <w:rFonts w:hint="eastAsia" w:ascii="HGｺﾞｼｯｸM" w:hAnsi="HGｺﾞｼｯｸM" w:eastAsia="HGｺﾞｼｯｸM"/>
              </w:rPr>
              <w:t>１６１１</w:t>
            </w:r>
          </w:p>
        </w:tc>
      </w:tr>
      <w:tr>
        <w:trPr>
          <w:trHeight w:val="783"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sz w:val="17"/>
              </w:rPr>
              <w:t>フロイデキンダーガルテン</w:t>
            </w:r>
          </w:p>
          <w:p>
            <w:pPr>
              <w:pStyle w:val="0"/>
              <w:jc w:val="distribute"/>
              <w:rPr>
                <w:rFonts w:hint="default" w:ascii="HGｺﾞｼｯｸM" w:hAnsi="HGｺﾞｼｯｸM" w:eastAsia="HGｺﾞｼｯｸM"/>
              </w:rPr>
            </w:pPr>
            <w:r>
              <w:rPr>
                <w:rFonts w:hint="eastAsia" w:ascii="HGｺﾞｼｯｸM" w:hAnsi="HGｺﾞｼｯｸM" w:eastAsia="HGｺﾞｼｯｸM"/>
                <w:sz w:val="20"/>
              </w:rPr>
              <w:t>(</w:t>
            </w:r>
            <w:r>
              <w:rPr>
                <w:rFonts w:hint="eastAsia" w:ascii="HGｺﾞｼｯｸM" w:hAnsi="HGｺﾞｼｯｸM" w:eastAsia="HGｺﾞｼｯｸM"/>
                <w:sz w:val="20"/>
              </w:rPr>
              <w:t>地域型保育</w:t>
            </w:r>
            <w:r>
              <w:rPr>
                <w:rFonts w:hint="eastAsia" w:ascii="HGｺﾞｼｯｸM" w:hAnsi="HGｺﾞｼｯｸM" w:eastAsia="HGｺﾞｼｯｸM"/>
                <w:sz w:val="20"/>
              </w:rPr>
              <w:t>)</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下町１４２－１</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8" w:type="dxa"/>
            <w:shd w:val="clear" w:color="auto" w:fill="auto"/>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７：３０～</w:t>
            </w:r>
          </w:p>
          <w:p>
            <w:pPr>
              <w:pStyle w:val="0"/>
              <w:jc w:val="center"/>
              <w:rPr>
                <w:rFonts w:hint="default" w:ascii="HGｺﾞｼｯｸM" w:hAnsi="HGｺﾞｼｯｸM" w:eastAsia="HGｺﾞｼｯｸM"/>
              </w:rPr>
            </w:pPr>
            <w:r>
              <w:rPr>
                <w:rFonts w:hint="eastAsia" w:ascii="HGｺﾞｼｯｸM" w:hAnsi="HGｺﾞｼｯｸM" w:eastAsia="HGｺﾞｼｯｸM"/>
              </w:rPr>
              <w:t>２０：００</w:t>
            </w:r>
          </w:p>
        </w:tc>
        <w:tc>
          <w:tcPr>
            <w:tcW w:w="14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05" w:leftChars="50"/>
              <w:rPr>
                <w:rFonts w:hint="default" w:ascii="HGｺﾞｼｯｸM" w:hAnsi="HGｺﾞｼｯｸM" w:eastAsia="HGｺﾞｼｯｸM"/>
              </w:rPr>
            </w:pPr>
            <w:r>
              <w:rPr>
                <w:rFonts w:hint="eastAsia" w:ascii="HGｺﾞｼｯｸM" w:hAnsi="HGｺﾞｼｯｸM" w:eastAsia="HGｺﾞｼｯｸM"/>
              </w:rPr>
              <w:t>０歳から</w:t>
            </w:r>
            <w:r>
              <w:rPr>
                <w:rFonts w:hint="eastAsia" w:ascii="HGｺﾞｼｯｸM" w:hAnsi="HGｺﾞｼｯｸM" w:eastAsia="HGｺﾞｼｯｸM"/>
              </w:rPr>
              <w:br w:type="textWrapping" w:clear="none"/>
            </w:r>
            <w:r>
              <w:rPr>
                <w:rFonts w:hint="eastAsia" w:ascii="HGｺﾞｼｯｸM" w:hAnsi="HGｺﾞｼｯｸM" w:eastAsia="HGｺﾞｼｯｸM"/>
              </w:rPr>
              <w:t>２歳まで</w:t>
            </w: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（５５）８１８１</w:t>
            </w:r>
          </w:p>
        </w:tc>
      </w:tr>
      <w:tr>
        <w:trPr>
          <w:trHeight w:val="715" w:hRule="atLeast"/>
        </w:trPr>
        <w:tc>
          <w:tcPr>
            <w:tcW w:w="4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HGｺﾞｼｯｸM" w:hAnsi="HGｺﾞｼｯｸM" w:eastAsia="HGｺﾞｼｯｸM"/>
              </w:rPr>
            </w:pPr>
          </w:p>
        </w:tc>
        <w:tc>
          <w:tcPr>
            <w:tcW w:w="22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きらきら保育園</w:t>
            </w:r>
          </w:p>
          <w:p>
            <w:pPr>
              <w:pStyle w:val="0"/>
              <w:rPr>
                <w:rFonts w:hint="default" w:ascii="HGｺﾞｼｯｸM" w:hAnsi="HGｺﾞｼｯｸM" w:eastAsia="HGｺﾞｼｯｸM"/>
              </w:rPr>
            </w:pPr>
            <w:r>
              <w:rPr>
                <w:rFonts w:hint="eastAsia" w:ascii="HGｺﾞｼｯｸM" w:hAnsi="HGｺﾞｼｯｸM" w:eastAsia="HGｺﾞｼｯｸM"/>
              </w:rPr>
              <w:t xml:space="preserve">( </w:t>
            </w:r>
            <w:r>
              <w:rPr>
                <w:rFonts w:hint="eastAsia" w:ascii="HGｺﾞｼｯｸM" w:hAnsi="HGｺﾞｼｯｸM" w:eastAsia="HGｺﾞｼｯｸM"/>
              </w:rPr>
              <w:t>地</w:t>
            </w:r>
            <w:r>
              <w:rPr>
                <w:rFonts w:hint="eastAsia" w:ascii="HGｺﾞｼｯｸM" w:hAnsi="HGｺﾞｼｯｸM" w:eastAsia="HGｺﾞｼｯｸM"/>
              </w:rPr>
              <w:t xml:space="preserve"> </w:t>
            </w:r>
            <w:r>
              <w:rPr>
                <w:rFonts w:hint="eastAsia" w:ascii="HGｺﾞｼｯｸM" w:hAnsi="HGｺﾞｼｯｸM" w:eastAsia="HGｺﾞｼｯｸM"/>
              </w:rPr>
              <w:t>域</w:t>
            </w:r>
            <w:r>
              <w:rPr>
                <w:rFonts w:hint="eastAsia" w:ascii="HGｺﾞｼｯｸM" w:hAnsi="HGｺﾞｼｯｸM" w:eastAsia="HGｺﾞｼｯｸM"/>
              </w:rPr>
              <w:t xml:space="preserve"> </w:t>
            </w:r>
            <w:r>
              <w:rPr>
                <w:rFonts w:hint="eastAsia" w:ascii="HGｺﾞｼｯｸM" w:hAnsi="HGｺﾞｼｯｸM" w:eastAsia="HGｺﾞｼｯｸM"/>
              </w:rPr>
              <w:t>型</w:t>
            </w:r>
            <w:r>
              <w:rPr>
                <w:rFonts w:hint="eastAsia" w:ascii="HGｺﾞｼｯｸM" w:hAnsi="HGｺﾞｼｯｸM" w:eastAsia="HGｺﾞｼｯｸM"/>
              </w:rPr>
              <w:t xml:space="preserve"> </w:t>
            </w:r>
            <w:r>
              <w:rPr>
                <w:rFonts w:hint="eastAsia" w:ascii="HGｺﾞｼｯｸM" w:hAnsi="HGｺﾞｼｯｸM" w:eastAsia="HGｺﾞｼｯｸM"/>
              </w:rPr>
              <w:t>保</w:t>
            </w:r>
            <w:r>
              <w:rPr>
                <w:rFonts w:hint="eastAsia" w:ascii="HGｺﾞｼｯｸM" w:hAnsi="HGｺﾞｼｯｸM" w:eastAsia="HGｺﾞｼｯｸM"/>
              </w:rPr>
              <w:t xml:space="preserve"> </w:t>
            </w:r>
            <w:r>
              <w:rPr>
                <w:rFonts w:hint="eastAsia" w:ascii="HGｺﾞｼｯｸM" w:hAnsi="HGｺﾞｼｯｸM" w:eastAsia="HGｺﾞｼｯｸM"/>
              </w:rPr>
              <w:t>育</w:t>
            </w:r>
            <w:r>
              <w:rPr>
                <w:rFonts w:hint="eastAsia" w:ascii="HGｺﾞｼｯｸM" w:hAnsi="HGｺﾞｼｯｸM" w:eastAsia="HGｺﾞｼｯｸM"/>
              </w:rPr>
              <w:t xml:space="preserve"> )</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石沢１２４０－１</w:t>
            </w:r>
          </w:p>
        </w:tc>
        <w:tc>
          <w:tcPr>
            <w:tcW w:w="89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HGｺﾞｼｯｸM" w:hAnsi="HGｺﾞｼｯｸM" w:eastAsia="HGｺﾞｼｯｸM"/>
              </w:rPr>
            </w:pPr>
            <w:r>
              <w:rPr>
                <w:rFonts w:hint="eastAsia" w:ascii="HGｺﾞｼｯｸM" w:hAnsi="HGｺﾞｼｯｸM" w:eastAsia="HGｺﾞｼｯｸM"/>
              </w:rPr>
              <w:t>若干名</w:t>
            </w:r>
          </w:p>
        </w:tc>
        <w:tc>
          <w:tcPr>
            <w:tcW w:w="1418" w:type="dxa"/>
            <w:shd w:val="clear" w:color="auto" w:fill="auto"/>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７：００～</w:t>
            </w:r>
          </w:p>
          <w:p>
            <w:pPr>
              <w:pStyle w:val="0"/>
              <w:jc w:val="center"/>
              <w:rPr>
                <w:rFonts w:hint="default" w:ascii="HGｺﾞｼｯｸM" w:hAnsi="HGｺﾞｼｯｸM" w:eastAsia="HGｺﾞｼｯｸM"/>
              </w:rPr>
            </w:pPr>
            <w:r>
              <w:rPr>
                <w:rFonts w:hint="eastAsia" w:ascii="HGｺﾞｼｯｸM" w:hAnsi="HGｺﾞｼｯｸM" w:eastAsia="HGｺﾞｼｯｸM"/>
              </w:rPr>
              <w:t>１８：００</w:t>
            </w:r>
          </w:p>
        </w:tc>
        <w:tc>
          <w:tcPr>
            <w:tcW w:w="1464" w:type="dxa"/>
            <w:vAlign w:val="center"/>
          </w:tcPr>
          <w:p>
            <w:pPr>
              <w:pStyle w:val="0"/>
              <w:ind w:left="105" w:leftChars="50"/>
              <w:rPr>
                <w:rFonts w:hint="default" w:ascii="HGｺﾞｼｯｸM" w:hAnsi="HGｺﾞｼｯｸM" w:eastAsia="HGｺﾞｼｯｸM"/>
              </w:rPr>
            </w:pPr>
            <w:r>
              <w:rPr>
                <w:rFonts w:hint="eastAsia" w:ascii="HGｺﾞｼｯｸM" w:hAnsi="HGｺﾞｼｯｸM" w:eastAsia="HGｺﾞｼｯｸM"/>
              </w:rPr>
              <w:t>０歳から</w:t>
            </w:r>
            <w:r>
              <w:rPr>
                <w:rFonts w:hint="eastAsia" w:ascii="HGｺﾞｼｯｸM" w:hAnsi="HGｺﾞｼｯｸM" w:eastAsia="HGｺﾞｼｯｸM"/>
              </w:rPr>
              <w:br w:type="textWrapping" w:clear="none"/>
            </w:r>
            <w:r>
              <w:rPr>
                <w:rFonts w:hint="eastAsia" w:ascii="HGｺﾞｼｯｸM" w:hAnsi="HGｺﾞｼｯｸM" w:eastAsia="HGｺﾞｼｯｸM"/>
              </w:rPr>
              <w:t>２歳まで</w:t>
            </w:r>
          </w:p>
        </w:tc>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w:t>
            </w:r>
            <w:r>
              <w:rPr>
                <w:rFonts w:hint="eastAsia" w:ascii="HGｺﾞｼｯｸM" w:hAnsi="HGｺﾞｼｯｸM" w:eastAsia="HGｺﾞｼｯｸM"/>
              </w:rPr>
              <w:t>５８</w:t>
            </w:r>
            <w:r>
              <w:rPr>
                <w:rFonts w:hint="eastAsia" w:ascii="HGｺﾞｼｯｸM" w:hAnsi="HGｺﾞｼｯｸM" w:eastAsia="HGｺﾞｼｯｸM"/>
              </w:rPr>
              <w:t>)</w:t>
            </w:r>
            <w:r>
              <w:rPr>
                <w:rFonts w:hint="eastAsia" w:ascii="HGｺﾞｼｯｸM" w:hAnsi="HGｺﾞｼｯｸM" w:eastAsia="HGｺﾞｼｯｸM"/>
              </w:rPr>
              <w:t>８５００</w:t>
            </w:r>
          </w:p>
        </w:tc>
      </w:tr>
    </w:tbl>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w:t>
      </w:r>
      <w:r>
        <w:rPr>
          <w:rFonts w:hint="eastAsia" w:ascii="HGｺﾞｼｯｸM" w:hAnsi="HGｺﾞｼｯｸM" w:eastAsia="HGｺﾞｼｯｸM"/>
          <w:color w:val="auto"/>
        </w:rPr>
        <w:t>の施設は認定こども園です。</w:t>
      </w:r>
    </w:p>
    <w:p>
      <w:pPr>
        <w:pStyle w:val="0"/>
        <w:jc w:val="left"/>
        <w:rPr>
          <w:rFonts w:hint="default" w:ascii="HGｺﾞｼｯｸM" w:hAnsi="HGｺﾞｼｯｸM" w:eastAsia="HGｺﾞｼｯｸM"/>
        </w:rPr>
      </w:pPr>
      <w:r>
        <w:rPr>
          <w:rFonts w:hint="eastAsia" w:ascii="HGｺﾞｼｯｸM" w:hAnsi="HGｺﾞｼｯｸM" w:eastAsia="HGｺﾞｼｯｸM"/>
        </w:rPr>
        <w:t>施設の詳細については「子育てガイドブック」「常陸大宮市　保育園・認定こども園</w:t>
      </w:r>
      <w:r>
        <w:rPr>
          <w:rFonts w:hint="eastAsia" w:ascii="HGｺﾞｼｯｸM" w:hAnsi="HGｺﾞｼｯｸM" w:eastAsia="HGｺﾞｼｯｸM"/>
        </w:rPr>
        <w:t>BOOK</w:t>
      </w:r>
      <w:r>
        <w:rPr>
          <w:rFonts w:hint="eastAsia" w:ascii="HGｺﾞｼｯｸM" w:hAnsi="HGｺﾞｼｯｸM" w:eastAsia="HGｺﾞｼｯｸM"/>
        </w:rPr>
        <w:t>」をご参照ください。</w:t>
      </w:r>
    </w:p>
    <w:p>
      <w:pPr>
        <w:pStyle w:val="0"/>
        <w:jc w:val="left"/>
        <w:rPr>
          <w:rFonts w:hint="default" w:ascii="HGｺﾞｼｯｸM" w:hAnsi="HGｺﾞｼｯｸM" w:eastAsia="HGｺﾞｼｯｸM"/>
        </w:rPr>
      </w:pPr>
      <w:r>
        <w:rPr>
          <w:rFonts w:hint="eastAsia" w:ascii="HGｺﾞｼｯｸM" w:hAnsi="HGｺﾞｼｯｸM" w:eastAsia="HGｺﾞｼｯｸM"/>
        </w:rPr>
        <w:t>転入等の特別な事情を除き年度途中の転園はできません。事前に施設の見学を行い、熟慮したうえでお申し込みください。</w:t>
      </w:r>
      <w:r>
        <w:rPr>
          <w:rFonts w:hint="eastAsia" w:ascii="HGｺﾞｼｯｸM" w:hAnsi="HGｺﾞｼｯｸM" w:eastAsia="HGｺﾞｼｯｸM"/>
        </w:rPr>
        <mc:AlternateContent>
          <mc:Choice Requires="wps">
            <w:drawing>
              <wp:anchor distT="0" distB="0" distL="114300" distR="114300" simplePos="0" relativeHeight="30" behindDoc="0" locked="0" layoutInCell="1" hidden="0" allowOverlap="1">
                <wp:simplePos x="0" y="0"/>
                <wp:positionH relativeFrom="column">
                  <wp:posOffset>4705350</wp:posOffset>
                </wp:positionH>
                <wp:positionV relativeFrom="paragraph">
                  <wp:posOffset>3486150</wp:posOffset>
                </wp:positionV>
                <wp:extent cx="678180" cy="323850"/>
                <wp:effectExtent l="0" t="0" r="635" b="635"/>
                <wp:wrapNone/>
                <wp:docPr id="1029" name="テキスト ボックス 3"/>
                <a:graphic xmlns:a="http://schemas.openxmlformats.org/drawingml/2006/main">
                  <a:graphicData uri="http://schemas.microsoft.com/office/word/2010/wordprocessingShape">
                    <wps:wsp>
                      <wps:cNvPr id="1029" name="テキスト ボックス 3"/>
                      <wps:cNvSpPr txBox="1">
                        <a:spLocks noChangeArrowheads="1"/>
                      </wps:cNvSpPr>
                      <wps:spPr>
                        <a:xfrm>
                          <a:off x="0" y="0"/>
                          <a:ext cx="678180" cy="323850"/>
                        </a:xfrm>
                        <a:prstGeom prst="rect">
                          <a:avLst/>
                        </a:prstGeom>
                        <a:noFill/>
                        <a:ln>
                          <a:noFill/>
                        </a:ln>
                      </wps:spPr>
                      <wps:txbx>
                        <w:txbxContent>
                          <w:p>
                            <w:pPr>
                              <w:pStyle w:val="0"/>
                              <w:rPr>
                                <w:rFonts w:hint="default" w:ascii="HGｺﾞｼｯｸM" w:hAnsi="HGｺﾞｼｯｸM" w:eastAsia="HGｺﾞｼｯｸM"/>
                                <w:sz w:val="26"/>
                              </w:rPr>
                            </w:pPr>
                            <w:r>
                              <w:rPr>
                                <w:rFonts w:hint="eastAsia" w:ascii="HGｺﾞｼｯｸM" w:hAnsi="HGｺﾞｼｯｸM" w:eastAsia="HGｺﾞｼｯｸM"/>
                                <w:b w:val="1"/>
                                <w:sz w:val="26"/>
                              </w:rPr>
                              <w:t>お願い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74.5pt;mso-position-vertical-relative:text;mso-position-horizontal-relative:text;v-text-anchor:top;position:absolute;height:25.5pt;mso-wrap-distance-top:0pt;width:53.4pt;mso-wrap-distance-left:9pt;margin-left:370.5pt;z-index:30;"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ｺﾞｼｯｸM" w:hAnsi="HGｺﾞｼｯｸM" w:eastAsia="HGｺﾞｼｯｸM"/>
                          <w:sz w:val="26"/>
                        </w:rPr>
                      </w:pPr>
                      <w:r>
                        <w:rPr>
                          <w:rFonts w:hint="eastAsia" w:ascii="HGｺﾞｼｯｸM" w:hAnsi="HGｺﾞｼｯｸM" w:eastAsia="HGｺﾞｼｯｸM"/>
                          <w:b w:val="1"/>
                          <w:sz w:val="26"/>
                        </w:rPr>
                        <w:t>お願い</w:t>
                      </w:r>
                    </w:p>
                  </w:txbxContent>
                </v:textbox>
                <v:imagedata o:title=""/>
                <w10:wrap type="none" anchorx="text" anchory="text"/>
              </v:shape>
            </w:pict>
          </mc:Fallback>
        </mc:AlternateContent>
      </w:r>
      <w:r>
        <w:rPr>
          <w:rFonts w:hint="eastAsia" w:ascii="HGｺﾞｼｯｸM" w:hAnsi="HGｺﾞｼｯｸM" w:eastAsia="HGｺﾞｼｯｸM"/>
        </w:rPr>
        <w:drawing>
          <wp:anchor distT="0" distB="0" distL="114300" distR="114300" simplePos="0" relativeHeight="29" behindDoc="0" locked="0" layoutInCell="1" hidden="0" allowOverlap="1">
            <wp:simplePos x="0" y="0"/>
            <wp:positionH relativeFrom="column">
              <wp:posOffset>4703445</wp:posOffset>
            </wp:positionH>
            <wp:positionV relativeFrom="paragraph">
              <wp:posOffset>3475990</wp:posOffset>
            </wp:positionV>
            <wp:extent cx="1327785" cy="1200150"/>
            <wp:effectExtent l="0" t="0" r="0" b="0"/>
            <wp:wrapNone/>
            <wp:docPr id="1030" name="Picture 2" descr="プラカード③"/>
            <a:graphic xmlns:a="http://schemas.openxmlformats.org/drawingml/2006/main">
              <a:graphicData uri="http://schemas.openxmlformats.org/drawingml/2006/picture">
                <pic:pic xmlns:pic="http://schemas.openxmlformats.org/drawingml/2006/picture">
                  <pic:nvPicPr>
                    <pic:cNvPr id="1030" name="Picture 2" descr="プラカード③"/>
                    <pic:cNvPicPr>
                      <a:picLocks noChangeAspect="1" noChangeArrowheads="1"/>
                    </pic:cNvPicPr>
                  </pic:nvPicPr>
                  <pic:blipFill>
                    <a:blip r:embed="rId7"/>
                    <a:stretch>
                      <a:fillRect/>
                    </a:stretch>
                  </pic:blipFill>
                  <pic:spPr>
                    <a:xfrm>
                      <a:off x="0" y="0"/>
                      <a:ext cx="1327785" cy="1200150"/>
                    </a:xfrm>
                    <a:prstGeom prst="rect">
                      <a:avLst/>
                    </a:prstGeom>
                    <a:noFill/>
                    <a:ln>
                      <a:noFill/>
                    </a:ln>
                  </pic:spPr>
                </pic:pic>
              </a:graphicData>
            </a:graphic>
          </wp:anchor>
        </w:drawing>
      </w:r>
    </w:p>
    <w:p>
      <w:pPr>
        <w:pStyle w:val="0"/>
        <w:jc w:val="left"/>
        <w:rPr>
          <w:rFonts w:hint="default" w:ascii="HGｺﾞｼｯｸM" w:hAnsi="HGｺﾞｼｯｸM" w:eastAsia="HGｺﾞｼｯｸM"/>
        </w:rPr>
      </w:pPr>
    </w:p>
    <w:p>
      <w:pPr>
        <w:pStyle w:val="0"/>
        <w:jc w:val="left"/>
        <w:rPr>
          <w:rFonts w:hint="default" w:ascii="HGｺﾞｼｯｸM" w:hAnsi="HGｺﾞｼｯｸM" w:eastAsia="HGｺﾞｼｯｸM"/>
        </w:rPr>
      </w:pPr>
    </w:p>
    <w:p>
      <w:pPr>
        <w:pStyle w:val="0"/>
        <w:jc w:val="left"/>
        <w:rPr>
          <w:rFonts w:hint="default" w:ascii="HGｺﾞｼｯｸM" w:hAnsi="HGｺﾞｼｯｸM" w:eastAsia="HGｺﾞｼｯｸM"/>
        </w:rPr>
      </w:pPr>
    </w:p>
    <w:p>
      <w:pPr>
        <w:pStyle w:val="0"/>
        <w:jc w:val="left"/>
        <w:rPr>
          <w:rFonts w:hint="default" w:ascii="HGｺﾞｼｯｸM" w:hAnsi="HGｺﾞｼｯｸM" w:eastAsia="HGｺﾞｼｯｸM"/>
        </w:rPr>
      </w:pPr>
    </w:p>
    <w:p>
      <w:pPr>
        <w:pStyle w:val="0"/>
        <w:ind w:firstLine="241" w:firstLineChars="50"/>
        <w:rPr>
          <w:rFonts w:hint="default" w:ascii="HGｺﾞｼｯｸM" w:hAnsi="HGｺﾞｼｯｸM" w:eastAsia="HGｺﾞｼｯｸM"/>
          <w:b w:val="1"/>
          <w:color w:val="EEECE1" w:themeColor="background2"/>
          <w:spacing w:val="2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default" w:ascii="HGｺﾞｼｯｸM" w:hAnsi="HGｺﾞｼｯｸM" w:eastAsia="HGｺﾞｼｯｸM"/>
          <w:b w:val="1"/>
          <w:color w:val="EEECE1" w:themeColor="background2"/>
          <w:spacing w:val="2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mc:AlternateContent>
          <mc:Choice Requires="wps">
            <w:drawing>
              <wp:anchor distT="0" distB="0" distL="114300" distR="114300" simplePos="0" relativeHeight="34" behindDoc="0" locked="0" layoutInCell="1" hidden="0" allowOverlap="1">
                <wp:simplePos x="0" y="0"/>
                <wp:positionH relativeFrom="column">
                  <wp:posOffset>421005</wp:posOffset>
                </wp:positionH>
                <wp:positionV relativeFrom="paragraph">
                  <wp:posOffset>-152400</wp:posOffset>
                </wp:positionV>
                <wp:extent cx="6115050" cy="1955800"/>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6115050" cy="1955800"/>
                        </a:xfrm>
                        <a:prstGeom prst="rect">
                          <a:avLst/>
                        </a:prstGeom>
                        <a:noFill/>
                        <a:ln w="9525">
                          <a:noFill/>
                          <a:miter lim="800000"/>
                          <a:headEnd/>
                          <a:tailEnd/>
                        </a:ln>
                      </wps:spPr>
                      <wps:txbx>
                        <w:txbxContent>
                          <w:p>
                            <w:pPr>
                              <w:pStyle w:val="0"/>
                              <w:jc w:val="distribute"/>
                              <w:rPr>
                                <w:rFonts w:hint="default"/>
                              </w:rPr>
                            </w:pPr>
                            <w:r>
                              <w:rPr>
                                <w:rFonts w:hint="eastAsia" w:ascii="HGｺﾞｼｯｸM" w:hAnsi="HGｺﾞｼｯｸM" w:eastAsia="HGｺﾞｼｯｸM"/>
                                <w:b w:val="1"/>
                                <w:color w:val="EEECE1" w:themeColor="background2"/>
                                <w:spacing w:val="2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令和８年度保育所等入所案内</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pt;mso-position-vertical-relative:text;mso-position-horizontal-relative:text;v-text-anchor:top;position:absolute;height:154pt;mso-wrap-distance-top:0pt;width:481.5pt;mso-wrap-distance-left:9pt;margin-left:33.15pt;z-index:34;" o:spid="_x0000_s1031" o:allowincell="t" o:allowoverlap="t" filled="f" stroked="f" strokeweight="0.75pt" o:spt="202" type="#_x0000_t202">
                <v:fill/>
                <v:stroke miterlimit="8"/>
                <v:textbox style="layout-flow:horizontal;mso-fit-shape-to-text:t;">
                  <w:txbxContent>
                    <w:p>
                      <w:pPr>
                        <w:pStyle w:val="0"/>
                        <w:jc w:val="distribute"/>
                        <w:rPr>
                          <w:rFonts w:hint="default"/>
                        </w:rPr>
                      </w:pPr>
                      <w:r>
                        <w:rPr>
                          <w:rFonts w:hint="eastAsia" w:ascii="HGｺﾞｼｯｸM" w:hAnsi="HGｺﾞｼｯｸM" w:eastAsia="HGｺﾞｼｯｸM"/>
                          <w:b w:val="1"/>
                          <w:color w:val="EEECE1" w:themeColor="background2"/>
                          <w:spacing w:val="2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令和８年度保育所等入所案内</w:t>
                      </w:r>
                    </w:p>
                  </w:txbxContent>
                </v:textbox>
                <v:imagedata o:title=""/>
                <w10:wrap type="none" anchorx="text" anchory="text"/>
              </v:shape>
            </w:pict>
          </mc:Fallback>
        </mc:AlternateContent>
      </w:r>
    </w:p>
    <w:p>
      <w:pPr>
        <w:pStyle w:val="0"/>
        <w:spacing w:line="280" w:lineRule="exact"/>
        <w:ind w:firstLine="482" w:firstLineChars="200"/>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★保育施設とは★</w:t>
      </w:r>
    </w:p>
    <w:p>
      <w:pPr>
        <w:pStyle w:val="0"/>
        <w:spacing w:line="280" w:lineRule="exact"/>
        <w:ind w:left="630" w:hanging="630" w:hangingChars="300"/>
        <w:jc w:val="left"/>
        <w:rPr>
          <w:rFonts w:hint="default" w:ascii="HGｺﾞｼｯｸM" w:hAnsi="HGｺﾞｼｯｸM" w:eastAsia="HGｺﾞｼｯｸM"/>
        </w:rPr>
      </w:pPr>
      <w:r>
        <w:rPr>
          <w:rFonts w:hint="eastAsia" w:ascii="HGｺﾞｼｯｸM" w:hAnsi="HGｺﾞｼｯｸM" w:eastAsia="HGｺﾞｼｯｸM"/>
        </w:rPr>
        <w:t>　　　　保育所（園）・認定こども園（保育所部分）・地域型保育のことをいいます。保育施設を利用するには、子どもが家庭において、必要な保育を受けることが困難であるという理由（保育の必要性）の認定が必要です。</w:t>
      </w:r>
      <w:r>
        <w:rPr>
          <w:rFonts w:hint="eastAsia" w:ascii="HGｺﾞｼｯｸM" w:hAnsi="HGｺﾞｼｯｸM" w:eastAsia="HGｺﾞｼｯｸM"/>
          <w:b w:val="1"/>
        </w:rPr>
        <w:t>「集団生活や幼児教育の場として利用したい」という理由では利用できません。</w:t>
      </w:r>
    </w:p>
    <w:p>
      <w:pPr>
        <w:pStyle w:val="0"/>
        <w:spacing w:line="280" w:lineRule="exact"/>
        <w:jc w:val="left"/>
        <w:rPr>
          <w:rFonts w:hint="default" w:ascii="HGｺﾞｼｯｸM" w:hAnsi="HGｺﾞｼｯｸM" w:eastAsia="HGｺﾞｼｯｸM"/>
        </w:rPr>
      </w:pPr>
    </w:p>
    <w:p>
      <w:pPr>
        <w:pStyle w:val="0"/>
        <w:spacing w:line="280" w:lineRule="exact"/>
        <w:ind w:firstLine="482" w:firstLineChars="200"/>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★教育・保育給付認定とは★</w:t>
      </w:r>
    </w:p>
    <w:p>
      <w:pPr>
        <w:pStyle w:val="0"/>
        <w:spacing w:line="280" w:lineRule="exact"/>
        <w:ind w:left="630" w:hanging="630" w:hangingChars="300"/>
        <w:jc w:val="left"/>
        <w:rPr>
          <w:rFonts w:hint="default" w:ascii="HGｺﾞｼｯｸM" w:hAnsi="HGｺﾞｼｯｸM" w:eastAsia="HGｺﾞｼｯｸM"/>
        </w:rPr>
      </w:pPr>
      <w:r>
        <w:rPr>
          <w:rFonts w:hint="eastAsia" w:ascii="HGｺﾞｼｯｸM" w:hAnsi="HGｺﾞｼｯｸM" w:eastAsia="HGｺﾞｼｯｸM"/>
        </w:rPr>
        <w:t>　　　　３つの認定区分があります。幼稚園、保育所（園）、認定こども園、地域型保育などの施設の利用を希望する保護者は、市からいずれかの「認定」を受けることになります。認定区分により利用できる施設が決まります。</w:t>
      </w:r>
    </w:p>
    <w:tbl>
      <w:tblPr>
        <w:tblStyle w:val="24"/>
        <w:tblW w:w="10079" w:type="dxa"/>
        <w:jc w:val="center"/>
        <w:tblInd w:w="0" w:type="dxa"/>
        <w:tblLayout w:type="fixed"/>
        <w:tblLook w:firstRow="1" w:lastRow="0" w:firstColumn="1" w:lastColumn="0" w:noHBand="0" w:noVBand="1" w:val="04A0"/>
      </w:tblPr>
      <w:tblGrid>
        <w:gridCol w:w="681"/>
        <w:gridCol w:w="2126"/>
        <w:gridCol w:w="2424"/>
        <w:gridCol w:w="2424"/>
        <w:gridCol w:w="2424"/>
      </w:tblGrid>
      <w:tr>
        <w:trPr/>
        <w:tc>
          <w:tcPr>
            <w:tcW w:w="2807" w:type="dxa"/>
            <w:gridSpan w:val="2"/>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認定区分</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1</w:t>
            </w:r>
            <w:r>
              <w:rPr>
                <w:rFonts w:hint="eastAsia" w:ascii="HGｺﾞｼｯｸM" w:hAnsi="HGｺﾞｼｯｸM" w:eastAsia="HGｺﾞｼｯｸM"/>
              </w:rPr>
              <w:t>号認定</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（教育部分）</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2</w:t>
            </w:r>
            <w:r>
              <w:rPr>
                <w:rFonts w:hint="eastAsia" w:ascii="HGｺﾞｼｯｸM" w:hAnsi="HGｺﾞｼｯｸM" w:eastAsia="HGｺﾞｼｯｸM"/>
              </w:rPr>
              <w:t>号認定</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（保育部分）</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３号認定</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（保育部分）</w:t>
            </w:r>
          </w:p>
        </w:tc>
      </w:tr>
      <w:tr>
        <w:trPr>
          <w:trHeight w:val="659" w:hRule="atLeast"/>
        </w:trPr>
        <w:tc>
          <w:tcPr>
            <w:tcW w:w="2807" w:type="dxa"/>
            <w:gridSpan w:val="2"/>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対象となる子ども</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保育を必要としない</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満３歳以上の子ども</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保育を必要とする</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満３歳以上の子ども</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保育を必要とする</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満３歳未満の子ども</w:t>
            </w:r>
          </w:p>
        </w:tc>
      </w:tr>
      <w:tr>
        <w:trPr/>
        <w:tc>
          <w:tcPr>
            <w:tcW w:w="681" w:type="dxa"/>
            <w:vMerge w:val="restart"/>
            <w:textDirection w:val="tbRlV"/>
            <w:vAlign w:val="center"/>
          </w:tcPr>
          <w:p>
            <w:pPr>
              <w:pStyle w:val="0"/>
              <w:spacing w:line="280" w:lineRule="exact"/>
              <w:ind w:left="113" w:right="113"/>
              <w:jc w:val="center"/>
              <w:rPr>
                <w:rFonts w:hint="default" w:ascii="HGｺﾞｼｯｸM" w:hAnsi="HGｺﾞｼｯｸM" w:eastAsia="HGｺﾞｼｯｸM"/>
              </w:rPr>
            </w:pPr>
            <w:r>
              <w:rPr>
                <w:rFonts w:hint="eastAsia" w:ascii="HGｺﾞｼｯｸM" w:hAnsi="HGｺﾞｼｯｸM" w:eastAsia="HGｺﾞｼｯｸM"/>
              </w:rPr>
              <w:t>施設区分</w:t>
            </w:r>
          </w:p>
        </w:tc>
        <w:tc>
          <w:tcPr>
            <w:tcW w:w="2126"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認定こども園</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r>
      <w:tr>
        <w:trPr/>
        <w:tc>
          <w:tcPr>
            <w:tcW w:w="681" w:type="dxa"/>
            <w:vMerge w:val="continue"/>
            <w:vAlign w:val="top"/>
          </w:tcPr>
          <w:p>
            <w:pPr>
              <w:pStyle w:val="0"/>
              <w:spacing w:line="280" w:lineRule="exact"/>
              <w:jc w:val="center"/>
              <w:rPr>
                <w:rFonts w:hint="default" w:ascii="HGｺﾞｼｯｸM" w:hAnsi="HGｺﾞｼｯｸM" w:eastAsia="HGｺﾞｼｯｸM"/>
              </w:rPr>
            </w:pPr>
          </w:p>
        </w:tc>
        <w:tc>
          <w:tcPr>
            <w:tcW w:w="2126"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幼稚園</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r>
      <w:tr>
        <w:trPr/>
        <w:tc>
          <w:tcPr>
            <w:tcW w:w="681" w:type="dxa"/>
            <w:vMerge w:val="continue"/>
            <w:vAlign w:val="top"/>
          </w:tcPr>
          <w:p>
            <w:pPr>
              <w:pStyle w:val="0"/>
              <w:spacing w:line="280" w:lineRule="exact"/>
              <w:jc w:val="center"/>
              <w:rPr>
                <w:rFonts w:hint="default" w:ascii="HGｺﾞｼｯｸM" w:hAnsi="HGｺﾞｼｯｸM" w:eastAsia="HGｺﾞｼｯｸM"/>
              </w:rPr>
            </w:pPr>
          </w:p>
        </w:tc>
        <w:tc>
          <w:tcPr>
            <w:tcW w:w="2126"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保育園</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r>
      <w:tr>
        <w:trPr/>
        <w:tc>
          <w:tcPr>
            <w:tcW w:w="681" w:type="dxa"/>
            <w:vMerge w:val="continue"/>
            <w:vAlign w:val="top"/>
          </w:tcPr>
          <w:p>
            <w:pPr>
              <w:pStyle w:val="0"/>
              <w:spacing w:line="280" w:lineRule="exact"/>
              <w:jc w:val="center"/>
              <w:rPr>
                <w:rFonts w:hint="default" w:ascii="HGｺﾞｼｯｸM" w:hAnsi="HGｺﾞｼｯｸM" w:eastAsia="HGｺﾞｼｯｸM"/>
              </w:rPr>
            </w:pPr>
          </w:p>
        </w:tc>
        <w:tc>
          <w:tcPr>
            <w:tcW w:w="2126"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地域型保育</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c>
          <w:tcPr>
            <w:tcW w:w="242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w:t>
            </w:r>
          </w:p>
        </w:tc>
      </w:tr>
    </w:tbl>
    <w:p>
      <w:pPr>
        <w:pStyle w:val="0"/>
        <w:spacing w:line="280" w:lineRule="exact"/>
        <w:ind w:left="630" w:leftChars="200" w:hanging="210" w:hangingChars="100"/>
        <w:jc w:val="left"/>
        <w:rPr>
          <w:rFonts w:hint="default" w:ascii="HGｺﾞｼｯｸM" w:hAnsi="HGｺﾞｼｯｸM" w:eastAsia="HGｺﾞｼｯｸM"/>
        </w:rPr>
      </w:pPr>
      <w:r>
        <w:rPr>
          <w:rFonts w:hint="eastAsia" w:ascii="HGｺﾞｼｯｸM" w:hAnsi="HGｺﾞｼｯｸM" w:eastAsia="HGｺﾞｼｯｸM"/>
        </w:rPr>
        <w:t>※「保育を必要とする子ども」とは、就労等により両親が家庭において保育できない状況にある子どもをいいます。「保育を必要としない子ども」とは、家庭状況を問わない子どもをいいます。</w:t>
      </w:r>
    </w:p>
    <w:p>
      <w:pPr>
        <w:pStyle w:val="0"/>
        <w:spacing w:line="280" w:lineRule="exact"/>
        <w:jc w:val="left"/>
        <w:rPr>
          <w:rFonts w:hint="default" w:ascii="HGｺﾞｼｯｸM" w:hAnsi="HGｺﾞｼｯｸM" w:eastAsia="HGｺﾞｼｯｸM"/>
        </w:rPr>
      </w:pPr>
    </w:p>
    <w:p>
      <w:pPr>
        <w:pStyle w:val="0"/>
        <w:spacing w:line="280" w:lineRule="exact"/>
        <w:ind w:firstLine="482" w:firstLineChars="200"/>
        <w:jc w:val="left"/>
        <w:rPr>
          <w:rFonts w:hint="default" w:ascii="HGｺﾞｼｯｸM" w:hAnsi="HGｺﾞｼｯｸM" w:eastAsia="HGｺﾞｼｯｸM"/>
          <w:b w:val="1"/>
        </w:rPr>
      </w:pPr>
      <w:r>
        <w:rPr>
          <w:rFonts w:hint="eastAsia" w:ascii="HGｺﾞｼｯｸM" w:hAnsi="HGｺﾞｼｯｸM" w:eastAsia="HGｺﾞｼｯｸM"/>
          <w:b w:val="1"/>
          <w:sz w:val="24"/>
        </w:rPr>
        <w:t>★保育を必要とする事由★</w:t>
      </w:r>
    </w:p>
    <w:p>
      <w:pPr>
        <w:pStyle w:val="0"/>
        <w:spacing w:line="280" w:lineRule="exact"/>
        <w:ind w:left="630" w:hanging="630" w:hangingChars="300"/>
        <w:jc w:val="left"/>
        <w:rPr>
          <w:rFonts w:hint="default" w:ascii="HGｺﾞｼｯｸM" w:hAnsi="HGｺﾞｼｯｸM" w:eastAsia="HGｺﾞｼｯｸM"/>
        </w:rPr>
      </w:pPr>
      <w:r>
        <w:rPr>
          <w:rFonts w:hint="eastAsia" w:ascii="HGｺﾞｼｯｸM" w:hAnsi="HGｺﾞｼｯｸM" w:eastAsia="HGｺﾞｼｯｸM"/>
        </w:rPr>
        <w:t>　　　　保育施設に入所できる児童は、保護者が次のいずれかの理由に該当している必要があり、かつ同居の親族やその他の方がその児童を</w:t>
      </w:r>
      <w:r>
        <w:rPr>
          <w:rFonts w:hint="eastAsia" w:ascii="HGｺﾞｼｯｸM" w:hAnsi="HGｺﾞｼｯｸM" w:eastAsia="HGｺﾞｼｯｸM"/>
          <w:b w:val="1"/>
        </w:rPr>
        <w:t>保育することができない</w:t>
      </w:r>
      <w:r>
        <w:rPr>
          <w:rFonts w:hint="eastAsia" w:ascii="HGｺﾞｼｯｸM" w:hAnsi="HGｺﾞｼｯｸM" w:eastAsia="HGｺﾞｼｯｸM"/>
        </w:rPr>
        <w:t>と認められる必要があります。</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就労　　　・・・月６４時間以上の就労を常態としている場合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妊娠・出産・・・妊娠中または出産後間がない場合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疾病・障害・・・疾病，負傷または心身に障害がある場合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介護等　　・・・疾病または心身に障害を有する</w:t>
      </w:r>
      <w:r>
        <w:rPr>
          <w:rFonts w:hint="eastAsia" w:ascii="HGｺﾞｼｯｸM" w:hAnsi="HGｺﾞｼｯｸM" w:eastAsia="HGｺﾞｼｯｸM"/>
          <w:u w:val="single" w:color="auto"/>
        </w:rPr>
        <w:t>同居の</w:t>
      </w:r>
      <w:r>
        <w:rPr>
          <w:rFonts w:hint="eastAsia" w:ascii="HGｺﾞｼｯｸM" w:hAnsi="HGｺﾞｼｯｸM" w:eastAsia="HGｺﾞｼｯｸM"/>
        </w:rPr>
        <w:t>親族を常時介護・看護している場合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災害復旧　・・・災害の復旧にあたっている場合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求職活動　・・・求職活動を行っている場合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就学　　　・・・月６４時間以上の就学を常態としている場合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虐待・ＤＶ・・・虐待・ＤＶのおそれがある場合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育児休業　・・・育児休業取得時にすでに保育を利用している児童がいて継続利用が必要である場合</w:t>
      </w:r>
    </w:p>
    <w:p>
      <w:pPr>
        <w:pStyle w:val="21"/>
        <w:numPr>
          <w:ilvl w:val="0"/>
          <w:numId w:val="1"/>
        </w:numPr>
        <w:spacing w:line="280" w:lineRule="exact"/>
        <w:ind w:leftChars="0"/>
        <w:jc w:val="left"/>
        <w:rPr>
          <w:rFonts w:hint="default" w:ascii="HGｺﾞｼｯｸM" w:hAnsi="HGｺﾞｼｯｸM" w:eastAsia="HGｺﾞｼｯｸM"/>
        </w:rPr>
      </w:pPr>
      <w:r>
        <w:rPr>
          <w:rFonts w:hint="eastAsia" w:ascii="HGｺﾞｼｯｸM" w:hAnsi="HGｺﾞｼｯｸM" w:eastAsia="HGｺﾞｼｯｸM"/>
        </w:rPr>
        <w:t>その他　　・・・①～⑨に類する状態として市長が認める場合</w:t>
      </w:r>
    </w:p>
    <w:p>
      <w:pPr>
        <w:pStyle w:val="0"/>
        <w:spacing w:line="280" w:lineRule="exact"/>
        <w:ind w:firstLine="210" w:firstLineChars="100"/>
        <w:jc w:val="left"/>
        <w:rPr>
          <w:rFonts w:hint="default" w:ascii="HGｺﾞｼｯｸM" w:hAnsi="HGｺﾞｼｯｸM" w:eastAsia="HGｺﾞｼｯｸM"/>
        </w:rPr>
      </w:pPr>
    </w:p>
    <w:p>
      <w:pPr>
        <w:pStyle w:val="0"/>
        <w:spacing w:line="280" w:lineRule="exact"/>
        <w:ind w:firstLine="482" w:firstLineChars="200"/>
        <w:jc w:val="left"/>
        <w:rPr>
          <w:rFonts w:hint="default" w:ascii="HGｺﾞｼｯｸM" w:hAnsi="HGｺﾞｼｯｸM" w:eastAsia="HGｺﾞｼｯｸM"/>
        </w:rPr>
      </w:pPr>
      <w:r>
        <w:rPr>
          <w:rFonts w:hint="eastAsia" w:ascii="HGｺﾞｼｯｸM" w:hAnsi="HGｺﾞｼｯｸM" w:eastAsia="HGｺﾞｼｯｸM"/>
          <w:b w:val="1"/>
          <w:sz w:val="24"/>
        </w:rPr>
        <w:t>★保育標準時間と保育短時間の利用区分★</w:t>
      </w:r>
    </w:p>
    <w:p>
      <w:pPr>
        <w:pStyle w:val="0"/>
        <w:spacing w:line="280" w:lineRule="exact"/>
        <w:ind w:left="420" w:leftChars="200" w:firstLine="210" w:firstLineChars="100"/>
        <w:jc w:val="left"/>
        <w:rPr>
          <w:rFonts w:hint="default" w:ascii="HGｺﾞｼｯｸM" w:hAnsi="HGｺﾞｼｯｸM" w:eastAsia="HGｺﾞｼｯｸM"/>
        </w:rPr>
      </w:pPr>
      <w:r>
        <w:rPr>
          <w:rFonts w:hint="eastAsia" w:ascii="HGｺﾞｼｯｸM" w:hAnsi="HGｺﾞｼｯｸM" w:eastAsia="HGｺﾞｼｯｸM"/>
        </w:rPr>
        <w:t>２号・３号認定になる方は、保護者の方の就労時間等によって、「保育標準時間」と「保育短時間」の利用にわかれます。それにより、利用者負担額と預けられる時間が変わります。</w:t>
      </w:r>
    </w:p>
    <w:tbl>
      <w:tblPr>
        <w:tblStyle w:val="24"/>
        <w:tblW w:w="10064" w:type="dxa"/>
        <w:tblInd w:w="534" w:type="dxa"/>
        <w:tblLayout w:type="fixed"/>
        <w:tblLook w:firstRow="1" w:lastRow="0" w:firstColumn="1" w:lastColumn="0" w:noHBand="0" w:noVBand="1" w:val="04A0"/>
      </w:tblPr>
      <w:tblGrid>
        <w:gridCol w:w="1842"/>
        <w:gridCol w:w="5387"/>
        <w:gridCol w:w="2835"/>
      </w:tblGrid>
      <w:tr>
        <w:trPr/>
        <w:tc>
          <w:tcPr>
            <w:tcW w:w="1842"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区分</w:t>
            </w:r>
          </w:p>
        </w:tc>
        <w:tc>
          <w:tcPr>
            <w:tcW w:w="5387"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対象者</w:t>
            </w:r>
          </w:p>
        </w:tc>
        <w:tc>
          <w:tcPr>
            <w:tcW w:w="2835"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保育可能時間</w:t>
            </w:r>
          </w:p>
        </w:tc>
      </w:tr>
      <w:tr>
        <w:trPr/>
        <w:tc>
          <w:tcPr>
            <w:tcW w:w="1842" w:type="dxa"/>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保育標準時間</w:t>
            </w:r>
          </w:p>
        </w:tc>
        <w:tc>
          <w:tcPr>
            <w:tcW w:w="5387"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主にフルタイム就労の世帯が対象</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就労時間：１２０時間／月以上</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（目安：週５日</w:t>
            </w:r>
            <w:r>
              <w:rPr>
                <w:rFonts w:hint="eastAsia" w:ascii="HGｺﾞｼｯｸM" w:hAnsi="HGｺﾞｼｯｸM" w:eastAsia="HGｺﾞｼｯｸM"/>
              </w:rPr>
              <w:t xml:space="preserve"> </w:t>
            </w:r>
            <w:r>
              <w:rPr>
                <w:rFonts w:hint="eastAsia" w:ascii="HGｺﾞｼｯｸM" w:hAnsi="HGｺﾞｼｯｸM" w:eastAsia="HGｺﾞｼｯｸM"/>
              </w:rPr>
              <w:t>１日６時間以上勤務）</w:t>
            </w:r>
          </w:p>
        </w:tc>
        <w:tc>
          <w:tcPr>
            <w:tcW w:w="2835" w:type="dxa"/>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１日最大１１時間</w:t>
            </w:r>
          </w:p>
        </w:tc>
      </w:tr>
      <w:tr>
        <w:trPr/>
        <w:tc>
          <w:tcPr>
            <w:tcW w:w="1842" w:type="dxa"/>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保育短時間</w:t>
            </w:r>
          </w:p>
        </w:tc>
        <w:tc>
          <w:tcPr>
            <w:tcW w:w="5387"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主に短時間就労の世帯が対象</w:t>
            </w:r>
          </w:p>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就労時間：６４時間／月以上１２０時間／月未満</w:t>
            </w:r>
          </w:p>
        </w:tc>
        <w:tc>
          <w:tcPr>
            <w:tcW w:w="2835" w:type="dxa"/>
            <w:vAlign w:val="center"/>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１日最大８時間</w:t>
            </w:r>
          </w:p>
        </w:tc>
      </w:tr>
    </w:tbl>
    <w:p>
      <w:pPr>
        <w:pStyle w:val="0"/>
        <w:spacing w:line="280" w:lineRule="exact"/>
        <w:ind w:left="420" w:leftChars="200" w:firstLine="210" w:firstLineChars="100"/>
        <w:jc w:val="left"/>
        <w:rPr>
          <w:rFonts w:hint="default" w:ascii="HGｺﾞｼｯｸM" w:hAnsi="HGｺﾞｼｯｸM" w:eastAsia="HGｺﾞｼｯｸM"/>
        </w:rPr>
      </w:pPr>
      <w:r>
        <w:rPr>
          <w:rFonts w:hint="eastAsia" w:ascii="HGｺﾞｼｯｸM" w:hAnsi="HGｺﾞｼｯｸM" w:eastAsia="HGｺﾞｼｯｸM"/>
        </w:rPr>
        <w:t>就労形態だけではなく、就労証明書等を参考に、月の就労時間を計算してから判断します。父母のどちらか就労時間の短い方が基準になります。原則として、就労時間に則りどちらの利用になるか判断しますが、希望により就労時間が１２０時間／月以上のご家庭でも、「保育短時間」を利用することも可能です。ただし、保育できる時間が限られてきますのでご注意ください。１２０時間／月に満たない家庭が「保育標準時間」を利用することはできません（通勤時間等も考慮しますので、利用区分が実態に沿わない場合はご相談ください。）。</w:t>
      </w:r>
    </w:p>
    <w:p>
      <w:pPr>
        <w:pStyle w:val="0"/>
        <w:spacing w:line="280" w:lineRule="exact"/>
        <w:ind w:firstLine="210" w:firstLineChars="100"/>
        <w:jc w:val="left"/>
        <w:rPr>
          <w:rFonts w:hint="default" w:ascii="HGｺﾞｼｯｸM" w:hAnsi="HGｺﾞｼｯｸM" w:eastAsia="HGｺﾞｼｯｸM"/>
        </w:rPr>
      </w:pPr>
    </w:p>
    <w:p>
      <w:pPr>
        <w:pStyle w:val="0"/>
        <w:spacing w:line="280" w:lineRule="exact"/>
        <w:ind w:firstLine="281" w:firstLineChars="100"/>
        <w:jc w:val="center"/>
        <w:rPr>
          <w:rFonts w:hint="default" w:ascii="HGｺﾞｼｯｸM" w:hAnsi="HGｺﾞｼｯｸM" w:eastAsia="HGｺﾞｼｯｸM"/>
          <w:b w:val="1"/>
          <w:color w:val="EEECE1" w:themeColor="background2"/>
          <w:sz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ascii="HGｺﾞｼｯｸM" w:hAnsi="HGｺﾞｼｯｸM" w:eastAsia="HGｺﾞｼｯｸM"/>
          <w:b w:val="1"/>
          <w:color w:val="EEECE1" w:themeColor="background2"/>
          <w:sz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常陸大宮市　こども課</w:t>
      </w:r>
    </w:p>
    <w:p>
      <w:pPr>
        <w:pStyle w:val="0"/>
        <w:spacing w:line="280" w:lineRule="exact"/>
        <w:ind w:firstLine="281" w:firstLineChars="100"/>
        <w:jc w:val="center"/>
        <w:rPr>
          <w:rFonts w:hint="default" w:ascii="HGｺﾞｼｯｸM" w:hAnsi="HGｺﾞｼｯｸM" w:eastAsia="HGｺﾞｼｯｸM"/>
          <w:b w:val="1"/>
          <w:caps w:val="1"/>
          <w:sz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false"/>
            </w14:gradFill>
          </w14:textFill>
        </w:rPr>
      </w:pPr>
      <w:r>
        <w:rPr>
          <w:rFonts w:hint="eastAsia" w:ascii="HGｺﾞｼｯｸM" w:hAnsi="HGｺﾞｼｯｸM" w:eastAsia="HGｺﾞｼｯｸM"/>
          <w:b w:val="1"/>
          <w:color w:val="EEECE1" w:themeColor="background2"/>
          <w:sz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℡０２９５－５２－１１１１　内線１３８・１４０</w:t>
      </w:r>
    </w:p>
    <w:p>
      <w:pPr>
        <w:pStyle w:val="0"/>
        <w:spacing w:line="280" w:lineRule="exact"/>
        <w:jc w:val="left"/>
        <w:rPr>
          <w:rFonts w:hint="default" w:ascii="HGｺﾞｼｯｸM" w:hAnsi="HGｺﾞｼｯｸM" w:eastAsia="HGｺﾞｼｯｸM"/>
        </w:rPr>
      </w:pP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b w:val="1"/>
          <w:sz w:val="24"/>
        </w:rPr>
        <w:t>★利用者負担額（保育料）の算定方法★</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毎月の利用者負担額は世帯の所得（市町村民税等）により決定します。</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９月に利用者負担額の切り替えがあります。４月～８月までの利用者負担額は、前年度の市町村民税額に基づき算定し、９月～３月までの利用者負担額は、当年度の市町村民税額に基づき算定します。</w:t>
      </w:r>
    </w:p>
    <w:p>
      <w:pPr>
        <w:pStyle w:val="0"/>
        <w:spacing w:line="280" w:lineRule="exact"/>
        <w:ind w:leftChars="0" w:right="7" w:rightChars="0" w:firstLine="210" w:firstLineChars="100"/>
        <w:jc w:val="left"/>
        <w:rPr>
          <w:rFonts w:hint="default" w:ascii="HGｺﾞｼｯｸM" w:hAnsi="HGｺﾞｼｯｸM" w:eastAsia="HGｺﾞｼｯｸM"/>
        </w:rPr>
      </w:pPr>
      <w:r>
        <w:rPr>
          <w:rFonts w:hint="eastAsia" w:ascii="HGｺﾞｼｯｸM" w:hAnsi="HGｺﾞｼｯｸM" w:eastAsia="HGｺﾞｼｯｸM"/>
        </w:rPr>
        <w:t>幼児教育・保育の無償化により、満３歳を迎えた最初の４月以降の利用者負担額は０円となりますが、給食費等は別途園（施設）へお支払いいただきます。</w:t>
      </w:r>
    </w:p>
    <w:p>
      <w:pPr>
        <w:pStyle w:val="0"/>
        <w:spacing w:line="280" w:lineRule="exact"/>
        <w:jc w:val="left"/>
        <w:rPr>
          <w:rFonts w:hint="default" w:ascii="HGｺﾞｼｯｸM" w:hAnsi="HGｺﾞｼｯｸM" w:eastAsia="HGｺﾞｼｯｸM"/>
        </w:rPr>
      </w:pP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b w:val="1"/>
          <w:sz w:val="24"/>
        </w:rPr>
        <w:t>★教育・保育給付認定申請，入所申込みに必要な書類★</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１　子どものための教育・保育給付認定申請書兼入所（園）申込書（児童１人につき１枚必要です。）</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２　保育の必要性を確認できる書類等（①～⑦いずれかが父母それぞれ必要です。）</w:t>
      </w:r>
    </w:p>
    <w:p>
      <w:pPr>
        <w:pStyle w:val="0"/>
        <w:spacing w:line="280" w:lineRule="exact"/>
        <w:ind w:firstLine="210" w:firstLineChars="100"/>
        <w:jc w:val="left"/>
        <w:rPr>
          <w:rFonts w:hint="default" w:ascii="HGｺﾞｼｯｸM" w:hAnsi="HGｺﾞｼｯｸM" w:eastAsia="HGｺﾞｼｯｸM"/>
        </w:rPr>
      </w:pPr>
      <w:r>
        <w:rPr>
          <w:rFonts w:hint="eastAsia" w:ascii="HGｺﾞｼｯｸM" w:hAnsi="HGｺﾞｼｯｸM" w:eastAsia="HGｺﾞｼｯｸM"/>
        </w:rPr>
        <w:t>　①就労している方・・・就労（予定）証明書</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・勤務先で証明を受け提出してください。勤務内容等については勤務先に確認させていただくことがあります。</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②妊娠・出産の方・・・親子健康手帳等の写し（表紙と出産予定日のページ）</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③疾病・障がいのある方・・・疾病・介護</w:t>
      </w:r>
      <w:r>
        <w:rPr>
          <w:rFonts w:hint="eastAsia" w:ascii="HGｺﾞｼｯｸM" w:hAnsi="HGｺﾞｼｯｸM" w:eastAsia="HGｺﾞｼｯｸM"/>
        </w:rPr>
        <w:t>(</w:t>
      </w:r>
      <w:r>
        <w:rPr>
          <w:rFonts w:hint="eastAsia" w:ascii="HGｺﾞｼｯｸM" w:hAnsi="HGｺﾞｼｯｸM" w:eastAsia="HGｺﾞｼｯｸM"/>
        </w:rPr>
        <w:t>看護</w:t>
      </w:r>
      <w:r>
        <w:rPr>
          <w:rFonts w:hint="eastAsia" w:ascii="HGｺﾞｼｯｸM" w:hAnsi="HGｺﾞｼｯｸM" w:eastAsia="HGｺﾞｼｯｸM"/>
        </w:rPr>
        <w:t>)</w:t>
      </w:r>
      <w:r>
        <w:rPr>
          <w:rFonts w:hint="eastAsia" w:ascii="HGｺﾞｼｯｸM" w:hAnsi="HGｺﾞｼｯｸM" w:eastAsia="HGｺﾞｼｯｸM"/>
        </w:rPr>
        <w:t>申立書及び診断書または障害者手帳の写し</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④</w:t>
      </w:r>
      <w:r>
        <w:rPr>
          <w:rFonts w:hint="eastAsia" w:ascii="HGｺﾞｼｯｸM" w:hAnsi="HGｺﾞｼｯｸM" w:eastAsia="HGｺﾞｼｯｸM"/>
          <w:u w:val="single" w:color="auto"/>
        </w:rPr>
        <w:t>同居</w:t>
      </w:r>
      <w:r>
        <w:rPr>
          <w:rFonts w:hint="eastAsia" w:ascii="HGｺﾞｼｯｸM" w:hAnsi="HGｺﾞｼｯｸM" w:eastAsia="HGｺﾞｼｯｸM"/>
          <w:u w:val="none" w:color="auto"/>
        </w:rPr>
        <w:t>の</w:t>
      </w:r>
      <w:r>
        <w:rPr>
          <w:rFonts w:hint="eastAsia" w:ascii="HGｺﾞｼｯｸM" w:hAnsi="HGｺﾞｼｯｸM" w:eastAsia="HGｺﾞｼｯｸM"/>
        </w:rPr>
        <w:t>親族等の介護や看護をされている方・・疾病・介護（看護）申立書及び介護（看護）されている方の</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xml:space="preserve">                                                </w:t>
      </w:r>
      <w:r>
        <w:rPr>
          <w:rFonts w:hint="eastAsia" w:ascii="HGｺﾞｼｯｸM" w:hAnsi="HGｺﾞｼｯｸM" w:eastAsia="HGｺﾞｼｯｸM"/>
        </w:rPr>
        <w:t>診断書または介護保険認定証の写し</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⑤災害復旧にあたっている方・・・り災証明書</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⑥求職中の方・・・ハローワーク登録証の写し</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⑦就学中の方・・・在学証明または学生証の写し及びカリキュラム等の就学時間が分かるもの</w:t>
      </w:r>
    </w:p>
    <w:p>
      <w:pPr>
        <w:pStyle w:val="0"/>
        <w:spacing w:line="280" w:lineRule="exact"/>
        <w:ind w:firstLine="420" w:firstLineChars="200"/>
        <w:jc w:val="left"/>
        <w:rPr>
          <w:rFonts w:hint="default" w:ascii="HGｺﾞｼｯｸM" w:hAnsi="HGｺﾞｼｯｸM" w:eastAsia="HGｺﾞｼｯｸM"/>
        </w:rPr>
      </w:pPr>
      <w:r>
        <w:rPr>
          <w:rFonts w:hint="eastAsia" w:ascii="HGｺﾞｼｯｸM" w:hAnsi="HGｺﾞｼｯｸM" w:eastAsia="HGｺﾞｼｯｸM"/>
          <w:highlight w:val="none"/>
        </w:rPr>
        <w:t>※①～⑦の他、認定に必要となる書類の提出をお願いする場合があります。</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３　家庭状況申立書兼調査票（１世帯につき１枚）</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４　令和７年１月２日以降に常陸大宮市に転入した方は市町村民税課税（非課税）証明書（父・母）</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・４～８月入所：令和７年度市町村民税課税（非課税）証明書</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・９～３月入所：令和８年度市町村民税課税（非課税）証明書</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※課税（非課税）証明書は，申請書（書類１）に個人番号（マイナンバー）を記入することで添付省略できます。</w:t>
      </w:r>
    </w:p>
    <w:p>
      <w:pPr>
        <w:pStyle w:val="0"/>
        <w:spacing w:line="280" w:lineRule="exact"/>
        <w:ind w:left="210" w:hanging="210" w:hangingChars="100"/>
        <w:jc w:val="left"/>
        <w:rPr>
          <w:rFonts w:hint="default" w:ascii="HGｺﾞｼｯｸM" w:hAnsi="HGｺﾞｼｯｸM" w:eastAsia="HGｺﾞｼｯｸM"/>
        </w:rPr>
      </w:pPr>
      <w:r>
        <w:rPr>
          <w:rFonts w:hint="eastAsia" w:ascii="HGｺﾞｼｯｸM" w:hAnsi="HGｺﾞｼｯｸM" w:eastAsia="HGｺﾞｼｯｸM"/>
        </w:rPr>
        <w:t>※教育・保育給付認定証は、申請受付日から３０日以内に交付することとなっていますが、４月入所の場合は、認定事務が集中し審査に時間を要することから、利用調整の結果とともにお知らせする場合があります。</w:t>
      </w:r>
    </w:p>
    <w:p>
      <w:pPr>
        <w:pStyle w:val="0"/>
        <w:spacing w:line="280" w:lineRule="exact"/>
        <w:jc w:val="left"/>
        <w:rPr>
          <w:rFonts w:hint="default" w:ascii="HGｺﾞｼｯｸM" w:hAnsi="HGｺﾞｼｯｸM" w:eastAsia="HGｺﾞｼｯｸM"/>
        </w:rPr>
      </w:pP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b w:val="1"/>
          <w:sz w:val="24"/>
        </w:rPr>
        <w:t>★利用申込みについて★</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必要な書類をそろえて、下記窓口に提出してください。</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・常陸大宮市役所保健福祉部こども課</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・各支所</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※書類に不備があるときには受付できません。</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※受付は随時行います。ただし、空きがない場合は待機（空き待ち）となります。</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※申込期間は</w:t>
      </w:r>
      <w:r>
        <w:rPr>
          <w:rFonts w:hint="eastAsia" w:ascii="HGｺﾞｼｯｸM" w:hAnsi="HGｺﾞｼｯｸM" w:eastAsia="HGｺﾞｼｯｸM"/>
          <w:b w:val="1"/>
          <w:u w:val="double" w:color="auto"/>
        </w:rPr>
        <w:t>入所希望月の前々月１１日から前月１０日</w:t>
      </w:r>
      <w:r>
        <w:rPr>
          <w:rFonts w:hint="eastAsia" w:ascii="HGｺﾞｼｯｸM" w:hAnsi="HGｺﾞｼｯｸM" w:eastAsia="HGｺﾞｼｯｸM"/>
        </w:rPr>
        <w:t>です。（土日祝日の場合は直前の金曜日）</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例）６月１日から入所希望のときには４月１１日から５月１０日までに申込みをします。</w:t>
      </w:r>
    </w:p>
    <w:p>
      <w:pPr>
        <w:pStyle w:val="0"/>
        <w:spacing w:line="280" w:lineRule="exact"/>
        <w:ind w:left="420" w:hanging="420" w:hangingChars="200"/>
        <w:jc w:val="left"/>
        <w:rPr>
          <w:rFonts w:hint="default" w:ascii="HGｺﾞｼｯｸM" w:hAnsi="HGｺﾞｼｯｸM" w:eastAsia="HGｺﾞｼｯｸM"/>
        </w:rPr>
      </w:pPr>
      <w:r>
        <w:rPr>
          <w:rFonts w:hint="eastAsia" w:ascii="HGｺﾞｼｯｸM" w:hAnsi="HGｺﾞｼｯｸM" w:eastAsia="HGｺﾞｼｯｸM"/>
        </w:rPr>
        <w:t>　※申込み後、記載事項（住所、電話番号、世帯状況、就労先等）に変更があった場合は必ず窓口に届出をお願いします。</w:t>
      </w:r>
    </w:p>
    <w:p>
      <w:pPr>
        <w:pStyle w:val="0"/>
        <w:spacing w:line="280" w:lineRule="exact"/>
        <w:ind w:left="420" w:hanging="420" w:hangingChars="200"/>
        <w:jc w:val="left"/>
        <w:rPr>
          <w:rFonts w:hint="default" w:ascii="HGｺﾞｼｯｸM" w:hAnsi="HGｺﾞｼｯｸM" w:eastAsia="HGｺﾞｼｯｸM"/>
          <w:b w:val="1"/>
          <w:sz w:val="22"/>
          <w:u w:val="double" w:color="auto"/>
        </w:rPr>
      </w:pPr>
      <w:r>
        <w:rPr>
          <w:rFonts w:hint="eastAsia" w:ascii="HGｺﾞｼｯｸM" w:hAnsi="HGｺﾞｼｯｸM" w:eastAsia="HGｺﾞｼｯｸM"/>
        </w:rPr>
        <w:t>　</w:t>
      </w:r>
      <w:r>
        <w:rPr>
          <w:rFonts w:hint="eastAsia" w:ascii="HGｺﾞｼｯｸM" w:hAnsi="HGｺﾞｼｯｸM" w:eastAsia="HGｺﾞｼｯｸM"/>
          <w:b w:val="1"/>
          <w:sz w:val="22"/>
          <w:u w:val="double" w:color="auto"/>
        </w:rPr>
        <w:t>※令和８年４月１日入所希望につきましては、期日を指定して受付を行います。</w:t>
      </w:r>
    </w:p>
    <w:p>
      <w:pPr>
        <w:pStyle w:val="0"/>
        <w:spacing w:line="280" w:lineRule="exact"/>
        <w:ind w:left="442" w:hanging="442" w:hangingChars="200"/>
        <w:jc w:val="left"/>
        <w:rPr>
          <w:rFonts w:hint="default" w:ascii="HGｺﾞｼｯｸM" w:hAnsi="HGｺﾞｼｯｸM" w:eastAsia="HGｺﾞｼｯｸM"/>
          <w:b w:val="1"/>
          <w:sz w:val="22"/>
        </w:rPr>
      </w:pPr>
      <w:r>
        <w:rPr>
          <w:rFonts w:hint="eastAsia" w:ascii="HGｺﾞｼｯｸM" w:hAnsi="HGｺﾞｼｯｸM" w:eastAsia="HGｺﾞｼｯｸM"/>
          <w:b w:val="1"/>
          <w:sz w:val="22"/>
        </w:rPr>
        <w:t>　　【受付期間】：令和７年１１月　４日（火）～令和７年１１月２８日（金）１次受付</w:t>
      </w:r>
    </w:p>
    <w:p>
      <w:pPr>
        <w:pStyle w:val="0"/>
        <w:spacing w:line="280" w:lineRule="exact"/>
        <w:ind w:left="442" w:hanging="442" w:hangingChars="200"/>
        <w:jc w:val="left"/>
        <w:rPr>
          <w:rFonts w:hint="default" w:ascii="HGｺﾞｼｯｸM" w:hAnsi="HGｺﾞｼｯｸM" w:eastAsia="HGｺﾞｼｯｸM"/>
          <w:b w:val="1"/>
          <w:sz w:val="22"/>
        </w:rPr>
      </w:pPr>
      <w:r>
        <w:rPr>
          <w:rFonts w:hint="eastAsia" w:ascii="HGｺﾞｼｯｸM" w:hAnsi="HGｺﾞｼｯｸM" w:eastAsia="HGｺﾞｼｯｸM"/>
          <w:b w:val="1"/>
          <w:sz w:val="22"/>
        </w:rPr>
        <w:t>　　　　　　　　</w:t>
      </w:r>
      <w:r>
        <w:rPr>
          <w:rFonts w:hint="eastAsia" w:ascii="HGｺﾞｼｯｸM" w:hAnsi="HGｺﾞｼｯｸM" w:eastAsia="HGｺﾞｼｯｸM"/>
          <w:b w:val="1"/>
          <w:sz w:val="22"/>
        </w:rPr>
        <w:t xml:space="preserve"> </w:t>
      </w:r>
      <w:r>
        <w:rPr>
          <w:rFonts w:hint="eastAsia" w:ascii="HGｺﾞｼｯｸM" w:hAnsi="HGｺﾞｼｯｸM" w:eastAsia="HGｺﾞｼｯｸM"/>
          <w:b w:val="1"/>
          <w:sz w:val="22"/>
        </w:rPr>
        <w:t>令和８年　２月　２日（月）～令和８年　２月１３日（金）２次受付</w:t>
      </w:r>
    </w:p>
    <w:p>
      <w:pPr>
        <w:pStyle w:val="0"/>
        <w:spacing w:line="280" w:lineRule="exact"/>
        <w:ind w:left="442" w:hanging="442" w:hangingChars="200"/>
        <w:jc w:val="left"/>
        <w:rPr>
          <w:rFonts w:hint="default" w:ascii="HGｺﾞｼｯｸM" w:hAnsi="HGｺﾞｼｯｸM" w:eastAsia="HGｺﾞｼｯｸM"/>
          <w:b w:val="1"/>
          <w:sz w:val="22"/>
        </w:rPr>
      </w:pPr>
      <w:r>
        <w:rPr>
          <w:rFonts w:hint="eastAsia" w:ascii="HGｺﾞｼｯｸM" w:hAnsi="HGｺﾞｼｯｸM" w:eastAsia="HGｺﾞｼｯｸM"/>
          <w:b w:val="1"/>
          <w:sz w:val="22"/>
        </w:rPr>
        <w:t>　　　　　　　　</w:t>
      </w:r>
      <w:r>
        <w:rPr>
          <w:rFonts w:hint="eastAsia" w:ascii="HGｺﾞｼｯｸM" w:hAnsi="HGｺﾞｼｯｸM" w:eastAsia="HGｺﾞｼｯｸM"/>
          <w:b w:val="1"/>
          <w:sz w:val="22"/>
        </w:rPr>
        <w:t xml:space="preserve"> </w:t>
      </w:r>
      <w:r>
        <w:rPr>
          <w:rFonts w:hint="eastAsia" w:ascii="HGｺﾞｼｯｸM" w:hAnsi="HGｺﾞｼｯｸM" w:eastAsia="HGｺﾞｼｯｸM"/>
          <w:b w:val="1"/>
          <w:sz w:val="22"/>
        </w:rPr>
        <w:t>令和８年　２月１８日（水）～令和８年　３月　４日（水）３次受付</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・市役所開庁時（平日８：３０～１７：１５）に受付します。</w:t>
      </w:r>
      <w:r>
        <w:rPr>
          <w:rFonts w:hint="eastAsia" w:ascii="HGｺﾞｼｯｸM" w:hAnsi="HGｺﾞｼｯｸM" w:eastAsia="HGｺﾞｼｯｸM"/>
          <w:b w:val="1"/>
        </w:rPr>
        <w:t>木曜日の窓口延長での受付はいたしません。</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・常陸大宮市以外にお住まいの方は居住する市町村へ申請してください。</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・転入・転出予定の方はこども課までご相談ください。</w:t>
      </w:r>
    </w:p>
    <w:p>
      <w:pPr>
        <w:pStyle w:val="0"/>
        <w:spacing w:line="280" w:lineRule="exact"/>
        <w:jc w:val="left"/>
        <w:rPr>
          <w:rFonts w:hint="default" w:ascii="HGｺﾞｼｯｸM" w:hAnsi="HGｺﾞｼｯｸM" w:eastAsia="HGｺﾞｼｯｸM"/>
        </w:rPr>
      </w:pP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b w:val="1"/>
          <w:sz w:val="24"/>
        </w:rPr>
        <w:t>★保育の利用調整（優先利用）★</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rPr>
        <w:t>　利用希望が多く、入所希望者全員の受け入れができない場合、利用調整を行います。世帯の状況などを考慮し、保育の必要度の高い児童から優先的に入所することとなります。</w:t>
      </w:r>
    </w:p>
    <w:p>
      <w:pPr>
        <w:pStyle w:val="0"/>
        <w:spacing w:line="280" w:lineRule="exact"/>
        <w:jc w:val="left"/>
        <w:rPr>
          <w:rFonts w:hint="default" w:ascii="HGｺﾞｼｯｸM" w:hAnsi="HGｺﾞｼｯｸM" w:eastAsia="HGｺﾞｼｯｸM"/>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1781175</wp:posOffset>
                </wp:positionH>
                <wp:positionV relativeFrom="paragraph">
                  <wp:posOffset>111760</wp:posOffset>
                </wp:positionV>
                <wp:extent cx="2971800" cy="337185"/>
                <wp:effectExtent l="635" t="635" r="29845" b="10795"/>
                <wp:wrapNone/>
                <wp:docPr id="1032" name="フローチャート : 判断 1"/>
                <a:graphic xmlns:a="http://schemas.openxmlformats.org/drawingml/2006/main">
                  <a:graphicData uri="http://schemas.microsoft.com/office/word/2010/wordprocessingShape">
                    <wps:wsp>
                      <wps:cNvPr id="1032" name="フローチャート : 判断 1"/>
                      <wps:cNvSpPr/>
                      <wps:spPr>
                        <a:xfrm>
                          <a:off x="0" y="0"/>
                          <a:ext cx="2971800" cy="337185"/>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フローチャート : 判断 1" style="mso-wrap-distance-right:9pt;mso-wrap-distance-bottom:0pt;margin-top:8.8000000000000007pt;mso-position-vertical-relative:text;mso-position-horizontal-relative:text;position:absolute;height:26.55pt;mso-wrap-distance-top:0pt;width:234pt;mso-wrap-distance-left:9pt;margin-left:140.25pt;z-index:2;" o:spid="_x0000_s1032" o:allowincell="t" o:allowoverlap="t" filled="f" stroked="t" strokecolor="#000000 [3213]" strokeweight="0.5pt" o:spt="110" type="#_x0000_t110">
                <v:fill/>
                <v:stroke linestyle="single" endcap="flat" dashstyle="solid" filltype="solid"/>
                <v:textbox style="layout-flow:horizontal;"/>
                <v:imagedata o:title=""/>
                <w10:wrap type="none" anchorx="text" anchory="text"/>
              </v:shape>
            </w:pict>
          </mc:Fallback>
        </mc:AlternateContent>
      </w:r>
    </w:p>
    <w:p>
      <w:pPr>
        <w:pStyle w:val="0"/>
        <w:ind w:firstLine="2310" w:firstLineChars="1100"/>
        <w:rPr>
          <w:rFonts w:hint="default" w:ascii="HGｺﾞｼｯｸM" w:hAnsi="HGｺﾞｼｯｸM" w:eastAsia="HGｺﾞｼｯｸM"/>
        </w:rPr>
      </w:pPr>
      <w:r>
        <w:rPr>
          <w:rFonts w:hint="eastAsia" w:ascii="HGｺﾞｼｯｸM" w:hAnsi="HGｺﾞｼｯｸM" w:eastAsia="HGｺﾞｼｯｸM"/>
        </w:rPr>
        <w:t>高　　　　　　　＞　　　優先度　　　＞　　　　　　　　低</w:t>
      </w:r>
    </w:p>
    <w:p>
      <w:pPr>
        <w:pStyle w:val="0"/>
        <w:jc w:val="left"/>
        <w:rPr>
          <w:rFonts w:hint="default" w:ascii="HGｺﾞｼｯｸM" w:hAnsi="HGｺﾞｼｯｸM" w:eastAsia="HGｺﾞｼｯｸM"/>
        </w:rPr>
      </w:pPr>
    </w:p>
    <w:p>
      <w:pPr>
        <w:pStyle w:val="0"/>
        <w:jc w:val="left"/>
        <w:rPr>
          <w:rFonts w:hint="default" w:ascii="HGｺﾞｼｯｸM" w:hAnsi="HGｺﾞｼｯｸM" w:eastAsia="HGｺﾞｼｯｸM"/>
        </w:rPr>
      </w:pPr>
      <w:r>
        <w:rPr>
          <w:rFonts w:hint="eastAsia" w:ascii="HGｺﾞｼｯｸM" w:hAnsi="HGｺﾞｼｯｸM" w:eastAsia="HGｺﾞｼｯｸM"/>
        </w:rPr>
        <w:t>　　【世帯状況】児童の両親不在　　　　＞　</w:t>
      </w:r>
      <w:r>
        <w:rPr>
          <w:rFonts w:hint="eastAsia" w:ascii="HGｺﾞｼｯｸM" w:hAnsi="HGｺﾞｼｯｸM" w:eastAsia="HGｺﾞｼｯｸM"/>
        </w:rPr>
        <w:t xml:space="preserve"> </w:t>
      </w:r>
      <w:r>
        <w:rPr>
          <w:rFonts w:hint="eastAsia" w:ascii="HGｺﾞｼｯｸM" w:hAnsi="HGｺﾞｼｯｸM" w:eastAsia="HGｺﾞｼｯｸM"/>
        </w:rPr>
        <w:t>ひとり親世帯</w:t>
      </w:r>
      <w:r>
        <w:rPr>
          <w:rFonts w:hint="eastAsia" w:ascii="HGｺﾞｼｯｸM" w:hAnsi="HGｺﾞｼｯｸM" w:eastAsia="HGｺﾞｼｯｸM"/>
        </w:rPr>
        <w:t xml:space="preserve"> </w:t>
      </w:r>
      <w:r>
        <w:rPr>
          <w:rFonts w:hint="eastAsia" w:ascii="HGｺﾞｼｯｸM" w:hAnsi="HGｺﾞｼｯｸM" w:eastAsia="HGｺﾞｼｯｸM"/>
        </w:rPr>
        <w:t>　＞　　保育ができる親族がいる</w:t>
      </w:r>
    </w:p>
    <w:p>
      <w:pPr>
        <w:pStyle w:val="0"/>
        <w:ind w:firstLine="420" w:firstLineChars="200"/>
        <w:jc w:val="left"/>
        <w:rPr>
          <w:rFonts w:hint="default" w:ascii="HGｺﾞｼｯｸM" w:hAnsi="HGｺﾞｼｯｸM" w:eastAsia="HGｺﾞｼｯｸM"/>
        </w:rPr>
      </w:pPr>
      <w:r>
        <w:rPr>
          <w:rFonts w:hint="eastAsia" w:ascii="HGｺﾞｼｯｸM" w:hAnsi="HGｺﾞｼｯｸM" w:eastAsia="HGｺﾞｼｯｸM"/>
        </w:rPr>
        <w:t>【就労状況】常勤の就労者　　　　　＞　</w:t>
      </w:r>
      <w:r>
        <w:rPr>
          <w:rFonts w:hint="eastAsia" w:ascii="HGｺﾞｼｯｸM" w:hAnsi="HGｺﾞｼｯｸM" w:eastAsia="HGｺﾞｼｯｸM"/>
        </w:rPr>
        <w:t xml:space="preserve"> </w:t>
      </w:r>
      <w:r>
        <w:rPr>
          <w:rFonts w:hint="eastAsia" w:ascii="HGｺﾞｼｯｸM" w:hAnsi="HGｺﾞｼｯｸM" w:eastAsia="HGｺﾞｼｯｸM"/>
        </w:rPr>
        <w:t>パート就労者</w:t>
      </w:r>
      <w:r>
        <w:rPr>
          <w:rFonts w:hint="eastAsia" w:ascii="HGｺﾞｼｯｸM" w:hAnsi="HGｺﾞｼｯｸM" w:eastAsia="HGｺﾞｼｯｸM"/>
        </w:rPr>
        <w:t xml:space="preserve"> </w:t>
      </w:r>
      <w:r>
        <w:rPr>
          <w:rFonts w:hint="eastAsia" w:ascii="HGｺﾞｼｯｸM" w:hAnsi="HGｺﾞｼｯｸM" w:eastAsia="HGｺﾞｼｯｸM"/>
        </w:rPr>
        <w:t>　＞　　就労予定者　　＞　　求職活動中</w:t>
      </w:r>
    </w:p>
    <w:p>
      <w:pPr>
        <w:pStyle w:val="0"/>
        <w:spacing w:line="280" w:lineRule="exact"/>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★申請から保育施設等への入所までの流れ★</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3" behindDoc="0" locked="0" layoutInCell="1" hidden="0" allowOverlap="1">
                <wp:simplePos x="0" y="0"/>
                <wp:positionH relativeFrom="column">
                  <wp:posOffset>286385</wp:posOffset>
                </wp:positionH>
                <wp:positionV relativeFrom="paragraph">
                  <wp:posOffset>170180</wp:posOffset>
                </wp:positionV>
                <wp:extent cx="1162050" cy="297815"/>
                <wp:effectExtent l="635" t="635" r="29845" b="10795"/>
                <wp:wrapNone/>
                <wp:docPr id="1033" name="角丸四角形 35"/>
                <a:graphic xmlns:a="http://schemas.openxmlformats.org/drawingml/2006/main">
                  <a:graphicData uri="http://schemas.microsoft.com/office/word/2010/wordprocessingShape">
                    <wps:wsp>
                      <wps:cNvPr id="1033" name="角丸四角形 35"/>
                      <wps:cNvSpPr>
                        <a:spLocks noChangeArrowheads="1"/>
                      </wps:cNvSpPr>
                      <wps:spPr>
                        <a:xfrm>
                          <a:off x="0" y="0"/>
                          <a:ext cx="1162050" cy="297815"/>
                        </a:xfrm>
                        <a:prstGeom prst="roundRect">
                          <a:avLst>
                            <a:gd name="adj" fmla="val 16667"/>
                          </a:avLst>
                        </a:prstGeom>
                        <a:solidFill>
                          <a:srgbClr val="B6DDE8"/>
                        </a:solidFill>
                        <a:ln w="9525">
                          <a:solidFill>
                            <a:srgbClr val="000000"/>
                          </a:solidFill>
                          <a:round/>
                          <a:headEnd/>
                          <a:tailEnd/>
                        </a:ln>
                      </wps:spPr>
                      <wps:style>
                        <a:lnRef idx="2">
                          <a:srgbClr val="000000"/>
                        </a:lnRef>
                        <a:fillRef idx="1">
                          <a:srgbClr val="000000"/>
                        </a:fillRef>
                        <a:effectRef idx="0">
                          <a:srgbClr val="000000"/>
                        </a:effectRef>
                        <a:fontRef idx="minor"/>
                      </wps:style>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準　　備</w:t>
                            </w:r>
                          </w:p>
                        </w:txbxContent>
                      </wps:txbx>
                      <wps:bodyPr rot="0" vertOverflow="overflow" horzOverflow="overflow" wrap="square" lIns="74295" tIns="8890" rIns="74295" bIns="8890" anchor="t" anchorCtr="0" upright="1"/>
                    </wps:wsp>
                  </a:graphicData>
                </a:graphic>
              </wp:anchor>
            </w:drawing>
          </mc:Choice>
          <mc:Fallback>
            <w:pict>
              <v:roundrect id="角丸四角形 35" style="mso-wrap-distance-right:9pt;mso-wrap-distance-bottom:0pt;margin-top:13.4pt;mso-position-vertical-relative:text;mso-position-horizontal-relative:text;v-text-anchor:top;position:absolute;height:23.45pt;mso-wrap-distance-top:0pt;width:91.5pt;mso-wrap-distance-left:9pt;margin-left:22.55pt;z-index:3;" o:spid="_x0000_s1033" o:allowincell="t" o:allowoverlap="t" filled="t" fillcolor="#b6dde8" stroked="t" strokecolor="#000000" strokeweight="0.75pt" o:spt="2" arcsize="10923f">
                <v:fill/>
                <v:stroke linestyle="single" endcap="flat" dashstyle="solid" filltype="solid"/>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準　　備</w:t>
                      </w:r>
                    </w:p>
                  </w:txbxContent>
                </v:textbox>
                <v:imagedata o:title=""/>
                <w10:wrap type="none" anchorx="text" anchory="text"/>
              </v:roundrect>
            </w:pict>
          </mc:Fallback>
        </mc:AlternateContent>
      </w:r>
    </w:p>
    <w:p>
      <w:pPr>
        <w:pStyle w:val="0"/>
        <w:ind w:left="3360" w:right="180" w:hanging="3360" w:hangingChars="1600"/>
        <w:rPr>
          <w:rFonts w:hint="default" w:ascii="HGｺﾞｼｯｸM" w:hAnsi="HGｺﾞｼｯｸM" w:eastAsia="HGｺﾞｼｯｸM"/>
        </w:rPr>
      </w:pPr>
      <w:r>
        <w:rPr>
          <w:rFonts w:hint="eastAsia" w:ascii="HGｺﾞｼｯｸM" w:hAnsi="HGｺﾞｼｯｸM" w:eastAsia="HGｺﾞｼｯｸM"/>
        </w:rPr>
        <w:t>　　　　　　　　　　　　　　　　　　●認定申請書の配布、施設見学等</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4" behindDoc="0" locked="0" layoutInCell="1" hidden="0" allowOverlap="1">
                <wp:simplePos x="0" y="0"/>
                <wp:positionH relativeFrom="column">
                  <wp:posOffset>800100</wp:posOffset>
                </wp:positionH>
                <wp:positionV relativeFrom="paragraph">
                  <wp:posOffset>123825</wp:posOffset>
                </wp:positionV>
                <wp:extent cx="104775" cy="238125"/>
                <wp:effectExtent l="1270" t="635" r="30480" b="10795"/>
                <wp:wrapNone/>
                <wp:docPr id="1034" name="下矢印 34"/>
                <a:graphic xmlns:a="http://schemas.openxmlformats.org/drawingml/2006/main">
                  <a:graphicData uri="http://schemas.microsoft.com/office/word/2010/wordprocessingShape">
                    <wps:wsp>
                      <wps:cNvPr id="1034" name="下矢印 34"/>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4" style="mso-wrap-distance-right:9pt;mso-wrap-distance-bottom:0pt;margin-top:9.75pt;mso-position-vertical-relative:text;mso-position-horizontal-relative:text;position:absolute;height:18.75pt;mso-wrap-distance-top:0pt;width:8.25pt;mso-wrap-distance-left:9pt;margin-left:63pt;z-index:24;" o:spid="_x0000_s1034"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4" behindDoc="0" locked="0" layoutInCell="1" hidden="0" allowOverlap="1">
                <wp:simplePos x="0" y="0"/>
                <wp:positionH relativeFrom="column">
                  <wp:posOffset>39370</wp:posOffset>
                </wp:positionH>
                <wp:positionV relativeFrom="paragraph">
                  <wp:posOffset>182880</wp:posOffset>
                </wp:positionV>
                <wp:extent cx="1714500" cy="1064895"/>
                <wp:effectExtent l="635" t="635" r="29845" b="10795"/>
                <wp:wrapNone/>
                <wp:docPr id="1035" name="角丸四角形 33"/>
                <a:graphic xmlns:a="http://schemas.openxmlformats.org/drawingml/2006/main">
                  <a:graphicData uri="http://schemas.microsoft.com/office/word/2010/wordprocessingShape">
                    <wps:wsp>
                      <wps:cNvPr id="1035" name="角丸四角形 33"/>
                      <wps:cNvSpPr>
                        <a:spLocks noChangeArrowheads="1"/>
                      </wps:cNvSpPr>
                      <wps:spPr>
                        <a:xfrm>
                          <a:off x="0" y="0"/>
                          <a:ext cx="1714500" cy="1064895"/>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33" style="mso-wrap-distance-right:9pt;mso-wrap-distance-bottom:0pt;margin-top:14.4pt;mso-position-vertical-relative:text;mso-position-horizontal-relative:text;position:absolute;height:83.85pt;mso-wrap-distance-top:0pt;width:135pt;mso-wrap-distance-left:9pt;margin-left:3.1pt;z-index:4;" o:spid="_x0000_s1035"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r>
        <w:rPr>
          <w:rFonts w:hint="eastAsia" w:ascii="HGｺﾞｼｯｸM" w:hAnsi="HGｺﾞｼｯｸM" w:eastAsia="HGｺﾞｼｯｸM"/>
        </w:rPr>
        <w:t>　　　　　　　　　　　　　　　　　　●【受付期間】</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8" behindDoc="0" locked="0" layoutInCell="1" hidden="0" allowOverlap="1">
                <wp:simplePos x="0" y="0"/>
                <wp:positionH relativeFrom="column">
                  <wp:posOffset>257175</wp:posOffset>
                </wp:positionH>
                <wp:positionV relativeFrom="paragraph">
                  <wp:posOffset>222250</wp:posOffset>
                </wp:positionV>
                <wp:extent cx="1314450" cy="552450"/>
                <wp:effectExtent l="0" t="0" r="635" b="635"/>
                <wp:wrapNone/>
                <wp:docPr id="1036" name="テキスト ボックス 32"/>
                <a:graphic xmlns:a="http://schemas.openxmlformats.org/drawingml/2006/main">
                  <a:graphicData uri="http://schemas.microsoft.com/office/word/2010/wordprocessingShape">
                    <wps:wsp>
                      <wps:cNvPr id="1036" name="テキスト ボックス 32"/>
                      <wps:cNvSpPr txBox="1">
                        <a:spLocks noChangeArrowheads="1"/>
                      </wps:cNvSpPr>
                      <wps:spPr>
                        <a:xfrm>
                          <a:off x="0" y="0"/>
                          <a:ext cx="1314450" cy="552450"/>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認定申請</w:t>
                            </w:r>
                          </w:p>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入所申込</w:t>
                            </w:r>
                          </w:p>
                          <w:p>
                            <w:pPr>
                              <w:pStyle w:val="0"/>
                              <w:jc w:val="center"/>
                              <w:rPr>
                                <w:rFonts w:hint="default" w:ascii="HG丸ｺﾞｼｯｸM-PRO" w:hAnsi="HG丸ｺﾞｼｯｸM-PRO" w:eastAsia="HG丸ｺﾞｼｯｸM-PRO"/>
                                <w:b w:val="1"/>
                              </w:rPr>
                            </w:pPr>
                          </w:p>
                          <w:p>
                            <w:pPr>
                              <w:pStyle w:val="0"/>
                              <w:jc w:val="center"/>
                              <w:rPr>
                                <w:rFonts w:hint="default" w:ascii="HG丸ｺﾞｼｯｸM-PRO" w:hAnsi="HG丸ｺﾞｼｯｸM-PRO" w:eastAsia="HG丸ｺﾞｼｯｸM-PRO"/>
                                <w:b w:val="1"/>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2" style="mso-wrap-distance-right:9pt;mso-wrap-distance-bottom:0pt;margin-top:17.5pt;mso-position-vertical-relative:text;mso-position-horizontal-relative:text;v-text-anchor:top;position:absolute;height:43.5pt;mso-wrap-distance-top:0pt;width:103.5pt;mso-wrap-distance-left:9pt;margin-left:20.25pt;z-index:8;" o:spid="_x0000_s1036"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認定申請</w:t>
                      </w:r>
                    </w:p>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入所申込</w:t>
                      </w:r>
                    </w:p>
                    <w:p>
                      <w:pPr>
                        <w:pStyle w:val="0"/>
                        <w:jc w:val="center"/>
                        <w:rPr>
                          <w:rFonts w:hint="default" w:ascii="HG丸ｺﾞｼｯｸM-PRO" w:hAnsi="HG丸ｺﾞｼｯｸM-PRO" w:eastAsia="HG丸ｺﾞｼｯｸM-PRO"/>
                          <w:b w:val="1"/>
                        </w:rPr>
                      </w:pPr>
                    </w:p>
                    <w:p>
                      <w:pPr>
                        <w:pStyle w:val="0"/>
                        <w:jc w:val="center"/>
                        <w:rPr>
                          <w:rFonts w:hint="default" w:ascii="HG丸ｺﾞｼｯｸM-PRO" w:hAnsi="HG丸ｺﾞｼｯｸM-PRO" w:eastAsia="HG丸ｺﾞｼｯｸM-PRO"/>
                          <w:b w:val="1"/>
                          <w:sz w:val="24"/>
                        </w:rPr>
                      </w:pPr>
                    </w:p>
                  </w:txbxContent>
                </v:textbox>
                <v:imagedata o:title=""/>
                <w10:wrap type="none" anchorx="text" anchory="text"/>
              </v:shape>
            </w:pict>
          </mc:Fallback>
        </mc:AlternateContent>
      </w:r>
      <w:r>
        <w:rPr>
          <w:rFonts w:hint="eastAsia" w:ascii="HGｺﾞｼｯｸM" w:hAnsi="HGｺﾞｼｯｸM" w:eastAsia="HGｺﾞｼｯｸM"/>
        </w:rPr>
        <w:t>　　　　　　　　　　　　　　　　　　　・令和８年４月入所　一斉受付</w:t>
      </w:r>
    </w:p>
    <w:p>
      <w:pPr>
        <w:pStyle w:val="0"/>
        <w:ind w:right="180"/>
        <w:rPr>
          <w:rFonts w:hint="default" w:ascii="HGｺﾞｼｯｸM" w:hAnsi="HGｺﾞｼｯｸM" w:eastAsia="HGｺﾞｼｯｸM"/>
          <w:b w:val="1"/>
        </w:rPr>
      </w:pPr>
      <w:r>
        <w:rPr>
          <w:rFonts w:hint="eastAsia" w:ascii="HGｺﾞｼｯｸM" w:hAnsi="HGｺﾞｼｯｸM" w:eastAsia="HGｺﾞｼｯｸM"/>
        </w:rPr>
        <w:t>　　　　　　　　　　　　　　　　　　　　　</w:t>
      </w:r>
      <w:r>
        <w:rPr>
          <w:rFonts w:hint="eastAsia" w:ascii="HGｺﾞｼｯｸM" w:hAnsi="HGｺﾞｼｯｸM" w:eastAsia="HGｺﾞｼｯｸM"/>
          <w:b w:val="1"/>
        </w:rPr>
        <w:t>令和７年１１月　４日（火）～１１月２８日（金）１次受付</w:t>
      </w:r>
    </w:p>
    <w:p>
      <w:pPr>
        <w:pStyle w:val="0"/>
        <w:ind w:right="180"/>
        <w:rPr>
          <w:rFonts w:hint="default" w:ascii="HGｺﾞｼｯｸM" w:hAnsi="HGｺﾞｼｯｸM" w:eastAsia="HGｺﾞｼｯｸM"/>
          <w:b w:val="1"/>
        </w:rPr>
      </w:pPr>
      <w:r>
        <w:rPr>
          <w:rFonts w:hint="eastAsia" w:ascii="HGｺﾞｼｯｸM" w:hAnsi="HGｺﾞｼｯｸM" w:eastAsia="HGｺﾞｼｯｸM"/>
          <w:b w:val="1"/>
        </w:rPr>
        <w:t>　　　　　　　　　　　　　　　　　　　　　令和８年　２月　２日（月）～　２月１３日（金）２次受付</w:t>
      </w:r>
    </w:p>
    <w:p>
      <w:pPr>
        <w:pStyle w:val="0"/>
        <w:ind w:right="180" w:rightChars="0" w:firstLine="4410" w:firstLineChars="2100"/>
        <w:rPr>
          <w:rFonts w:hint="default" w:ascii="HGｺﾞｼｯｸM" w:hAnsi="HGｺﾞｼｯｸM" w:eastAsia="HGｺﾞｼｯｸM"/>
          <w:b w:val="1"/>
        </w:rPr>
      </w:pPr>
      <w:r>
        <w:rPr>
          <w:rFonts w:hint="eastAsia" w:ascii="HGｺﾞｼｯｸM" w:hAnsi="HGｺﾞｼｯｸM" w:eastAsia="HGｺﾞｼｯｸM"/>
          <w:b w:val="1"/>
        </w:rPr>
        <w:t>令和８年　２月１８日（水）～　３月　４日（水）３次受付</w:t>
      </w:r>
    </w:p>
    <w:p>
      <w:pPr>
        <w:pStyle w:val="0"/>
        <w:ind w:right="180"/>
        <w:rPr>
          <w:rFonts w:hint="default" w:ascii="HGｺﾞｼｯｸM" w:hAnsi="HGｺﾞｼｯｸM" w:eastAsia="HGｺﾞｼｯｸM"/>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847090</wp:posOffset>
                </wp:positionH>
                <wp:positionV relativeFrom="paragraph">
                  <wp:posOffset>212725</wp:posOffset>
                </wp:positionV>
                <wp:extent cx="104775" cy="238125"/>
                <wp:effectExtent l="1270" t="635" r="30480" b="10795"/>
                <wp:wrapNone/>
                <wp:docPr id="1037" name="下矢印 31"/>
                <a:graphic xmlns:a="http://schemas.openxmlformats.org/drawingml/2006/main">
                  <a:graphicData uri="http://schemas.microsoft.com/office/word/2010/wordprocessingShape">
                    <wps:wsp>
                      <wps:cNvPr id="1037" name="下矢印 31"/>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1" style="mso-wrap-distance-right:9pt;mso-wrap-distance-bottom:0pt;margin-top:16.75pt;mso-position-vertical-relative:text;mso-position-horizontal-relative:text;position:absolute;height:18.75pt;mso-wrap-distance-top:0pt;width:8.25pt;mso-wrap-distance-left:9pt;margin-left:66.7pt;z-index:23;" o:spid="_x0000_s1037"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r>
        <w:rPr>
          <w:rFonts w:hint="eastAsia" w:ascii="HGｺﾞｼｯｸM" w:hAnsi="HGｺﾞｼｯｸM" w:eastAsia="HGｺﾞｼｯｸM"/>
        </w:rPr>
        <w:t>　　　　　　　　　　　　　　　　　　　・５月以降入所</w:t>
      </w:r>
    </w:p>
    <w:p>
      <w:pPr>
        <w:pStyle w:val="0"/>
        <w:ind w:right="180"/>
        <w:rPr>
          <w:rFonts w:hint="default" w:ascii="HGｺﾞｼｯｸM" w:hAnsi="HGｺﾞｼｯｸM" w:eastAsia="HGｺﾞｼｯｸM"/>
          <w:b w:val="1"/>
        </w:rPr>
      </w:pPr>
      <w:r>
        <w:rPr>
          <w:rFonts w:hint="eastAsia" w:ascii="HGｺﾞｼｯｸM" w:hAnsi="HGｺﾞｼｯｸM" w:eastAsia="HGｺﾞｼｯｸM"/>
        </w:rPr>
        <w:t>　　　　　　　　　　　　　　　　　　　　　</w:t>
      </w:r>
      <w:r>
        <w:rPr>
          <w:rFonts w:hint="eastAsia" w:ascii="HGｺﾞｼｯｸM" w:hAnsi="HGｺﾞｼｯｸM" w:eastAsia="HGｺﾞｼｯｸM"/>
          <w:b w:val="1"/>
        </w:rPr>
        <w:t>入所希望月の前々月１１日から前月１０日まで</w:t>
      </w:r>
    </w:p>
    <w:p>
      <w:pPr>
        <w:pStyle w:val="0"/>
        <w:ind w:left="3990" w:right="180" w:hanging="3990" w:hangingChars="190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9" behindDoc="0" locked="0" layoutInCell="1" hidden="0" allowOverlap="1">
                <wp:simplePos x="0" y="0"/>
                <wp:positionH relativeFrom="column">
                  <wp:posOffset>364490</wp:posOffset>
                </wp:positionH>
                <wp:positionV relativeFrom="paragraph">
                  <wp:posOffset>219075</wp:posOffset>
                </wp:positionV>
                <wp:extent cx="1123950" cy="314325"/>
                <wp:effectExtent l="0" t="0" r="635" b="635"/>
                <wp:wrapNone/>
                <wp:docPr id="1038" name="テキスト ボックス 29"/>
                <a:graphic xmlns:a="http://schemas.openxmlformats.org/drawingml/2006/main">
                  <a:graphicData uri="http://schemas.microsoft.com/office/word/2010/wordprocessingShape">
                    <wps:wsp>
                      <wps:cNvPr id="1038" name="テキスト ボックス 29"/>
                      <wps:cNvSpPr txBox="1">
                        <a:spLocks noChangeArrowheads="1"/>
                      </wps:cNvSpPr>
                      <wps:spPr>
                        <a:xfrm>
                          <a:off x="0" y="0"/>
                          <a:ext cx="1123950" cy="314325"/>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利用調整</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9" style="mso-wrap-distance-right:9pt;mso-wrap-distance-bottom:0pt;margin-top:17.25pt;mso-position-vertical-relative:text;mso-position-horizontal-relative:text;v-text-anchor:top;position:absolute;height:24.75pt;mso-wrap-distance-top:0pt;width:88.5pt;mso-wrap-distance-left:9pt;margin-left:28.7pt;z-index:9;" o:spid="_x0000_s1038"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利用調整</w:t>
                      </w:r>
                    </w:p>
                  </w:txbxContent>
                </v:textbox>
                <v:imagedata o:title=""/>
                <w10:wrap type="none" anchorx="text" anchory="text"/>
              </v:shape>
            </w:pict>
          </mc:Fallback>
        </mc:AlternateContent>
      </w:r>
      <w:r>
        <w:rPr>
          <w:rFonts w:hint="eastAsia" w:ascii="HGｺﾞｼｯｸM" w:hAnsi="HGｺﾞｼｯｸM" w:eastAsia="HGｺﾞｼｯｸM"/>
        </w:rPr>
        <mc:AlternateContent>
          <mc:Choice Requires="wps">
            <w:drawing>
              <wp:anchor distT="0" distB="0" distL="114300" distR="114300" simplePos="0" relativeHeight="5" behindDoc="0" locked="0" layoutInCell="1" hidden="0" allowOverlap="1">
                <wp:simplePos x="0" y="0"/>
                <wp:positionH relativeFrom="column">
                  <wp:posOffset>133350</wp:posOffset>
                </wp:positionH>
                <wp:positionV relativeFrom="paragraph">
                  <wp:posOffset>104775</wp:posOffset>
                </wp:positionV>
                <wp:extent cx="1638935" cy="561975"/>
                <wp:effectExtent l="635" t="635" r="29845" b="10795"/>
                <wp:wrapNone/>
                <wp:docPr id="1039" name="角丸四角形 30"/>
                <a:graphic xmlns:a="http://schemas.openxmlformats.org/drawingml/2006/main">
                  <a:graphicData uri="http://schemas.microsoft.com/office/word/2010/wordprocessingShape">
                    <wps:wsp>
                      <wps:cNvPr id="1039" name="角丸四角形 30"/>
                      <wps:cNvSpPr>
                        <a:spLocks noChangeArrowheads="1"/>
                      </wps:cNvSpPr>
                      <wps:spPr>
                        <a:xfrm>
                          <a:off x="0" y="0"/>
                          <a:ext cx="1638935" cy="561975"/>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30" style="mso-wrap-distance-right:9pt;mso-wrap-distance-bottom:0pt;margin-top:8.25pt;mso-position-vertical-relative:text;mso-position-horizontal-relative:text;position:absolute;height:44.25pt;mso-wrap-distance-top:0pt;width:129.05000000000001pt;mso-wrap-distance-left:9pt;margin-left:10.5pt;z-index:5;" o:spid="_x0000_s1039"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p>
    <w:p>
      <w:pPr>
        <w:pStyle w:val="0"/>
        <w:ind w:left="3990" w:right="180" w:hanging="3990" w:hangingChars="1900"/>
        <w:rPr>
          <w:rFonts w:hint="default" w:ascii="HGｺﾞｼｯｸM" w:hAnsi="HGｺﾞｼｯｸM" w:eastAsia="HGｺﾞｼｯｸM"/>
        </w:rPr>
      </w:pPr>
      <w:r>
        <w:rPr>
          <w:rFonts w:hint="eastAsia" w:ascii="HGｺﾞｼｯｸM" w:hAnsi="HGｺﾞｼｯｸM" w:eastAsia="HGｺﾞｼｯｸM"/>
        </w:rPr>
        <w:t>　　　　　　　　　　　　　　　　　　●保護者の希望先を基に利用調整を行い、保育の必要性の高い児童から入所をあっせんします。</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1" behindDoc="0" locked="0" layoutInCell="1" hidden="0" allowOverlap="1">
                <wp:simplePos x="0" y="0"/>
                <wp:positionH relativeFrom="column">
                  <wp:posOffset>885825</wp:posOffset>
                </wp:positionH>
                <wp:positionV relativeFrom="paragraph">
                  <wp:posOffset>66675</wp:posOffset>
                </wp:positionV>
                <wp:extent cx="104775" cy="238125"/>
                <wp:effectExtent l="1270" t="635" r="30480" b="10795"/>
                <wp:wrapNone/>
                <wp:docPr id="1040" name="下矢印 28"/>
                <a:graphic xmlns:a="http://schemas.openxmlformats.org/drawingml/2006/main">
                  <a:graphicData uri="http://schemas.microsoft.com/office/word/2010/wordprocessingShape">
                    <wps:wsp>
                      <wps:cNvPr id="1040" name="下矢印 28"/>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 style="mso-wrap-distance-right:9pt;mso-wrap-distance-bottom:0pt;margin-top:5.25pt;mso-position-vertical-relative:text;mso-position-horizontal-relative:text;position:absolute;height:18.75pt;mso-wrap-distance-top:0pt;width:8.25pt;mso-wrap-distance-left:9pt;margin-left:69.75pt;z-index:21;" o:spid="_x0000_s1040"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6" behindDoc="0" locked="0" layoutInCell="1" hidden="0" allowOverlap="1">
                <wp:simplePos x="0" y="0"/>
                <wp:positionH relativeFrom="column">
                  <wp:posOffset>77470</wp:posOffset>
                </wp:positionH>
                <wp:positionV relativeFrom="paragraph">
                  <wp:posOffset>146050</wp:posOffset>
                </wp:positionV>
                <wp:extent cx="1714500" cy="641985"/>
                <wp:effectExtent l="635" t="635" r="29845" b="10795"/>
                <wp:wrapNone/>
                <wp:docPr id="1041" name="角丸四角形 27"/>
                <a:graphic xmlns:a="http://schemas.openxmlformats.org/drawingml/2006/main">
                  <a:graphicData uri="http://schemas.microsoft.com/office/word/2010/wordprocessingShape">
                    <wps:wsp>
                      <wps:cNvPr id="1041" name="角丸四角形 27"/>
                      <wps:cNvSpPr>
                        <a:spLocks noChangeArrowheads="1"/>
                      </wps:cNvSpPr>
                      <wps:spPr>
                        <a:xfrm>
                          <a:off x="0" y="0"/>
                          <a:ext cx="1714500" cy="641985"/>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27" style="mso-wrap-distance-right:9pt;mso-wrap-distance-bottom:0pt;margin-top:11.5pt;mso-position-vertical-relative:text;mso-position-horizontal-relative:text;position:absolute;height:50.55pt;mso-wrap-distance-top:0pt;width:135pt;mso-wrap-distance-left:9pt;margin-left:6.1pt;z-index:6;" o:spid="_x0000_s1041"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r>
        <w:rPr>
          <w:rFonts w:hint="eastAsia" w:ascii="HGｺﾞｼｯｸM" w:hAnsi="HGｺﾞｼｯｸM" w:eastAsia="HGｺﾞｼｯｸM"/>
        </w:rPr>
        <mc:AlternateContent>
          <mc:Choice Requires="wps">
            <w:drawing>
              <wp:anchor distT="0" distB="0" distL="114300" distR="114300" simplePos="0" relativeHeight="16" behindDoc="0" locked="0" layoutInCell="1" hidden="0" allowOverlap="1">
                <wp:simplePos x="0" y="0"/>
                <wp:positionH relativeFrom="column">
                  <wp:posOffset>2277110</wp:posOffset>
                </wp:positionH>
                <wp:positionV relativeFrom="paragraph">
                  <wp:posOffset>66040</wp:posOffset>
                </wp:positionV>
                <wp:extent cx="161925" cy="1725295"/>
                <wp:effectExtent l="635" t="635" r="29845" b="10795"/>
                <wp:wrapNone/>
                <wp:docPr id="1042" name="右中かっこ 26"/>
                <a:graphic xmlns:a="http://schemas.openxmlformats.org/drawingml/2006/main">
                  <a:graphicData uri="http://schemas.microsoft.com/office/word/2010/wordprocessingShape">
                    <wps:wsp>
                      <wps:cNvPr id="1042" name="右中かっこ 26"/>
                      <wps:cNvSpPr/>
                      <wps:spPr>
                        <a:xfrm>
                          <a:off x="0" y="0"/>
                          <a:ext cx="161925" cy="1725295"/>
                        </a:xfrm>
                        <a:prstGeom prst="rightBrace">
                          <a:avLst>
                            <a:gd name="adj1" fmla="val 88791"/>
                            <a:gd name="adj2" fmla="val 46546"/>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6" style="mso-wrap-distance-right:9pt;mso-wrap-distance-bottom:0pt;margin-top:5.2pt;mso-position-vertical-relative:text;mso-position-horizontal-relative:text;position:absolute;height:135.85pt;mso-wrap-distance-top:0pt;width:12.75pt;mso-wrap-distance-left:9pt;margin-left:179.3pt;z-index:16;" o:spid="_x0000_s1042" o:allowincell="t" o:allowoverlap="t" filled="f" stroked="t" strokecolor="#000000" strokeweight="0.75pt" o:spt="88" type="#_x0000_t88" adj="5027,10054">
                <v:fill/>
                <v:stroke filltype="solid"/>
                <v:textbox style="layout-flow:horizontal;"/>
                <v:imagedata o:title=""/>
                <w10:wrap type="none" anchorx="text" anchory="text"/>
              </v:shape>
            </w:pict>
          </mc:Fallback>
        </mc:AlternateContent>
      </w:r>
    </w:p>
    <w:p>
      <w:pPr>
        <w:pStyle w:val="0"/>
        <w:ind w:left="3990" w:right="180" w:hanging="3990" w:hangingChars="1900"/>
        <w:rPr>
          <w:rFonts w:hint="default" w:ascii="HGｺﾞｼｯｸM" w:hAnsi="HGｺﾞｼｯｸM" w:eastAsia="HGｺﾞｼｯｸM"/>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50800</wp:posOffset>
                </wp:positionV>
                <wp:extent cx="1895475" cy="361950"/>
                <wp:effectExtent l="0" t="0" r="635" b="635"/>
                <wp:wrapNone/>
                <wp:docPr id="1043" name="テキスト ボックス 25"/>
                <a:graphic xmlns:a="http://schemas.openxmlformats.org/drawingml/2006/main">
                  <a:graphicData uri="http://schemas.microsoft.com/office/word/2010/wordprocessingShape">
                    <wps:wsp>
                      <wps:cNvPr id="1043" name="テキスト ボックス 25"/>
                      <wps:cNvSpPr txBox="1">
                        <a:spLocks noChangeArrowheads="1"/>
                      </wps:cNvSpPr>
                      <wps:spPr>
                        <a:xfrm>
                          <a:off x="0" y="0"/>
                          <a:ext cx="1895475" cy="361950"/>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教育・保育給付認定の通知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5" style="mso-wrap-distance-right:9pt;mso-wrap-distance-bottom:0pt;margin-top:4pt;mso-position-vertical-relative:text;mso-position-horizontal-relative:text;v-text-anchor:top;position:absolute;height:28.5pt;mso-wrap-distance-top:0pt;width:149.25pt;mso-wrap-distance-left:9pt;margin-left:0pt;z-index:10;" o:spid="_x0000_s1043"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教育・保育給付認定の通知</w:t>
                      </w:r>
                    </w:p>
                  </w:txbxContent>
                </v:textbox>
                <v:imagedata o:title=""/>
                <w10:wrap type="none" anchorx="text" anchory="text"/>
              </v:shape>
            </w:pict>
          </mc:Fallback>
        </mc:AlternateContent>
      </w:r>
      <w:r>
        <w:rPr>
          <w:rFonts w:hint="eastAsia" w:ascii="HGｺﾞｼｯｸM" w:hAnsi="HGｺﾞｼｯｸM" w:eastAsia="HGｺﾞｼｯｸM"/>
        </w:rPr>
        <w:t>　　　　　　　　　　　　　　　　　　●入所の可・不可にかかわらず、結果を次の時期に郵送で通知します。</w:t>
      </w:r>
    </w:p>
    <w:p>
      <w:pPr>
        <w:pStyle w:val="0"/>
        <w:ind w:right="180"/>
        <w:rPr>
          <w:rFonts w:hint="default" w:ascii="HGｺﾞｼｯｸM" w:hAnsi="HGｺﾞｼｯｸM" w:eastAsia="HGｺﾞｼｯｸM"/>
        </w:rPr>
      </w:pPr>
      <w:r>
        <w:rPr>
          <w:rFonts w:hint="eastAsia" w:ascii="HGｺﾞｼｯｸM" w:hAnsi="HGｺﾞｼｯｸM" w:eastAsia="HGｺﾞｼｯｸM"/>
        </w:rPr>
        <w:t>　　　　　　　　　　　　　　　　　　　・４月入所：１次受付・・・１月下旬頃</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0" behindDoc="0" locked="0" layoutInCell="1" hidden="0" allowOverlap="1">
                <wp:simplePos x="0" y="0"/>
                <wp:positionH relativeFrom="column">
                  <wp:posOffset>1533525</wp:posOffset>
                </wp:positionH>
                <wp:positionV relativeFrom="paragraph">
                  <wp:posOffset>184785</wp:posOffset>
                </wp:positionV>
                <wp:extent cx="104775" cy="238125"/>
                <wp:effectExtent l="1270" t="635" r="30480" b="10795"/>
                <wp:wrapNone/>
                <wp:docPr id="1044" name="下矢印 24"/>
                <a:graphic xmlns:a="http://schemas.openxmlformats.org/drawingml/2006/main">
                  <a:graphicData uri="http://schemas.microsoft.com/office/word/2010/wordprocessingShape">
                    <wps:wsp>
                      <wps:cNvPr id="1044" name="下矢印 24"/>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style="mso-wrap-distance-right:9pt;mso-wrap-distance-bottom:0pt;margin-top:14.55pt;mso-position-vertical-relative:text;mso-position-horizontal-relative:text;position:absolute;height:18.75pt;mso-wrap-distance-top:0pt;width:8.25pt;mso-wrap-distance-left:9pt;margin-left:120.75pt;z-index:20;" o:spid="_x0000_s1044"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r>
        <w:rPr>
          <w:rFonts w:hint="eastAsia" w:ascii="HGｺﾞｼｯｸM" w:hAnsi="HGｺﾞｼｯｸM" w:eastAsia="HGｺﾞｼｯｸM"/>
        </w:rPr>
        <mc:AlternateContent>
          <mc:Choice Requires="wps">
            <w:drawing>
              <wp:anchor distT="0" distB="0" distL="114300" distR="114300" simplePos="0" relativeHeight="19" behindDoc="0" locked="0" layoutInCell="1" hidden="0" allowOverlap="1">
                <wp:simplePos x="0" y="0"/>
                <wp:positionH relativeFrom="column">
                  <wp:posOffset>485775</wp:posOffset>
                </wp:positionH>
                <wp:positionV relativeFrom="paragraph">
                  <wp:posOffset>184785</wp:posOffset>
                </wp:positionV>
                <wp:extent cx="104775" cy="238125"/>
                <wp:effectExtent l="1270" t="635" r="30480" b="10795"/>
                <wp:wrapNone/>
                <wp:docPr id="1045" name="下矢印 23"/>
                <a:graphic xmlns:a="http://schemas.openxmlformats.org/drawingml/2006/main">
                  <a:graphicData uri="http://schemas.microsoft.com/office/word/2010/wordprocessingShape">
                    <wps:wsp>
                      <wps:cNvPr id="1045" name="下矢印 23"/>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3" style="mso-wrap-distance-right:9pt;mso-wrap-distance-bottom:0pt;margin-top:14.55pt;mso-position-vertical-relative:text;mso-position-horizontal-relative:text;position:absolute;height:18.75pt;mso-wrap-distance-top:0pt;width:8.25pt;mso-wrap-distance-left:9pt;margin-left:38.25pt;z-index:19;" o:spid="_x0000_s1045"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r>
        <w:rPr>
          <w:rFonts w:hint="eastAsia" w:ascii="HGｺﾞｼｯｸM" w:hAnsi="HGｺﾞｼｯｸM" w:eastAsia="HGｺﾞｼｯｸM"/>
        </w:rPr>
        <w:t>　　　　　　　　　　　　　　　　　　　　　　　　　２次受付・・・２月下旬頃</w:t>
      </w:r>
    </w:p>
    <w:p>
      <w:pPr>
        <w:pStyle w:val="0"/>
        <w:ind w:right="180" w:rightChars="0" w:firstLine="5250" w:firstLineChars="2500"/>
        <w:rPr>
          <w:rFonts w:hint="default" w:ascii="HGｺﾞｼｯｸM" w:hAnsi="HGｺﾞｼｯｸM" w:eastAsia="HGｺﾞｼｯｸM"/>
        </w:rPr>
      </w:pPr>
      <w:r>
        <w:rPr>
          <w:rFonts w:hint="eastAsia" w:ascii="HGｺﾞｼｯｸM" w:hAnsi="HGｺﾞｼｯｸM" w:eastAsia="HGｺﾞｼｯｸM"/>
        </w:rPr>
        <w:t>３次受付・・・３月下旬頃</w:t>
      </w:r>
    </w:p>
    <w:p>
      <w:pPr>
        <w:pStyle w:val="0"/>
        <w:ind w:right="180" w:firstLine="3990" w:firstLineChars="1900"/>
        <w:rPr>
          <w:rFonts w:hint="default" w:ascii="HGｺﾞｼｯｸM" w:hAnsi="HGｺﾞｼｯｸM" w:eastAsia="HGｺﾞｼｯｸM"/>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116205</wp:posOffset>
                </wp:positionH>
                <wp:positionV relativeFrom="paragraph">
                  <wp:posOffset>130810</wp:posOffset>
                </wp:positionV>
                <wp:extent cx="924560" cy="704850"/>
                <wp:effectExtent l="635" t="635" r="29845" b="10795"/>
                <wp:wrapNone/>
                <wp:docPr id="1046" name="角丸四角形 22"/>
                <a:graphic xmlns:a="http://schemas.openxmlformats.org/drawingml/2006/main">
                  <a:graphicData uri="http://schemas.microsoft.com/office/word/2010/wordprocessingShape">
                    <wps:wsp>
                      <wps:cNvPr id="1046" name="角丸四角形 22"/>
                      <wps:cNvSpPr>
                        <a:spLocks noChangeArrowheads="1"/>
                      </wps:cNvSpPr>
                      <wps:spPr>
                        <a:xfrm>
                          <a:off x="0" y="0"/>
                          <a:ext cx="924560" cy="704850"/>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22" style="mso-wrap-distance-right:9pt;mso-wrap-distance-bottom:0pt;margin-top:10.3pt;mso-position-vertical-relative:text;mso-position-horizontal-relative:text;position:absolute;height:55.5pt;mso-wrap-distance-top:0pt;width:72.8pt;mso-wrap-distance-left:9pt;margin-left:9.15pt;z-index:7;" o:spid="_x0000_s1046"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1162050</wp:posOffset>
                </wp:positionH>
                <wp:positionV relativeFrom="paragraph">
                  <wp:posOffset>130810</wp:posOffset>
                </wp:positionV>
                <wp:extent cx="1057910" cy="704850"/>
                <wp:effectExtent l="635" t="635" r="29845" b="10795"/>
                <wp:wrapNone/>
                <wp:docPr id="1047" name="角丸四角形 20"/>
                <a:graphic xmlns:a="http://schemas.openxmlformats.org/drawingml/2006/main">
                  <a:graphicData uri="http://schemas.microsoft.com/office/word/2010/wordprocessingShape">
                    <wps:wsp>
                      <wps:cNvPr id="1047" name="角丸四角形 20"/>
                      <wps:cNvSpPr>
                        <a:spLocks noChangeArrowheads="1"/>
                      </wps:cNvSpPr>
                      <wps:spPr>
                        <a:xfrm>
                          <a:off x="0" y="0"/>
                          <a:ext cx="1057910" cy="704850"/>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20" style="mso-wrap-distance-right:9pt;mso-wrap-distance-bottom:0pt;margin-top:10.3pt;mso-position-vertical-relative:text;mso-position-horizontal-relative:text;position:absolute;height:55.5pt;mso-wrap-distance-top:0pt;width:83.3pt;mso-wrap-distance-left:9pt;margin-left:91.5pt;z-index:11;" o:spid="_x0000_s1047"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r>
        <w:rPr>
          <w:rFonts w:hint="eastAsia" w:ascii="HGｺﾞｼｯｸM" w:hAnsi="HGｺﾞｼｯｸM" w:eastAsia="HGｺﾞｼｯｸM"/>
        </w:rPr>
        <w:t>・５月以降：入所希望前月の２０日頃</w:t>
      </w:r>
    </w:p>
    <w:p>
      <w:pPr>
        <w:pStyle w:val="0"/>
        <w:ind w:left="3780" w:right="180" w:hanging="3780" w:hangingChars="1800"/>
        <w:rPr>
          <w:rFonts w:hint="default" w:ascii="HGｺﾞｼｯｸM" w:hAnsi="HGｺﾞｼｯｸM" w:eastAsia="HGｺﾞｼｯｸM"/>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189865</wp:posOffset>
                </wp:positionH>
                <wp:positionV relativeFrom="paragraph">
                  <wp:posOffset>15875</wp:posOffset>
                </wp:positionV>
                <wp:extent cx="771525" cy="542925"/>
                <wp:effectExtent l="0" t="0" r="635" b="635"/>
                <wp:wrapNone/>
                <wp:docPr id="1048" name="テキスト ボックス 19"/>
                <a:graphic xmlns:a="http://schemas.openxmlformats.org/drawingml/2006/main">
                  <a:graphicData uri="http://schemas.microsoft.com/office/word/2010/wordprocessingShape">
                    <wps:wsp>
                      <wps:cNvPr id="1048" name="テキスト ボックス 19"/>
                      <wps:cNvSpPr txBox="1">
                        <a:spLocks noChangeArrowheads="1"/>
                      </wps:cNvSpPr>
                      <wps:spPr>
                        <a:xfrm>
                          <a:off x="0" y="0"/>
                          <a:ext cx="771525" cy="542925"/>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入所承諾</w:t>
                            </w:r>
                          </w:p>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の通知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1.25pt;mso-position-vertical-relative:text;mso-position-horizontal-relative:text;v-text-anchor:top;position:absolute;height:42.75pt;mso-wrap-distance-top:0pt;width:60.75pt;mso-wrap-distance-left:9pt;margin-left:14.95pt;z-index:12;" o:spid="_x0000_s1048"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入所承諾</w:t>
                      </w:r>
                    </w:p>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の通知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1229360</wp:posOffset>
                </wp:positionH>
                <wp:positionV relativeFrom="paragraph">
                  <wp:posOffset>15875</wp:posOffset>
                </wp:positionV>
                <wp:extent cx="933450" cy="495300"/>
                <wp:effectExtent l="0" t="0" r="635" b="635"/>
                <wp:wrapNone/>
                <wp:docPr id="1049" name="テキスト ボックス 21"/>
                <a:graphic xmlns:a="http://schemas.openxmlformats.org/drawingml/2006/main">
                  <a:graphicData uri="http://schemas.microsoft.com/office/word/2010/wordprocessingShape">
                    <wps:wsp>
                      <wps:cNvPr id="1049" name="テキスト ボックス 21"/>
                      <wps:cNvSpPr txBox="1">
                        <a:spLocks noChangeArrowheads="1"/>
                      </wps:cNvSpPr>
                      <wps:spPr>
                        <a:xfrm>
                          <a:off x="0" y="0"/>
                          <a:ext cx="933450" cy="495300"/>
                        </a:xfrm>
                        <a:prstGeom prst="rect">
                          <a:avLst/>
                        </a:prstGeom>
                        <a:noFill/>
                        <a:ln w="9525">
                          <a:noFill/>
                          <a:miter lim="800000"/>
                          <a:headEnd/>
                          <a:tailEnd/>
                        </a:ln>
                      </wps:spPr>
                      <wps:txbx>
                        <w:txbxContent>
                          <w:p>
                            <w:pPr>
                              <w:pStyle w:val="0"/>
                              <w:jc w:val="center"/>
                              <w:rPr>
                                <w:rFonts w:hint="default" w:ascii="HG丸ｺﾞｼｯｸM-PRO" w:hAnsi="HG丸ｺﾞｼｯｸM-PRO" w:eastAsia="HG丸ｺﾞｼｯｸM-PRO"/>
                                <w:b w:val="1"/>
                              </w:rPr>
                            </w:pPr>
                            <w:r>
                              <w:rPr>
                                <w:rFonts w:hint="eastAsia" w:ascii="HGｺﾞｼｯｸM" w:hAnsi="HGｺﾞｼｯｸM" w:eastAsia="HGｺﾞｼｯｸM"/>
                                <w:b w:val="1"/>
                              </w:rPr>
                              <w:t>入所保留</w:t>
                            </w:r>
                          </w:p>
                          <w:p>
                            <w:pPr>
                              <w:pStyle w:val="0"/>
                              <w:jc w:val="center"/>
                              <w:rPr>
                                <w:rFonts w:hint="default" w:ascii="HG丸ｺﾞｼｯｸM-PRO" w:hAnsi="HG丸ｺﾞｼｯｸM-PRO" w:eastAsia="HG丸ｺﾞｼｯｸM-PRO"/>
                                <w:b w:val="1"/>
                              </w:rPr>
                            </w:pPr>
                            <w:r>
                              <w:rPr>
                                <w:rFonts w:hint="eastAsia" w:ascii="HGｺﾞｼｯｸM" w:hAnsi="HGｺﾞｼｯｸM" w:eastAsia="HGｺﾞｼｯｸM"/>
                                <w:b w:val="1"/>
                              </w:rPr>
                              <w:t>の通知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1" style="mso-wrap-distance-right:9pt;mso-wrap-distance-bottom:0pt;margin-top:1.25pt;mso-position-vertical-relative:text;mso-position-horizontal-relative:text;v-text-anchor:top;position:absolute;height:39pt;mso-wrap-distance-top:0pt;width:73.5pt;mso-wrap-distance-left:9pt;margin-left:96.8pt;z-index:13;" o:spid="_x0000_s1049"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丸ｺﾞｼｯｸM-PRO" w:hAnsi="HG丸ｺﾞｼｯｸM-PRO" w:eastAsia="HG丸ｺﾞｼｯｸM-PRO"/>
                          <w:b w:val="1"/>
                        </w:rPr>
                      </w:pPr>
                      <w:r>
                        <w:rPr>
                          <w:rFonts w:hint="eastAsia" w:ascii="HGｺﾞｼｯｸM" w:hAnsi="HGｺﾞｼｯｸM" w:eastAsia="HGｺﾞｼｯｸM"/>
                          <w:b w:val="1"/>
                        </w:rPr>
                        <w:t>入所保留</w:t>
                      </w:r>
                    </w:p>
                    <w:p>
                      <w:pPr>
                        <w:pStyle w:val="0"/>
                        <w:jc w:val="center"/>
                        <w:rPr>
                          <w:rFonts w:hint="default" w:ascii="HG丸ｺﾞｼｯｸM-PRO" w:hAnsi="HG丸ｺﾞｼｯｸM-PRO" w:eastAsia="HG丸ｺﾞｼｯｸM-PRO"/>
                          <w:b w:val="1"/>
                        </w:rPr>
                      </w:pPr>
                      <w:r>
                        <w:rPr>
                          <w:rFonts w:hint="eastAsia" w:ascii="HGｺﾞｼｯｸM" w:hAnsi="HGｺﾞｼｯｸM" w:eastAsia="HGｺﾞｼｯｸM"/>
                          <w:b w:val="1"/>
                        </w:rPr>
                        <w:t>の通知</w:t>
                      </w:r>
                    </w:p>
                  </w:txbxContent>
                </v:textbox>
                <v:imagedata o:title=""/>
                <w10:wrap type="none" anchorx="text" anchory="text"/>
              </v:shape>
            </w:pict>
          </mc:Fallback>
        </mc:AlternateContent>
      </w:r>
      <w:r>
        <w:rPr>
          <w:rFonts w:hint="eastAsia" w:ascii="HGｺﾞｼｯｸM" w:hAnsi="HGｺﾞｼｯｸM" w:eastAsia="HGｺﾞｼｯｸM"/>
        </w:rPr>
        <w:t>　　　　　　　　　　　　　　　　　</w:t>
      </w:r>
    </w:p>
    <w:p>
      <w:pPr>
        <w:pStyle w:val="0"/>
        <w:ind w:right="180"/>
        <w:rPr>
          <w:rFonts w:hint="default" w:ascii="HGｺﾞｼｯｸM" w:hAnsi="HGｺﾞｼｯｸM" w:eastAsia="HGｺﾞｼｯｸM"/>
        </w:rPr>
      </w:pPr>
      <w:r>
        <w:rPr>
          <w:rFonts w:hint="eastAsia" w:ascii="HGｺﾞｼｯｸM" w:hAnsi="HGｺﾞｼｯｸM" w:eastAsia="HGｺﾞｼｯｸM"/>
        </w:rPr>
        <w:t>　　　　　　　　　　　　　　　　　　</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2" behindDoc="0" locked="0" layoutInCell="1" hidden="0" allowOverlap="1">
                <wp:simplePos x="0" y="0"/>
                <wp:positionH relativeFrom="column">
                  <wp:posOffset>485775</wp:posOffset>
                </wp:positionH>
                <wp:positionV relativeFrom="paragraph">
                  <wp:posOffset>191135</wp:posOffset>
                </wp:positionV>
                <wp:extent cx="104775" cy="561340"/>
                <wp:effectExtent l="635" t="635" r="29845" b="11430"/>
                <wp:wrapNone/>
                <wp:docPr id="1050" name="下矢印 18"/>
                <a:graphic xmlns:a="http://schemas.openxmlformats.org/drawingml/2006/main">
                  <a:graphicData uri="http://schemas.microsoft.com/office/word/2010/wordprocessingShape">
                    <wps:wsp>
                      <wps:cNvPr id="1050" name="下矢印 18"/>
                      <wps:cNvSpPr>
                        <a:spLocks noChangeArrowheads="1"/>
                      </wps:cNvSpPr>
                      <wps:spPr>
                        <a:xfrm>
                          <a:off x="0" y="0"/>
                          <a:ext cx="104775" cy="561340"/>
                        </a:xfrm>
                        <a:prstGeom prst="downArrow">
                          <a:avLst>
                            <a:gd name="adj1" fmla="val 50000"/>
                            <a:gd name="adj2" fmla="val 133939"/>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style="mso-wrap-distance-right:9pt;mso-wrap-distance-bottom:0pt;margin-top:15.05pt;mso-position-vertical-relative:text;mso-position-horizontal-relative:text;position:absolute;height:44.2pt;mso-wrap-distance-top:0pt;width:8.25pt;mso-wrap-distance-left:9pt;margin-left:38.25pt;z-index:22;" o:spid="_x0000_s1050" o:allowincell="t" o:allowoverlap="t" filled="t" fillcolor="#ffffff" stroked="t" strokecolor="#000000" strokeweight="0.75pt" o:spt="67" type="#_x0000_t67" adj="0,5400">
                <v:fill/>
                <v:stroke miterlimit="8" filltype="solid"/>
                <v:textbox style="layout-flow:horizontal;"/>
                <v:imagedata o:title=""/>
                <w10:wrap type="none" anchorx="text" anchory="text"/>
              </v:shape>
            </w:pict>
          </mc:Fallback>
        </mc:AlternateContent>
      </w:r>
      <w:r>
        <w:rPr>
          <w:rFonts w:hint="eastAsia" w:ascii="HGｺﾞｼｯｸM" w:hAnsi="HGｺﾞｼｯｸM" w:eastAsia="HGｺﾞｼｯｸM"/>
        </w:rPr>
        <w:t>　　　　　　　　　　　　　　　　　　</w: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6" behindDoc="0" locked="0" layoutInCell="1" hidden="0" allowOverlap="1">
                <wp:simplePos x="0" y="0"/>
                <wp:positionH relativeFrom="column">
                  <wp:posOffset>771525</wp:posOffset>
                </wp:positionH>
                <wp:positionV relativeFrom="paragraph">
                  <wp:posOffset>96520</wp:posOffset>
                </wp:positionV>
                <wp:extent cx="2419985" cy="445770"/>
                <wp:effectExtent l="1270" t="635" r="29845" b="10795"/>
                <wp:wrapNone/>
                <wp:docPr id="1051" name="ホームベース 17"/>
                <a:graphic xmlns:a="http://schemas.openxmlformats.org/drawingml/2006/main">
                  <a:graphicData uri="http://schemas.microsoft.com/office/word/2010/wordprocessingShape">
                    <wps:wsp>
                      <wps:cNvPr id="1051" name="ホームベース 17"/>
                      <wps:cNvSpPr>
                        <a:spLocks noChangeArrowheads="1"/>
                      </wps:cNvSpPr>
                      <wps:spPr>
                        <a:xfrm rot="10800000">
                          <a:off x="0" y="0"/>
                          <a:ext cx="2419985" cy="445770"/>
                        </a:xfrm>
                        <a:prstGeom prst="homePlate">
                          <a:avLst>
                            <a:gd name="adj" fmla="val 135719"/>
                          </a:avLst>
                        </a:prstGeom>
                        <a:solidFill>
                          <a:srgbClr val="B6DDE8"/>
                        </a:solidFill>
                        <a:ln w="9525">
                          <a:solidFill>
                            <a:srgbClr val="000000"/>
                          </a:solidFill>
                          <a:miter lim="800000"/>
                          <a:headEnd/>
                          <a:tailEnd/>
                        </a:ln>
                      </wps:spPr>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7" style="mso-wrap-distance-right:9pt;mso-wrap-distance-bottom:0pt;margin-top:7.6pt;mso-position-vertical-relative:text;mso-position-horizontal-relative:text;position:absolute;height:35.1pt;mso-wrap-distance-top:0pt;width:190.55pt;mso-wrap-distance-left:9pt;margin-left:60.75pt;z-index:26;rotation:180;" o:spid="_x0000_s1051" o:allowincell="t" o:allowoverlap="t" filled="t" fillcolor="#b6dde8" stroked="t" strokecolor="#000000" strokeweight="0.75pt" o:spt="15" type="#_x0000_t15" adj="0">
                <v:fill/>
                <v:stroke miterlimit="8" filltype="solid"/>
                <v:textbox style="layout-flow:horizontal;"/>
                <v:imagedata o:title=""/>
                <w10:wrap type="none" anchorx="text" anchory="text"/>
              </v:shape>
            </w:pict>
          </mc:Fallback>
        </mc:AlternateContent>
      </w:r>
      <w:r>
        <w:rPr>
          <w:rFonts w:hint="eastAsia" w:ascii="HGｺﾞｼｯｸM" w:hAnsi="HGｺﾞｼｯｸM" w:eastAsia="HGｺﾞｼｯｸM"/>
        </w:rPr>
        <mc:AlternateContent>
          <mc:Choice Requires="wps">
            <w:drawing>
              <wp:anchor distT="0" distB="0" distL="114300" distR="114300" simplePos="0" relativeHeight="27" behindDoc="0" locked="0" layoutInCell="1" hidden="0" allowOverlap="1">
                <wp:simplePos x="0" y="0"/>
                <wp:positionH relativeFrom="column">
                  <wp:posOffset>1323975</wp:posOffset>
                </wp:positionH>
                <wp:positionV relativeFrom="paragraph">
                  <wp:posOffset>205105</wp:posOffset>
                </wp:positionV>
                <wp:extent cx="1819910" cy="276860"/>
                <wp:effectExtent l="0" t="0" r="635" b="635"/>
                <wp:wrapNone/>
                <wp:docPr id="1052" name="テキスト ボックス 16"/>
                <a:graphic xmlns:a="http://schemas.openxmlformats.org/drawingml/2006/main">
                  <a:graphicData uri="http://schemas.microsoft.com/office/word/2010/wordprocessingShape">
                    <wps:wsp>
                      <wps:cNvPr id="1052" name="テキスト ボックス 16"/>
                      <wps:cNvSpPr txBox="1">
                        <a:spLocks noChangeArrowheads="1"/>
                      </wps:cNvSpPr>
                      <wps:spPr>
                        <a:xfrm>
                          <a:off x="0" y="0"/>
                          <a:ext cx="1819910" cy="276860"/>
                        </a:xfrm>
                        <a:prstGeom prst="rect">
                          <a:avLst/>
                        </a:prstGeom>
                        <a:noFill/>
                        <a:ln w="9525">
                          <a:noFill/>
                          <a:miter lim="800000"/>
                          <a:headEnd/>
                          <a:tailEnd/>
                        </a:ln>
                      </wps:spPr>
                      <wps:txbx>
                        <w:txbxContent>
                          <w:p>
                            <w:pPr>
                              <w:pStyle w:val="0"/>
                              <w:jc w:val="left"/>
                              <w:rPr>
                                <w:rFonts w:hint="default" w:ascii="HGｺﾞｼｯｸM" w:hAnsi="HGｺﾞｼｯｸM" w:eastAsia="HGｺﾞｼｯｸM"/>
                                <w:b w:val="1"/>
                                <w:sz w:val="24"/>
                              </w:rPr>
                            </w:pPr>
                            <w:r>
                              <w:rPr>
                                <w:rFonts w:hint="eastAsia" w:ascii="HGｺﾞｼｯｸM" w:hAnsi="HGｺﾞｼｯｸM" w:eastAsia="HGｺﾞｼｯｸM"/>
                                <w:b w:val="1"/>
                              </w:rPr>
                              <w:t>保育園での説明会・面接等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16.14pt;mso-position-vertical-relative:text;mso-position-horizontal-relative:text;v-text-anchor:top;position:absolute;height:21.8pt;mso-wrap-distance-top:0pt;width:143.30000000000001pt;mso-wrap-distance-left:9pt;margin-left:104.25pt;z-index:27;" o:spid="_x0000_s1052" o:allowincell="t" o:allowoverlap="t" filled="f" stroked="f" strokeweight="0.75pt" o:spt="202" type="#_x0000_t202">
                <v:fill/>
                <v:stroke miterlimit="8"/>
                <v:textbox style="layout-flow:horizontal;" inset="2.0637499999999998mm,0.24694444444444438mm,2.0637499999999998mm,0.24694444444444438mm">
                  <w:txbxContent>
                    <w:p>
                      <w:pPr>
                        <w:pStyle w:val="0"/>
                        <w:jc w:val="left"/>
                        <w:rPr>
                          <w:rFonts w:hint="default" w:ascii="HGｺﾞｼｯｸM" w:hAnsi="HGｺﾞｼｯｸM" w:eastAsia="HGｺﾞｼｯｸM"/>
                          <w:b w:val="1"/>
                          <w:sz w:val="24"/>
                        </w:rPr>
                      </w:pPr>
                      <w:r>
                        <w:rPr>
                          <w:rFonts w:hint="eastAsia" w:ascii="HGｺﾞｼｯｸM" w:hAnsi="HGｺﾞｼｯｸM" w:eastAsia="HGｺﾞｼｯｸM"/>
                          <w:b w:val="1"/>
                        </w:rPr>
                        <w:t>保育園での説明会・面接等</w:t>
                      </w:r>
                    </w:p>
                  </w:txbxContent>
                </v:textbox>
                <v:imagedata o:title=""/>
                <w10:wrap type="none" anchorx="text" anchory="text"/>
              </v:shape>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w:drawing>
          <wp:anchor distT="0" distB="0" distL="114300" distR="114300" simplePos="0" relativeHeight="28" behindDoc="1" locked="0" layoutInCell="1" hidden="0" allowOverlap="1">
            <wp:simplePos x="0" y="0"/>
            <wp:positionH relativeFrom="column">
              <wp:posOffset>4343400</wp:posOffset>
            </wp:positionH>
            <wp:positionV relativeFrom="paragraph">
              <wp:posOffset>204470</wp:posOffset>
            </wp:positionV>
            <wp:extent cx="1586230" cy="1095375"/>
            <wp:effectExtent l="0" t="0" r="0" b="0"/>
            <wp:wrapNone/>
            <wp:docPr id="1053" name="Picture 32" descr="marry55"/>
            <a:graphic xmlns:a="http://schemas.openxmlformats.org/drawingml/2006/main">
              <a:graphicData uri="http://schemas.openxmlformats.org/drawingml/2006/picture">
                <pic:pic xmlns:pic="http://schemas.openxmlformats.org/drawingml/2006/picture">
                  <pic:nvPicPr>
                    <pic:cNvPr id="1053" name="Picture 32" descr="marry55"/>
                    <pic:cNvPicPr>
                      <a:picLocks noChangeAspect="1" noChangeArrowheads="1"/>
                    </pic:cNvPicPr>
                  </pic:nvPicPr>
                  <pic:blipFill>
                    <a:blip r:embed="rId8"/>
                    <a:stretch>
                      <a:fillRect/>
                    </a:stretch>
                  </pic:blipFill>
                  <pic:spPr>
                    <a:xfrm>
                      <a:off x="0" y="0"/>
                      <a:ext cx="1586230" cy="1095375"/>
                    </a:xfrm>
                    <a:prstGeom prst="rect">
                      <a:avLst/>
                    </a:prstGeom>
                    <a:noFill/>
                    <a:ln>
                      <a:noFill/>
                    </a:ln>
                  </pic:spPr>
                </pic:pic>
              </a:graphicData>
            </a:graphic>
          </wp:anchor>
        </w:drawing>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15" behindDoc="0" locked="0" layoutInCell="1" hidden="0" allowOverlap="1">
                <wp:simplePos x="0" y="0"/>
                <wp:positionH relativeFrom="column">
                  <wp:posOffset>116205</wp:posOffset>
                </wp:positionH>
                <wp:positionV relativeFrom="paragraph">
                  <wp:posOffset>165100</wp:posOffset>
                </wp:positionV>
                <wp:extent cx="1266825" cy="660400"/>
                <wp:effectExtent l="635" t="635" r="29845" b="10795"/>
                <wp:wrapNone/>
                <wp:docPr id="1054" name="角丸四角形 14"/>
                <a:graphic xmlns:a="http://schemas.openxmlformats.org/drawingml/2006/main">
                  <a:graphicData uri="http://schemas.microsoft.com/office/word/2010/wordprocessingShape">
                    <wps:wsp>
                      <wps:cNvPr id="1054" name="角丸四角形 14"/>
                      <wps:cNvSpPr>
                        <a:spLocks noChangeArrowheads="1"/>
                      </wps:cNvSpPr>
                      <wps:spPr>
                        <a:xfrm>
                          <a:off x="0" y="0"/>
                          <a:ext cx="1266825" cy="660400"/>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14" style="mso-wrap-distance-right:9pt;mso-wrap-distance-bottom:0pt;margin-top:13pt;mso-position-vertical-relative:text;mso-position-horizontal-relative:text;position:absolute;height:52pt;mso-wrap-distance-top:0pt;width:99.75pt;mso-wrap-distance-left:9pt;margin-left:9.15pt;z-index:15;" o:spid="_x0000_s1054"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17" behindDoc="0" locked="0" layoutInCell="1" hidden="0" allowOverlap="1">
                <wp:simplePos x="0" y="0"/>
                <wp:positionH relativeFrom="column">
                  <wp:posOffset>167005</wp:posOffset>
                </wp:positionH>
                <wp:positionV relativeFrom="paragraph">
                  <wp:posOffset>0</wp:posOffset>
                </wp:positionV>
                <wp:extent cx="1152525" cy="495300"/>
                <wp:effectExtent l="0" t="0" r="635" b="635"/>
                <wp:wrapNone/>
                <wp:docPr id="1055" name="テキスト ボックス 15"/>
                <a:graphic xmlns:a="http://schemas.openxmlformats.org/drawingml/2006/main">
                  <a:graphicData uri="http://schemas.microsoft.com/office/word/2010/wordprocessingShape">
                    <wps:wsp>
                      <wps:cNvPr id="1055" name="テキスト ボックス 15"/>
                      <wps:cNvSpPr txBox="1">
                        <a:spLocks noChangeArrowheads="1"/>
                      </wps:cNvSpPr>
                      <wps:spPr>
                        <a:xfrm>
                          <a:off x="0" y="0"/>
                          <a:ext cx="1152525" cy="495300"/>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利用者負担額の決定</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0pt;mso-position-vertical-relative:text;mso-position-horizontal-relative:text;v-text-anchor:top;position:absolute;height:39pt;mso-wrap-distance-top:0pt;width:90.75pt;mso-wrap-distance-left:9pt;margin-left:13.15pt;z-index:17;" o:spid="_x0000_s1055"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利用者負担額の決定</w:t>
                      </w:r>
                    </w:p>
                  </w:txbxContent>
                </v:textbox>
                <v:imagedata o:title=""/>
                <w10:wrap type="none" anchorx="text" anchory="text"/>
              </v:shape>
            </w:pict>
          </mc:Fallback>
        </mc:AlternateContent>
      </w:r>
    </w:p>
    <w:p>
      <w:pPr>
        <w:pStyle w:val="0"/>
        <w:ind w:right="180"/>
        <w:rPr>
          <w:rFonts w:hint="default" w:ascii="HGｺﾞｼｯｸM" w:hAnsi="HGｺﾞｼｯｸM" w:eastAsia="HGｺﾞｼｯｸM"/>
        </w:rPr>
      </w:pPr>
    </w:p>
    <w:p>
      <w:pPr>
        <w:pStyle w:val="0"/>
        <w:ind w:right="180"/>
        <w:rPr>
          <w:rFonts w:hint="default" w:ascii="HGｺﾞｼｯｸM" w:hAnsi="HGｺﾞｼｯｸM" w:eastAsia="HGｺﾞｼｯｸM"/>
        </w:rPr>
      </w:pP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25" behindDoc="0" locked="0" layoutInCell="1" hidden="0" allowOverlap="1">
                <wp:simplePos x="0" y="0"/>
                <wp:positionH relativeFrom="column">
                  <wp:posOffset>485775</wp:posOffset>
                </wp:positionH>
                <wp:positionV relativeFrom="paragraph">
                  <wp:posOffset>47625</wp:posOffset>
                </wp:positionV>
                <wp:extent cx="104775" cy="238125"/>
                <wp:effectExtent l="1270" t="635" r="30480" b="10795"/>
                <wp:wrapNone/>
                <wp:docPr id="1056" name="下矢印 12"/>
                <a:graphic xmlns:a="http://schemas.openxmlformats.org/drawingml/2006/main">
                  <a:graphicData uri="http://schemas.microsoft.com/office/word/2010/wordprocessingShape">
                    <wps:wsp>
                      <wps:cNvPr id="1056" name="下矢印 12"/>
                      <wps:cNvSpPr>
                        <a:spLocks noChangeArrowheads="1"/>
                      </wps:cNvSpPr>
                      <wps:spPr>
                        <a:xfrm>
                          <a:off x="0" y="0"/>
                          <a:ext cx="104775" cy="238125"/>
                        </a:xfrm>
                        <a:prstGeom prst="downArrow">
                          <a:avLst>
                            <a:gd name="adj1" fmla="val 50000"/>
                            <a:gd name="adj2" fmla="val 5681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style="mso-wrap-distance-right:9pt;mso-wrap-distance-bottom:0pt;margin-top:3.75pt;mso-position-vertical-relative:text;mso-position-horizontal-relative:text;position:absolute;height:18.75pt;mso-wrap-distance-top:0pt;width:8.25pt;mso-wrap-distance-left:9pt;margin-left:38.25pt;z-index:25;" o:spid="_x0000_s1056" o:allowincell="t" o:allowoverlap="t" filled="t" fillcolor="#ffffff" stroked="t" strokecolor="#000000" strokeweight="0.75pt" o:spt="67" type="#_x0000_t67" adj="9327,5400">
                <v:fill/>
                <v:stroke miterlimit="8" filltype="solid"/>
                <v:textbox style="layout-flow:horizontal;"/>
                <v:imagedata o:title=""/>
                <w10:wrap type="none" anchorx="text" anchory="text"/>
              </v:shape>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14" behindDoc="0" locked="0" layoutInCell="1" hidden="0" allowOverlap="1">
                <wp:simplePos x="0" y="0"/>
                <wp:positionH relativeFrom="column">
                  <wp:posOffset>128905</wp:posOffset>
                </wp:positionH>
                <wp:positionV relativeFrom="paragraph">
                  <wp:posOffset>152400</wp:posOffset>
                </wp:positionV>
                <wp:extent cx="863600" cy="469900"/>
                <wp:effectExtent l="635" t="635" r="29845" b="10795"/>
                <wp:wrapNone/>
                <wp:docPr id="1057" name="角丸四角形 10"/>
                <a:graphic xmlns:a="http://schemas.openxmlformats.org/drawingml/2006/main">
                  <a:graphicData uri="http://schemas.microsoft.com/office/word/2010/wordprocessingShape">
                    <wps:wsp>
                      <wps:cNvPr id="1057" name="角丸四角形 10"/>
                      <wps:cNvSpPr>
                        <a:spLocks noChangeArrowheads="1"/>
                      </wps:cNvSpPr>
                      <wps:spPr>
                        <a:xfrm>
                          <a:off x="0" y="0"/>
                          <a:ext cx="863600" cy="469900"/>
                        </a:xfrm>
                        <a:prstGeom prst="roundRect">
                          <a:avLst>
                            <a:gd name="adj" fmla="val 16667"/>
                          </a:avLst>
                        </a:prstGeom>
                        <a:solidFill>
                          <a:srgbClr val="B6DDE8"/>
                        </a:solidFill>
                        <a:ln w="9525">
                          <a:solidFill>
                            <a:srgbClr val="000000"/>
                          </a:solidFill>
                          <a:round/>
                          <a:headEnd/>
                          <a:tailEnd/>
                        </a:ln>
                      </wps:spPr>
                      <wps:bodyPr/>
                    </wps:wsp>
                  </a:graphicData>
                </a:graphic>
              </wp:anchor>
            </w:drawing>
          </mc:Choice>
          <mc:Fallback>
            <w:pict>
              <v:roundrect id="角丸四角形 10" style="mso-wrap-distance-right:9pt;mso-wrap-distance-bottom:0pt;margin-top:12pt;mso-position-vertical-relative:text;mso-position-horizontal-relative:text;position:absolute;height:37pt;mso-wrap-distance-top:0pt;width:68pt;mso-wrap-distance-left:9pt;margin-left:10.15pt;z-index:14;" o:spid="_x0000_s1057" o:allowincell="t" o:allowoverlap="t" filled="t" fillcolor="#b6dde8" stroked="t" strokecolor="#000000" strokeweight="0.75pt" o:spt="2" arcsize="10923f">
                <v:fill/>
                <v:stroke filltype="solid"/>
                <v:textbox style="layout-flow:horizontal;"/>
                <v:imagedata o:title=""/>
                <w10:wrap type="none" anchorx="text" anchory="text"/>
              </v:roundrect>
            </w:pict>
          </mc:Fallback>
        </mc:AlternateContent>
      </w:r>
    </w:p>
    <w:p>
      <w:pPr>
        <w:pStyle w:val="0"/>
        <w:ind w:right="180"/>
        <w:rPr>
          <w:rFonts w:hint="default" w:ascii="HGｺﾞｼｯｸM" w:hAnsi="HGｺﾞｼｯｸM" w:eastAsia="HGｺﾞｼｯｸM"/>
        </w:rPr>
      </w:pPr>
      <w:r>
        <w:rPr>
          <w:rFonts w:hint="eastAsia" w:ascii="HGｺﾞｼｯｸM" w:hAnsi="HGｺﾞｼｯｸM" w:eastAsia="HGｺﾞｼｯｸM"/>
        </w:rPr>
        <mc:AlternateContent>
          <mc:Choice Requires="wps">
            <w:drawing>
              <wp:anchor distT="0" distB="0" distL="114300" distR="114300" simplePos="0" relativeHeight="18" behindDoc="0" locked="0" layoutInCell="1" hidden="0" allowOverlap="1">
                <wp:simplePos x="0" y="0"/>
                <wp:positionH relativeFrom="column">
                  <wp:posOffset>189865</wp:posOffset>
                </wp:positionH>
                <wp:positionV relativeFrom="paragraph">
                  <wp:posOffset>19050</wp:posOffset>
                </wp:positionV>
                <wp:extent cx="762000" cy="219075"/>
                <wp:effectExtent l="0" t="0" r="635" b="635"/>
                <wp:wrapNone/>
                <wp:docPr id="1058" name="テキスト ボックス 11"/>
                <a:graphic xmlns:a="http://schemas.openxmlformats.org/drawingml/2006/main">
                  <a:graphicData uri="http://schemas.microsoft.com/office/word/2010/wordprocessingShape">
                    <wps:wsp>
                      <wps:cNvPr id="1058" name="テキスト ボックス 11"/>
                      <wps:cNvSpPr txBox="1">
                        <a:spLocks noChangeArrowheads="1"/>
                      </wps:cNvSpPr>
                      <wps:spPr>
                        <a:xfrm>
                          <a:off x="0" y="0"/>
                          <a:ext cx="762000" cy="219075"/>
                        </a:xfrm>
                        <a:prstGeom prst="rect">
                          <a:avLst/>
                        </a:prstGeom>
                        <a:noFill/>
                        <a:ln w="9525">
                          <a:noFill/>
                          <a:miter lim="800000"/>
                          <a:headEnd/>
                          <a:tailEnd/>
                        </a:ln>
                      </wps:spPr>
                      <wps:txbx>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　所</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1.5pt;mso-position-vertical-relative:text;mso-position-horizontal-relative:text;v-text-anchor:top;position:absolute;height:17.25pt;mso-wrap-distance-top:0pt;width:60pt;mso-wrap-distance-left:9pt;margin-left:14.95pt;z-index:18;" o:spid="_x0000_s1058" o:allowincell="t" o:allowoverlap="t" filled="f" stroked="f" strokeweight="0.75pt" o:spt="202" type="#_x0000_t202">
                <v:fill/>
                <v:stroke miterlimit="8"/>
                <v:textbox style="layout-flow:horizontal;" inset="2.0637499999999998mm,0.24694444444444438mm,2.0637499999999998mm,0.24694444444444438mm">
                  <w:txbxContent>
                    <w:p>
                      <w:pPr>
                        <w:pStyle w:val="0"/>
                        <w:jc w:val="center"/>
                        <w:rPr>
                          <w:rFonts w:hint="default" w:ascii="HGｺﾞｼｯｸM" w:hAnsi="HGｺﾞｼｯｸM" w:eastAsia="HGｺﾞｼｯｸM"/>
                          <w:b w:val="1"/>
                        </w:rPr>
                      </w:pPr>
                      <w:r>
                        <w:rPr>
                          <w:rFonts w:hint="eastAsia" w:ascii="HGｺﾞｼｯｸM" w:hAnsi="HGｺﾞｼｯｸM" w:eastAsia="HGｺﾞｼｯｸM"/>
                          <w:b w:val="1"/>
                        </w:rPr>
                        <w:t>入　所</w:t>
                      </w:r>
                    </w:p>
                  </w:txbxContent>
                </v:textbox>
                <v:imagedata o:title=""/>
                <w10:wrap type="none" anchorx="text" anchory="text"/>
              </v:shape>
            </w:pict>
          </mc:Fallback>
        </mc:AlternateContent>
      </w:r>
    </w:p>
    <w:p>
      <w:pPr>
        <w:pStyle w:val="0"/>
        <w:ind w:right="180"/>
        <w:rPr>
          <w:rFonts w:hint="default" w:ascii="HGｺﾞｼｯｸM" w:hAnsi="HGｺﾞｼｯｸM" w:eastAsia="HGｺﾞｼｯｸM"/>
        </w:rPr>
      </w:pPr>
    </w:p>
    <w:p>
      <w:pPr>
        <w:pStyle w:val="0"/>
        <w:spacing w:line="280" w:lineRule="exact"/>
        <w:jc w:val="left"/>
        <w:rPr>
          <w:rFonts w:hint="default" w:ascii="HGｺﾞｼｯｸM" w:hAnsi="HGｺﾞｼｯｸM" w:eastAsia="HGｺﾞｼｯｸM"/>
          <w:b w:val="1"/>
          <w:sz w:val="24"/>
        </w:rPr>
      </w:pPr>
      <w:r>
        <w:rPr>
          <w:rFonts w:hint="eastAsia" w:ascii="HGｺﾞｼｯｸM" w:hAnsi="HGｺﾞｼｯｸM" w:eastAsia="HGｺﾞｼｯｸM"/>
          <w:b w:val="1"/>
          <w:sz w:val="24"/>
        </w:rPr>
        <w:t>★保育施設に入所してから★</w:t>
      </w:r>
    </w:p>
    <w:p>
      <w:pPr>
        <w:pStyle w:val="0"/>
        <w:ind w:right="180" w:firstLine="210" w:firstLineChars="100"/>
        <w:rPr>
          <w:rFonts w:hint="default" w:ascii="HGｺﾞｼｯｸM" w:hAnsi="HGｺﾞｼｯｸM" w:eastAsia="HGｺﾞｼｯｸM"/>
        </w:rPr>
      </w:pPr>
      <w:r>
        <w:rPr>
          <w:rFonts w:hint="eastAsia" w:ascii="HGｺﾞｼｯｸM" w:hAnsi="HGｺﾞｼｯｸM" w:eastAsia="HGｺﾞｼｯｸM"/>
        </w:rPr>
        <w:t>保育園の開園している時間は園によって異なります。保育時間は原則として保育認定（保育標準時間，保育短時間）を受けた利用時間内となります。</w:t>
      </w:r>
    </w:p>
    <w:p>
      <w:pPr>
        <w:pStyle w:val="0"/>
        <w:ind w:right="180" w:firstLine="210" w:firstLineChars="100"/>
        <w:rPr>
          <w:rFonts w:hint="default" w:ascii="HGｺﾞｼｯｸM" w:hAnsi="HGｺﾞｼｯｸM" w:eastAsia="HGｺﾞｼｯｸM"/>
        </w:rPr>
      </w:pPr>
      <w:r>
        <w:rPr>
          <w:rFonts w:hint="eastAsia" w:ascii="HGｺﾞｼｯｸM" w:hAnsi="HGｺﾞｼｯｸM" w:eastAsia="HGｺﾞｼｯｸM"/>
        </w:rPr>
        <w:t>利用時間を越えての保育を希望する場合には、別途延長料金が発生する場合があります。</w:t>
      </w:r>
    </w:p>
    <w:p>
      <w:pPr>
        <w:pStyle w:val="0"/>
        <w:ind w:right="180" w:firstLine="210" w:firstLineChars="100"/>
        <w:rPr>
          <w:rFonts w:hint="default" w:ascii="HGｺﾞｼｯｸM" w:hAnsi="HGｺﾞｼｯｸM" w:eastAsia="HGｺﾞｼｯｸM"/>
        </w:rPr>
      </w:pPr>
      <w:r>
        <w:rPr>
          <w:rFonts w:hint="eastAsia" w:ascii="HGｺﾞｼｯｸM" w:hAnsi="HGｺﾞｼｯｸM" w:eastAsia="HGｺﾞｼｯｸM"/>
        </w:rPr>
        <w:t>※次のような場合は、こども課まで届け出てください。</w:t>
      </w:r>
    </w:p>
    <w:p>
      <w:pPr>
        <w:pStyle w:val="0"/>
        <w:ind w:right="180"/>
        <w:rPr>
          <w:rFonts w:hint="default" w:ascii="HGｺﾞｼｯｸM" w:hAnsi="HGｺﾞｼｯｸM" w:eastAsia="HGｺﾞｼｯｸM"/>
        </w:rPr>
      </w:pPr>
      <w:r>
        <w:rPr>
          <w:rFonts w:hint="eastAsia" w:ascii="HGｺﾞｼｯｸM" w:hAnsi="HGｺﾞｼｯｸM" w:eastAsia="HGｺﾞｼｯｸM"/>
        </w:rPr>
        <w:t>　①</w:t>
      </w:r>
      <w:r>
        <w:rPr>
          <w:rFonts w:hint="eastAsia" w:ascii="HGｺﾞｼｯｸM" w:hAnsi="HGｺﾞｼｯｸM" w:eastAsia="HGｺﾞｼｯｸM"/>
        </w:rPr>
        <w:t xml:space="preserve"> </w:t>
      </w:r>
      <w:r>
        <w:rPr>
          <w:rFonts w:hint="eastAsia" w:ascii="HGｺﾞｼｯｸM" w:hAnsi="HGｺﾞｼｯｸM" w:eastAsia="HGｺﾞｼｯｸM"/>
        </w:rPr>
        <w:t>居住地などの変更（転出・転居、</w:t>
      </w:r>
      <w:r>
        <w:rPr>
          <w:rFonts w:hint="eastAsia" w:ascii="HGｺﾞｼｯｸM" w:hAnsi="HGｺﾞｼｯｸM" w:eastAsia="HGｺﾞｼｯｸM"/>
        </w:rPr>
        <w:t>1</w:t>
      </w:r>
      <w:r>
        <w:rPr>
          <w:rFonts w:hint="eastAsia" w:ascii="HGｺﾞｼｯｸM" w:hAnsi="HGｺﾞｼｯｸM" w:eastAsia="HGｺﾞｼｯｸM"/>
        </w:rPr>
        <w:t>か月以上の出国、帰国、電話番号の変更など）</w:t>
      </w:r>
    </w:p>
    <w:p>
      <w:pPr>
        <w:pStyle w:val="0"/>
        <w:ind w:right="180"/>
        <w:rPr>
          <w:rFonts w:hint="default" w:ascii="HGｺﾞｼｯｸM" w:hAnsi="HGｺﾞｼｯｸM" w:eastAsia="HGｺﾞｼｯｸM"/>
        </w:rPr>
      </w:pPr>
      <w:r>
        <w:rPr>
          <w:rFonts w:hint="eastAsia" w:ascii="HGｺﾞｼｯｸM" w:hAnsi="HGｺﾞｼｯｸM" w:eastAsia="HGｺﾞｼｯｸM"/>
        </w:rPr>
        <w:t>　②</w:t>
      </w:r>
      <w:r>
        <w:rPr>
          <w:rFonts w:hint="eastAsia" w:ascii="HGｺﾞｼｯｸM" w:hAnsi="HGｺﾞｼｯｸM" w:eastAsia="HGｺﾞｼｯｸM"/>
        </w:rPr>
        <w:t xml:space="preserve"> </w:t>
      </w:r>
      <w:r>
        <w:rPr>
          <w:rFonts w:hint="eastAsia" w:ascii="HGｺﾞｼｯｸM" w:hAnsi="HGｺﾞｼｯｸM" w:eastAsia="HGｺﾞｼｯｸM"/>
        </w:rPr>
        <w:t>家庭内での保育が可能となったとき（退職、育児休暇の取得など）</w:t>
      </w:r>
    </w:p>
    <w:p>
      <w:pPr>
        <w:pStyle w:val="0"/>
        <w:ind w:right="180"/>
        <w:rPr>
          <w:rFonts w:hint="default" w:ascii="HGｺﾞｼｯｸM" w:hAnsi="HGｺﾞｼｯｸM" w:eastAsia="HGｺﾞｼｯｸM"/>
        </w:rPr>
      </w:pPr>
      <w:r>
        <w:rPr>
          <w:rFonts w:hint="eastAsia" w:ascii="HGｺﾞｼｯｸM" w:hAnsi="HGｺﾞｼｯｸM" w:eastAsia="HGｺﾞｼｯｸM"/>
        </w:rPr>
        <w:t>　③</w:t>
      </w:r>
      <w:r>
        <w:rPr>
          <w:rFonts w:hint="eastAsia" w:ascii="HGｺﾞｼｯｸM" w:hAnsi="HGｺﾞｼｯｸM" w:eastAsia="HGｺﾞｼｯｸM"/>
        </w:rPr>
        <w:t xml:space="preserve"> </w:t>
      </w:r>
      <w:r>
        <w:rPr>
          <w:rFonts w:hint="eastAsia" w:ascii="HGｺﾞｼｯｸM" w:hAnsi="HGｺﾞｼｯｸM" w:eastAsia="HGｺﾞｼｯｸM"/>
        </w:rPr>
        <w:t>世帯の状況が変わったとき（保護者の婚姻・離婚、家族の死亡など）</w:t>
      </w:r>
    </w:p>
    <w:p>
      <w:pPr>
        <w:pStyle w:val="0"/>
        <w:ind w:right="180"/>
        <w:rPr>
          <w:rFonts w:hint="default" w:ascii="HGｺﾞｼｯｸM" w:hAnsi="HGｺﾞｼｯｸM" w:eastAsia="HGｺﾞｼｯｸM"/>
        </w:rPr>
      </w:pPr>
      <w:r>
        <w:rPr>
          <w:rFonts w:hint="eastAsia" w:ascii="HGｺﾞｼｯｸM" w:hAnsi="HGｺﾞｼｯｸM" w:eastAsia="HGｺﾞｼｯｸM"/>
        </w:rPr>
        <w:t>　④</w:t>
      </w:r>
      <w:r>
        <w:rPr>
          <w:rFonts w:hint="eastAsia" w:ascii="HGｺﾞｼｯｸM" w:hAnsi="HGｺﾞｼｯｸM" w:eastAsia="HGｺﾞｼｯｸM"/>
        </w:rPr>
        <w:t xml:space="preserve"> </w:t>
      </w:r>
      <w:r>
        <w:rPr>
          <w:rFonts w:hint="eastAsia" w:ascii="HGｺﾞｼｯｸM" w:hAnsi="HGｺﾞｼｯｸM" w:eastAsia="HGｺﾞｼｯｸM"/>
        </w:rPr>
        <w:t>就労状況が変わったとき（就労先、就労形態の変更など）</w:t>
      </w:r>
    </w:p>
    <w:sectPr>
      <w:pgSz w:w="23814" w:h="16840" w:orient="landscape"/>
      <w:pgMar w:top="720" w:right="720" w:bottom="720" w:left="720" w:header="851" w:footer="992" w:gutter="0"/>
      <w:cols w:space="420" w:num="2"/>
      <w:textDirection w:val="lrTb"/>
      <w:docGrid w:type="lines" w:linePitch="360" w:charSpace="-42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2F4C444"/>
    <w:lvl w:ilvl="0" w:tplc="3C84FEB0">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w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558</TotalTime>
  <Pages>2</Pages>
  <Words>4</Words>
  <Characters>4565</Characters>
  <Application>JUST Note</Application>
  <Lines>5665</Lines>
  <Paragraphs>252</Paragraphs>
  <Company>総務部総務課</Company>
  <CharactersWithSpaces>5070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2023-09-05T06:33:27Z</cp:lastPrinted>
  <dcterms:created xsi:type="dcterms:W3CDTF">2017-09-11T07:55:00Z</dcterms:created>
  <dcterms:modified xsi:type="dcterms:W3CDTF">2026-01-22T07:34:18Z</dcterms:modified>
  <cp:revision>55</cp:revision>
</cp:coreProperties>
</file>